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16A553" w14:textId="77777777" w:rsidR="00394F38" w:rsidRDefault="00394F38" w:rsidP="00394F38">
      <w:pPr>
        <w:pStyle w:val="Standard"/>
        <w:ind w:right="-850"/>
        <w:jc w:val="center"/>
        <w:rPr>
          <w:b/>
        </w:rPr>
      </w:pPr>
      <w:r>
        <w:rPr>
          <w:b/>
        </w:rPr>
        <w:t>МИНОБРНАУКИ РОССИИ</w:t>
      </w:r>
    </w:p>
    <w:p w14:paraId="62F5ECFE" w14:textId="77777777" w:rsidR="00394F38" w:rsidRDefault="00394F38" w:rsidP="00394F38">
      <w:pPr>
        <w:pStyle w:val="Standard"/>
        <w:jc w:val="center"/>
      </w:pPr>
      <w:r>
        <w:rPr>
          <w:b/>
        </w:rPr>
        <w:t>Федеральное государственное автономное образовательное</w:t>
      </w:r>
      <w:r>
        <w:rPr>
          <w:b/>
        </w:rPr>
        <w:br/>
        <w:t xml:space="preserve"> учреждение высшего образования </w:t>
      </w:r>
      <w:r>
        <w:rPr>
          <w:b/>
        </w:rPr>
        <w:br/>
        <w:t>«Южный федеральный университет</w:t>
      </w:r>
      <w:r>
        <w:rPr>
          <w:rFonts w:ascii="Tahoma" w:eastAsia="Tahoma" w:hAnsi="Tahoma"/>
          <w:b/>
        </w:rPr>
        <w:t>»</w:t>
      </w:r>
    </w:p>
    <w:p w14:paraId="0F91AA3D" w14:textId="3DBCBB4C" w:rsidR="00394F38" w:rsidRDefault="00DE2183" w:rsidP="00394F38">
      <w:pPr>
        <w:pStyle w:val="Standard"/>
        <w:jc w:val="center"/>
        <w:rPr>
          <w:b/>
        </w:rPr>
      </w:pPr>
      <w:r>
        <w:rPr>
          <w:rFonts w:ascii="Arial" w:eastAsia="Arial" w:hAnsi="Arial" w:cs="Arial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70FFBD2" wp14:editId="0C6A1D8B">
            <wp:simplePos x="0" y="0"/>
            <wp:positionH relativeFrom="column">
              <wp:posOffset>38100</wp:posOffset>
            </wp:positionH>
            <wp:positionV relativeFrom="paragraph">
              <wp:posOffset>175260</wp:posOffset>
            </wp:positionV>
            <wp:extent cx="2076450" cy="2076450"/>
            <wp:effectExtent l="0" t="0" r="0" b="0"/>
            <wp:wrapNone/>
            <wp:docPr id="1943436067" name="Рисунок 1" descr="Изображение выглядит как текст, логотип, Шрифт, симв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36067" name="Рисунок 1" descr="Изображение выглядит как текст, логотип, Шрифт, символ&#10;&#10;Автоматически созданное описание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394F38">
        <w:rPr>
          <w:b/>
        </w:rPr>
        <w:t xml:space="preserve">Институт высоких технологий и </w:t>
      </w:r>
      <w:proofErr w:type="spellStart"/>
      <w:r w:rsidR="00394F38">
        <w:rPr>
          <w:b/>
        </w:rPr>
        <w:t>пьезотехники</w:t>
      </w:r>
      <w:proofErr w:type="spellEnd"/>
    </w:p>
    <w:p w14:paraId="623C9118" w14:textId="420B11F5" w:rsidR="00394F38" w:rsidRDefault="00394F38" w:rsidP="00394F38">
      <w:pPr>
        <w:pStyle w:val="Standard"/>
        <w:ind w:left="851"/>
        <w:rPr>
          <w:rFonts w:ascii="Arial" w:eastAsia="Arial" w:hAnsi="Arial" w:cs="Arial"/>
          <w:b/>
          <w:sz w:val="32"/>
          <w:szCs w:val="32"/>
        </w:rPr>
      </w:pPr>
    </w:p>
    <w:p w14:paraId="489722A1" w14:textId="77777777" w:rsidR="00394F38" w:rsidRDefault="00394F38" w:rsidP="00394F38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9185D51" w14:textId="77777777" w:rsidR="00394F38" w:rsidRDefault="00394F38" w:rsidP="00394F38">
      <w:pPr>
        <w:pStyle w:val="Standard"/>
        <w:spacing w:after="120" w:line="360" w:lineRule="auto"/>
        <w:jc w:val="center"/>
        <w:rPr>
          <w:b/>
          <w:sz w:val="36"/>
          <w:szCs w:val="36"/>
        </w:rPr>
      </w:pPr>
    </w:p>
    <w:p w14:paraId="66C0DCAB" w14:textId="77777777" w:rsidR="00394F38" w:rsidRDefault="00394F38" w:rsidP="00394F38">
      <w:pPr>
        <w:pStyle w:val="Standard"/>
        <w:spacing w:after="120" w:line="360" w:lineRule="auto"/>
        <w:jc w:val="center"/>
        <w:rPr>
          <w:b/>
          <w:sz w:val="36"/>
          <w:szCs w:val="36"/>
        </w:rPr>
      </w:pPr>
    </w:p>
    <w:p w14:paraId="0FDE69B6" w14:textId="77777777" w:rsidR="00394F38" w:rsidRDefault="00394F38" w:rsidP="00394F38">
      <w:pPr>
        <w:pStyle w:val="Standard"/>
        <w:spacing w:after="120" w:line="360" w:lineRule="auto"/>
        <w:jc w:val="center"/>
        <w:rPr>
          <w:b/>
          <w:sz w:val="36"/>
          <w:szCs w:val="36"/>
        </w:rPr>
      </w:pPr>
    </w:p>
    <w:p w14:paraId="628A1992" w14:textId="77777777" w:rsidR="00394F38" w:rsidRDefault="00394F38" w:rsidP="00394F38">
      <w:pPr>
        <w:pStyle w:val="Standard"/>
        <w:spacing w:after="120" w:line="360" w:lineRule="auto"/>
        <w:jc w:val="center"/>
        <w:rPr>
          <w:b/>
          <w:sz w:val="36"/>
          <w:szCs w:val="36"/>
        </w:rPr>
      </w:pPr>
    </w:p>
    <w:p w14:paraId="6703E78E" w14:textId="77777777" w:rsidR="00394F38" w:rsidRDefault="00394F38" w:rsidP="00394F38">
      <w:pPr>
        <w:pStyle w:val="Standard"/>
        <w:spacing w:line="36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Большие данные</w:t>
      </w:r>
    </w:p>
    <w:p w14:paraId="1BD7138C" w14:textId="77777777" w:rsidR="00394F38" w:rsidRDefault="00394F38" w:rsidP="00394F38">
      <w:pPr>
        <w:pStyle w:val="Standard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Определение мошеннических транзакций</w:t>
      </w:r>
    </w:p>
    <w:p w14:paraId="251596FC" w14:textId="77777777" w:rsidR="00394F38" w:rsidRDefault="00394F38" w:rsidP="00394F38">
      <w:pPr>
        <w:pStyle w:val="Standard"/>
        <w:jc w:val="center"/>
        <w:rPr>
          <w:sz w:val="28"/>
          <w:szCs w:val="22"/>
        </w:rPr>
      </w:pPr>
    </w:p>
    <w:p w14:paraId="484E1312" w14:textId="77777777" w:rsidR="00394F38" w:rsidRDefault="00394F38" w:rsidP="00394F38">
      <w:pPr>
        <w:pStyle w:val="Standard"/>
        <w:spacing w:line="360" w:lineRule="auto"/>
      </w:pPr>
    </w:p>
    <w:p w14:paraId="763E64FD" w14:textId="77777777" w:rsidR="00394F38" w:rsidRDefault="00394F38" w:rsidP="00394F38">
      <w:pPr>
        <w:pStyle w:val="Standard"/>
        <w:spacing w:line="360" w:lineRule="auto"/>
      </w:pPr>
    </w:p>
    <w:p w14:paraId="52B53ABD" w14:textId="77777777" w:rsidR="00394F38" w:rsidRDefault="00394F38" w:rsidP="00394F38">
      <w:pPr>
        <w:pStyle w:val="Standard"/>
        <w:spacing w:line="360" w:lineRule="auto"/>
      </w:pPr>
    </w:p>
    <w:p w14:paraId="0D9B562E" w14:textId="77777777" w:rsidR="00394F38" w:rsidRDefault="00394F38" w:rsidP="00394F38">
      <w:pPr>
        <w:pStyle w:val="Standard"/>
        <w:spacing w:line="360" w:lineRule="auto"/>
      </w:pPr>
    </w:p>
    <w:p w14:paraId="1B45DD4F" w14:textId="77777777" w:rsidR="00394F38" w:rsidRDefault="00394F38" w:rsidP="00394F38">
      <w:pPr>
        <w:pStyle w:val="Standard"/>
        <w:spacing w:line="360" w:lineRule="auto"/>
      </w:pPr>
    </w:p>
    <w:p w14:paraId="6247D4D2" w14:textId="77777777" w:rsidR="00394F38" w:rsidRDefault="00394F38" w:rsidP="00394F38">
      <w:pPr>
        <w:pStyle w:val="Standard"/>
        <w:spacing w:line="360" w:lineRule="auto"/>
      </w:pPr>
      <w:r>
        <w:t>Выполнили студенты 3 курса 21ВТ-09.03.03.01-о</w:t>
      </w:r>
      <w:r w:rsidRPr="000B2B42">
        <w:t>3</w:t>
      </w:r>
      <w:r>
        <w:t xml:space="preserve"> группы:</w:t>
      </w:r>
    </w:p>
    <w:p w14:paraId="78BC742C" w14:textId="77777777" w:rsidR="00394F38" w:rsidRDefault="00394F38" w:rsidP="00394F38">
      <w:pPr>
        <w:pStyle w:val="Standard"/>
        <w:spacing w:line="360" w:lineRule="auto"/>
        <w:jc w:val="right"/>
      </w:pPr>
      <w:r>
        <w:tab/>
      </w:r>
      <w:r>
        <w:tab/>
        <w:t xml:space="preserve">   _______________ </w:t>
      </w:r>
      <w:proofErr w:type="spellStart"/>
      <w:r>
        <w:t>Киливник</w:t>
      </w:r>
      <w:proofErr w:type="spellEnd"/>
      <w:r>
        <w:t xml:space="preserve"> В.В. </w:t>
      </w:r>
    </w:p>
    <w:p w14:paraId="12D13766" w14:textId="77777777" w:rsidR="00394F38" w:rsidRDefault="00394F38" w:rsidP="00394F38">
      <w:pPr>
        <w:pStyle w:val="Standard"/>
        <w:spacing w:line="360" w:lineRule="auto"/>
        <w:jc w:val="right"/>
      </w:pPr>
      <w:r>
        <w:t>Сим А.Е.</w:t>
      </w:r>
    </w:p>
    <w:p w14:paraId="70C1ADCC" w14:textId="77777777" w:rsidR="00394F38" w:rsidRDefault="00394F38" w:rsidP="00394F38">
      <w:pPr>
        <w:pStyle w:val="Standard"/>
        <w:spacing w:line="360" w:lineRule="auto"/>
        <w:ind w:left="2880" w:firstLine="720"/>
        <w:jc w:val="right"/>
        <w:rPr>
          <w:vertAlign w:val="superscript"/>
        </w:rPr>
      </w:pPr>
      <w:r>
        <w:rPr>
          <w:vertAlign w:val="superscript"/>
        </w:rPr>
        <w:t>подпись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</w:p>
    <w:p w14:paraId="51356804" w14:textId="77777777" w:rsidR="00394F38" w:rsidRDefault="00394F38" w:rsidP="00394F38">
      <w:pPr>
        <w:pStyle w:val="Standard"/>
        <w:spacing w:line="360" w:lineRule="auto"/>
      </w:pPr>
      <w:r>
        <w:t>Проверил старший преподаватель:</w:t>
      </w:r>
    </w:p>
    <w:p w14:paraId="08E43381" w14:textId="77777777" w:rsidR="00394F38" w:rsidRDefault="00394F38" w:rsidP="00394F38">
      <w:pPr>
        <w:pStyle w:val="Standard"/>
        <w:spacing w:line="360" w:lineRule="auto"/>
        <w:jc w:val="right"/>
      </w:pPr>
      <w:r>
        <w:t xml:space="preserve">_______________ </w:t>
      </w:r>
      <w:proofErr w:type="spellStart"/>
      <w:r>
        <w:t>Турлюн</w:t>
      </w:r>
      <w:proofErr w:type="spellEnd"/>
      <w:r>
        <w:t xml:space="preserve"> А. С.  </w:t>
      </w:r>
    </w:p>
    <w:p w14:paraId="35988B5E" w14:textId="77777777" w:rsidR="00394F38" w:rsidRDefault="00394F38" w:rsidP="00394F38">
      <w:pPr>
        <w:pStyle w:val="Standard"/>
        <w:spacing w:line="360" w:lineRule="auto"/>
        <w:ind w:left="2880" w:firstLine="720"/>
        <w:jc w:val="right"/>
        <w:rPr>
          <w:vertAlign w:val="superscript"/>
        </w:rPr>
      </w:pPr>
      <w:r>
        <w:rPr>
          <w:vertAlign w:val="superscript"/>
        </w:rPr>
        <w:t>подпись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</w:p>
    <w:p w14:paraId="38277522" w14:textId="77777777" w:rsidR="00394F38" w:rsidRDefault="00394F38" w:rsidP="00394F38">
      <w:pPr>
        <w:pStyle w:val="Standard"/>
        <w:jc w:val="center"/>
        <w:rPr>
          <w:b/>
        </w:rPr>
      </w:pPr>
    </w:p>
    <w:p w14:paraId="5CC566FA" w14:textId="77777777" w:rsidR="00394F38" w:rsidRDefault="00394F38" w:rsidP="00394F38">
      <w:pPr>
        <w:pStyle w:val="Standard"/>
        <w:jc w:val="center"/>
        <w:rPr>
          <w:b/>
        </w:rPr>
      </w:pPr>
    </w:p>
    <w:p w14:paraId="1C0C658E" w14:textId="77777777" w:rsidR="00394F38" w:rsidRDefault="00394F38" w:rsidP="00394F38">
      <w:pPr>
        <w:pStyle w:val="Standard"/>
        <w:rPr>
          <w:b/>
        </w:rPr>
      </w:pPr>
    </w:p>
    <w:p w14:paraId="22A0BF2C" w14:textId="77777777" w:rsidR="00394F38" w:rsidRDefault="00394F38" w:rsidP="00394F38">
      <w:pPr>
        <w:pStyle w:val="Standard"/>
        <w:jc w:val="center"/>
        <w:rPr>
          <w:b/>
        </w:rPr>
      </w:pPr>
    </w:p>
    <w:p w14:paraId="0BD2B282" w14:textId="77777777" w:rsidR="00394F38" w:rsidRDefault="00394F38" w:rsidP="00394F38">
      <w:pPr>
        <w:pStyle w:val="Standard"/>
        <w:jc w:val="center"/>
        <w:rPr>
          <w:b/>
        </w:rPr>
      </w:pPr>
    </w:p>
    <w:p w14:paraId="2D16EF8F" w14:textId="77777777" w:rsidR="00394F38" w:rsidRDefault="00394F38" w:rsidP="00394F38">
      <w:pPr>
        <w:pStyle w:val="Standard"/>
        <w:jc w:val="center"/>
        <w:rPr>
          <w:b/>
        </w:rPr>
      </w:pPr>
    </w:p>
    <w:p w14:paraId="63F0FB9E" w14:textId="77777777" w:rsidR="00394F38" w:rsidRDefault="00394F38" w:rsidP="00394F38">
      <w:pPr>
        <w:pStyle w:val="Standard"/>
        <w:jc w:val="center"/>
        <w:rPr>
          <w:b/>
        </w:rPr>
      </w:pPr>
    </w:p>
    <w:p w14:paraId="2EF1BEDB" w14:textId="77777777" w:rsidR="00394F38" w:rsidRDefault="00394F38" w:rsidP="00394F38">
      <w:pPr>
        <w:pStyle w:val="Standard"/>
        <w:jc w:val="center"/>
        <w:rPr>
          <w:b/>
        </w:rPr>
      </w:pPr>
    </w:p>
    <w:p w14:paraId="0B33A4F7" w14:textId="77777777" w:rsidR="00394F38" w:rsidRDefault="00394F38" w:rsidP="00394F38">
      <w:pPr>
        <w:pStyle w:val="Standard"/>
        <w:jc w:val="center"/>
        <w:rPr>
          <w:b/>
        </w:rPr>
      </w:pPr>
    </w:p>
    <w:p w14:paraId="574C3D32" w14:textId="77777777" w:rsidR="00394F38" w:rsidRDefault="00394F38" w:rsidP="00394F38">
      <w:pPr>
        <w:pStyle w:val="Standard"/>
        <w:jc w:val="center"/>
        <w:rPr>
          <w:b/>
        </w:rPr>
      </w:pPr>
      <w:bookmarkStart w:id="0" w:name="_heading=h.gjdgxs"/>
      <w:bookmarkEnd w:id="0"/>
      <w:proofErr w:type="spellStart"/>
      <w:r>
        <w:rPr>
          <w:b/>
        </w:rPr>
        <w:t>Ростов</w:t>
      </w:r>
      <w:proofErr w:type="spellEnd"/>
      <w:r>
        <w:rPr>
          <w:b/>
        </w:rPr>
        <w:t>-на-Дону – 2024</w:t>
      </w:r>
    </w:p>
    <w:p w14:paraId="22D47A1D" w14:textId="77777777" w:rsidR="00394F38" w:rsidRDefault="00394F38" w:rsidP="00394F38">
      <w:pPr>
        <w:pStyle w:val="Standard"/>
        <w:rPr>
          <w:b/>
        </w:rPr>
      </w:pPr>
    </w:p>
    <w:sdt>
      <w:sdtPr>
        <w:rPr>
          <w:rFonts w:ascii="Liberation Serif" w:eastAsia="Segoe UI" w:hAnsi="Liberation Serif" w:cs="Tahoma"/>
          <w:color w:val="000000"/>
          <w:kern w:val="3"/>
          <w:sz w:val="24"/>
          <w:szCs w:val="24"/>
        </w:rPr>
        <w:id w:val="-517387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5D60EF" w14:textId="77777777" w:rsidR="00394F38" w:rsidRDefault="00394F38" w:rsidP="00394F38">
          <w:pPr>
            <w:pStyle w:val="af0"/>
          </w:pPr>
          <w:r>
            <w:t>Оглавление</w:t>
          </w:r>
        </w:p>
        <w:p w14:paraId="09CC0759" w14:textId="7F8732EC" w:rsidR="00F015D7" w:rsidRDefault="00394F3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ru-RU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266366" w:history="1">
            <w:r w:rsidR="00F015D7" w:rsidRPr="003836E5">
              <w:rPr>
                <w:rStyle w:val="af1"/>
                <w:noProof/>
              </w:rPr>
              <w:t>Введение</w:t>
            </w:r>
            <w:r w:rsidR="00F015D7">
              <w:rPr>
                <w:noProof/>
                <w:webHidden/>
              </w:rPr>
              <w:tab/>
            </w:r>
            <w:r w:rsidR="00F015D7">
              <w:rPr>
                <w:noProof/>
                <w:webHidden/>
              </w:rPr>
              <w:fldChar w:fldCharType="begin"/>
            </w:r>
            <w:r w:rsidR="00F015D7">
              <w:rPr>
                <w:noProof/>
                <w:webHidden/>
              </w:rPr>
              <w:instrText xml:space="preserve"> PAGEREF _Toc169266366 \h </w:instrText>
            </w:r>
            <w:r w:rsidR="00F015D7">
              <w:rPr>
                <w:noProof/>
                <w:webHidden/>
              </w:rPr>
            </w:r>
            <w:r w:rsidR="00F015D7">
              <w:rPr>
                <w:noProof/>
                <w:webHidden/>
              </w:rPr>
              <w:fldChar w:fldCharType="separate"/>
            </w:r>
            <w:r w:rsidR="00F015D7">
              <w:rPr>
                <w:noProof/>
                <w:webHidden/>
              </w:rPr>
              <w:t>3</w:t>
            </w:r>
            <w:r w:rsidR="00F015D7">
              <w:rPr>
                <w:noProof/>
                <w:webHidden/>
              </w:rPr>
              <w:fldChar w:fldCharType="end"/>
            </w:r>
          </w:hyperlink>
        </w:p>
        <w:p w14:paraId="7342A07E" w14:textId="1888B9EF" w:rsidR="00F015D7" w:rsidRDefault="00F015D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ru-RU" w:bidi="ar-SA"/>
              <w14:ligatures w14:val="standardContextual"/>
            </w:rPr>
          </w:pPr>
          <w:hyperlink w:anchor="_Toc169266367" w:history="1">
            <w:r w:rsidRPr="003836E5">
              <w:rPr>
                <w:rStyle w:val="af1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406B2" w14:textId="06650055" w:rsidR="00F015D7" w:rsidRDefault="00F015D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ru-RU" w:bidi="ar-SA"/>
              <w14:ligatures w14:val="standardContextual"/>
            </w:rPr>
          </w:pPr>
          <w:hyperlink w:anchor="_Toc169266368" w:history="1">
            <w:r w:rsidRPr="003836E5">
              <w:rPr>
                <w:rStyle w:val="af1"/>
                <w:noProof/>
              </w:rPr>
              <w:t>Графики для анализа зависимостей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1BD7F" w14:textId="4A3B0F5B" w:rsidR="00F015D7" w:rsidRDefault="00F015D7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ru-RU" w:bidi="ar-SA"/>
              <w14:ligatures w14:val="standardContextual"/>
            </w:rPr>
          </w:pPr>
          <w:hyperlink w:anchor="_Toc169266369" w:history="1">
            <w:r w:rsidRPr="003836E5">
              <w:rPr>
                <w:rStyle w:val="af1"/>
                <w:noProof/>
              </w:rPr>
              <w:t>Тренировочные данные.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F7B03" w14:textId="5B3B8471" w:rsidR="00F015D7" w:rsidRDefault="00F015D7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ru-RU" w:bidi="ar-SA"/>
              <w14:ligatures w14:val="standardContextual"/>
            </w:rPr>
          </w:pPr>
          <w:hyperlink w:anchor="_Toc169266370" w:history="1">
            <w:r w:rsidRPr="003836E5">
              <w:rPr>
                <w:rStyle w:val="af1"/>
                <w:noProof/>
              </w:rPr>
              <w:t>Тестовая выборка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F260A" w14:textId="14B9E0C4" w:rsidR="00F015D7" w:rsidRDefault="00F015D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ru-RU" w:bidi="ar-SA"/>
              <w14:ligatures w14:val="standardContextual"/>
            </w:rPr>
          </w:pPr>
          <w:hyperlink w:anchor="_Toc169266371" w:history="1">
            <w:r w:rsidRPr="003836E5">
              <w:rPr>
                <w:rStyle w:val="af1"/>
                <w:noProof/>
              </w:rPr>
              <w:t>Приступили</w:t>
            </w:r>
            <w:r w:rsidRPr="003836E5">
              <w:rPr>
                <w:rStyle w:val="af1"/>
                <w:noProof/>
                <w:lang w:val="en-US"/>
              </w:rPr>
              <w:t xml:space="preserve"> </w:t>
            </w:r>
            <w:r w:rsidRPr="003836E5">
              <w:rPr>
                <w:rStyle w:val="af1"/>
                <w:noProof/>
              </w:rPr>
              <w:t>к</w:t>
            </w:r>
            <w:r w:rsidRPr="003836E5">
              <w:rPr>
                <w:rStyle w:val="af1"/>
                <w:noProof/>
                <w:lang w:val="en-US"/>
              </w:rPr>
              <w:t xml:space="preserve"> </w:t>
            </w:r>
            <w:r w:rsidRPr="003836E5">
              <w:rPr>
                <w:rStyle w:val="af1"/>
                <w:noProof/>
              </w:rPr>
              <w:t>обучению</w:t>
            </w:r>
            <w:r w:rsidRPr="003836E5">
              <w:rPr>
                <w:rStyle w:val="af1"/>
                <w:noProof/>
                <w:lang w:val="en-US"/>
              </w:rPr>
              <w:t xml:space="preserve"> </w:t>
            </w:r>
            <w:r w:rsidRPr="003836E5">
              <w:rPr>
                <w:rStyle w:val="af1"/>
                <w:noProof/>
              </w:rPr>
              <w:t>модели</w:t>
            </w:r>
            <w:r w:rsidRPr="003836E5">
              <w:rPr>
                <w:rStyle w:val="af1"/>
                <w:noProof/>
                <w:lang w:val="en-US"/>
              </w:rPr>
              <w:t xml:space="preserve"> </w:t>
            </w:r>
            <w:r w:rsidRPr="003836E5">
              <w:rPr>
                <w:rStyle w:val="af1"/>
                <w:noProof/>
              </w:rPr>
              <w:t>на</w:t>
            </w:r>
            <w:r w:rsidRPr="003836E5">
              <w:rPr>
                <w:rStyle w:val="af1"/>
                <w:noProof/>
                <w:lang w:val="en-US"/>
              </w:rPr>
              <w:t xml:space="preserve"> </w:t>
            </w:r>
            <w:r w:rsidRPr="003836E5">
              <w:rPr>
                <w:rStyle w:val="af1"/>
                <w:noProof/>
              </w:rPr>
              <w:t>методах</w:t>
            </w:r>
            <w:r w:rsidRPr="003836E5">
              <w:rPr>
                <w:rStyle w:val="af1"/>
                <w:noProof/>
                <w:lang w:val="en-US"/>
              </w:rPr>
              <w:t>: Logistic Regression, LinerSVC, Decision tree, Random Forest, Gradient Boosting.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32287" w14:textId="499296B9" w:rsidR="00F015D7" w:rsidRDefault="00F015D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ru-RU" w:bidi="ar-SA"/>
              <w14:ligatures w14:val="standardContextual"/>
            </w:rPr>
          </w:pPr>
          <w:hyperlink w:anchor="_Toc169266372" w:history="1">
            <w:r w:rsidRPr="003836E5">
              <w:rPr>
                <w:rStyle w:val="af1"/>
                <w:noProof/>
              </w:rPr>
              <w:t>Логистическая регрессия (Logistic Regression)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0672A" w14:textId="24790457" w:rsidR="00F015D7" w:rsidRDefault="00F015D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ru-RU" w:bidi="ar-SA"/>
              <w14:ligatures w14:val="standardContextual"/>
            </w:rPr>
          </w:pPr>
          <w:hyperlink w:anchor="_Toc169266373" w:history="1">
            <w:r w:rsidRPr="003836E5">
              <w:rPr>
                <w:rStyle w:val="af1"/>
                <w:noProof/>
                <w:lang w:val="en-US"/>
              </w:rPr>
              <w:t>LinearSVC (Linear Support Vector Classification)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29319" w14:textId="72E92790" w:rsidR="00F015D7" w:rsidRDefault="00F015D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ru-RU" w:bidi="ar-SA"/>
              <w14:ligatures w14:val="standardContextual"/>
            </w:rPr>
          </w:pPr>
          <w:hyperlink w:anchor="_Toc169266374" w:history="1">
            <w:r w:rsidRPr="003836E5">
              <w:rPr>
                <w:rStyle w:val="af1"/>
                <w:noProof/>
              </w:rPr>
              <w:t>Случайный лес (Random Forest)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1DB95" w14:textId="1CC9F378" w:rsidR="00F015D7" w:rsidRDefault="00F015D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ru-RU" w:bidi="ar-SA"/>
              <w14:ligatures w14:val="standardContextual"/>
            </w:rPr>
          </w:pPr>
          <w:hyperlink w:anchor="_Toc169266375" w:history="1">
            <w:r w:rsidRPr="003836E5">
              <w:rPr>
                <w:rStyle w:val="af1"/>
                <w:noProof/>
              </w:rPr>
              <w:t>Gradient Boosting (градиентный бустинг)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1B122" w14:textId="74EB693E" w:rsidR="00F015D7" w:rsidRDefault="00F015D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ru-RU" w:bidi="ar-SA"/>
              <w14:ligatures w14:val="standardContextual"/>
            </w:rPr>
          </w:pPr>
          <w:hyperlink w:anchor="_Toc169266376" w:history="1">
            <w:r w:rsidRPr="003836E5">
              <w:rPr>
                <w:rStyle w:val="af1"/>
                <w:noProof/>
                <w:lang w:val="en-US"/>
              </w:rPr>
              <w:t>ROC</w:t>
            </w:r>
            <w:r w:rsidRPr="003836E5">
              <w:rPr>
                <w:rStyle w:val="af1"/>
                <w:noProof/>
              </w:rPr>
              <w:t xml:space="preserve"> кривые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51C34" w14:textId="4A1969E5" w:rsidR="00F015D7" w:rsidRDefault="00F015D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ru-RU" w:bidi="ar-SA"/>
              <w14:ligatures w14:val="standardContextual"/>
            </w:rPr>
          </w:pPr>
          <w:hyperlink w:anchor="_Toc169266377" w:history="1">
            <w:r w:rsidRPr="003836E5">
              <w:rPr>
                <w:rStyle w:val="af1"/>
                <w:noProof/>
              </w:rPr>
              <w:t>Тепловая карта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7A8DE" w14:textId="5B9848C2" w:rsidR="00F015D7" w:rsidRDefault="00F015D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ru-RU" w:bidi="ar-SA"/>
              <w14:ligatures w14:val="standardContextual"/>
            </w:rPr>
          </w:pPr>
          <w:hyperlink w:anchor="_Toc169266378" w:history="1">
            <w:r w:rsidRPr="003836E5">
              <w:rPr>
                <w:rStyle w:val="af1"/>
                <w:noProof/>
              </w:rPr>
              <w:t>Кривая точность полнота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62C68" w14:textId="00E8947B" w:rsidR="00F015D7" w:rsidRDefault="00F015D7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ru-RU" w:bidi="ar-SA"/>
              <w14:ligatures w14:val="standardContextual"/>
            </w:rPr>
          </w:pPr>
          <w:hyperlink w:anchor="_Toc169266379" w:history="1">
            <w:r w:rsidRPr="003836E5">
              <w:rPr>
                <w:rStyle w:val="af1"/>
                <w:noProof/>
                <w:lang w:val="en-US"/>
              </w:rPr>
              <w:t>Logistic</w:t>
            </w:r>
            <w:r w:rsidRPr="003836E5">
              <w:rPr>
                <w:rStyle w:val="af1"/>
                <w:noProof/>
              </w:rPr>
              <w:t xml:space="preserve"> </w:t>
            </w:r>
            <w:r w:rsidRPr="003836E5">
              <w:rPr>
                <w:rStyle w:val="af1"/>
                <w:noProof/>
                <w:lang w:val="en-US"/>
              </w:rPr>
              <w:t>Roc</w:t>
            </w:r>
            <w:r w:rsidRPr="003836E5">
              <w:rPr>
                <w:rStyle w:val="af1"/>
                <w:noProof/>
              </w:rPr>
              <w:t xml:space="preserve"> и Тепловая карта, точность полнота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270DD" w14:textId="40B9C112" w:rsidR="00F015D7" w:rsidRDefault="00F015D7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ru-RU" w:bidi="ar-SA"/>
              <w14:ligatures w14:val="standardContextual"/>
            </w:rPr>
          </w:pPr>
          <w:hyperlink w:anchor="_Toc169266380" w:history="1">
            <w:r w:rsidRPr="003836E5">
              <w:rPr>
                <w:rStyle w:val="af1"/>
                <w:noProof/>
                <w:lang w:val="en-US"/>
              </w:rPr>
              <w:t>DTC</w:t>
            </w:r>
            <w:r w:rsidRPr="003836E5">
              <w:rPr>
                <w:rStyle w:val="af1"/>
                <w:noProof/>
              </w:rPr>
              <w:t xml:space="preserve"> </w:t>
            </w:r>
            <w:r w:rsidRPr="003836E5">
              <w:rPr>
                <w:rStyle w:val="af1"/>
                <w:noProof/>
                <w:lang w:val="en-US"/>
              </w:rPr>
              <w:t>Roc</w:t>
            </w:r>
            <w:r w:rsidRPr="003836E5">
              <w:rPr>
                <w:rStyle w:val="af1"/>
                <w:noProof/>
              </w:rPr>
              <w:t xml:space="preserve"> и Тепловая карта, точность полнота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0BB62" w14:textId="1332042F" w:rsidR="00F015D7" w:rsidRDefault="00F015D7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ru-RU" w:bidi="ar-SA"/>
              <w14:ligatures w14:val="standardContextual"/>
            </w:rPr>
          </w:pPr>
          <w:hyperlink w:anchor="_Toc169266381" w:history="1">
            <w:r w:rsidRPr="003836E5">
              <w:rPr>
                <w:rStyle w:val="af1"/>
                <w:noProof/>
                <w:lang w:val="en-US"/>
              </w:rPr>
              <w:t>RFC</w:t>
            </w:r>
            <w:r w:rsidRPr="003836E5">
              <w:rPr>
                <w:rStyle w:val="af1"/>
                <w:noProof/>
              </w:rPr>
              <w:t xml:space="preserve"> </w:t>
            </w:r>
            <w:r w:rsidRPr="003836E5">
              <w:rPr>
                <w:rStyle w:val="af1"/>
                <w:noProof/>
                <w:lang w:val="en-US"/>
              </w:rPr>
              <w:t>Roc</w:t>
            </w:r>
            <w:r w:rsidRPr="003836E5">
              <w:rPr>
                <w:rStyle w:val="af1"/>
                <w:noProof/>
              </w:rPr>
              <w:t xml:space="preserve"> и Тепловая карта, точность полнота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16410" w14:textId="58D9E353" w:rsidR="00F015D7" w:rsidRDefault="00F015D7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ru-RU" w:bidi="ar-SA"/>
              <w14:ligatures w14:val="standardContextual"/>
            </w:rPr>
          </w:pPr>
          <w:hyperlink w:anchor="_Toc169266382" w:history="1">
            <w:r w:rsidRPr="003836E5">
              <w:rPr>
                <w:rStyle w:val="af1"/>
                <w:noProof/>
                <w:lang w:val="en-US"/>
              </w:rPr>
              <w:t>GBT</w:t>
            </w:r>
            <w:r w:rsidRPr="003836E5">
              <w:rPr>
                <w:rStyle w:val="af1"/>
                <w:noProof/>
              </w:rPr>
              <w:t xml:space="preserve"> </w:t>
            </w:r>
            <w:r w:rsidRPr="003836E5">
              <w:rPr>
                <w:rStyle w:val="af1"/>
                <w:noProof/>
                <w:lang w:val="en-US"/>
              </w:rPr>
              <w:t>Roc</w:t>
            </w:r>
            <w:r w:rsidRPr="003836E5">
              <w:rPr>
                <w:rStyle w:val="af1"/>
                <w:noProof/>
              </w:rPr>
              <w:t xml:space="preserve"> и Тепловая карта, точность полнота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87BE6" w14:textId="12E6F634" w:rsidR="00F015D7" w:rsidRDefault="00F015D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ru-RU" w:bidi="ar-SA"/>
              <w14:ligatures w14:val="standardContextual"/>
            </w:rPr>
          </w:pPr>
          <w:hyperlink w:anchor="_Toc169266383" w:history="1">
            <w:r w:rsidRPr="003836E5">
              <w:rPr>
                <w:rStyle w:val="af1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05ADA" w14:textId="05460857" w:rsidR="00394F38" w:rsidRDefault="00394F38" w:rsidP="00394F3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A3BE8" w14:textId="77777777" w:rsidR="00394F38" w:rsidRPr="003B6E59" w:rsidRDefault="00394F38" w:rsidP="00394F38">
      <w:pPr>
        <w:rPr>
          <w:b/>
          <w:bCs/>
          <w:lang w:val="en-US"/>
        </w:rPr>
      </w:pPr>
      <w:r>
        <w:rPr>
          <w:b/>
          <w:bCs/>
        </w:rPr>
        <w:br w:type="page"/>
      </w:r>
    </w:p>
    <w:p w14:paraId="27F8FD89" w14:textId="77777777" w:rsidR="00394F38" w:rsidRDefault="00394F38" w:rsidP="00394F38">
      <w:pPr>
        <w:pStyle w:val="1"/>
        <w:ind w:firstLine="0"/>
        <w:jc w:val="center"/>
      </w:pPr>
      <w:bookmarkStart w:id="1" w:name="_Toc169266366"/>
      <w:r>
        <w:lastRenderedPageBreak/>
        <w:t>Введение</w:t>
      </w:r>
      <w:bookmarkEnd w:id="1"/>
    </w:p>
    <w:p w14:paraId="355C85B8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современном мире онлайн-транзакции стали неотъемлемой частью нашей жизни. С ростом популярности электронных платежей и интернет-магазинов, мошенники все чаще используют  разнообразные методы для получения незаконной прибыли.  Традиционные методы обнаружения мошенничества часто не справляются с быстро меняющейся тактикой злоумышленников.</w:t>
      </w:r>
    </w:p>
    <w:p w14:paraId="3982B5F7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668BA191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Данный проект направлен на разработку системы раннего обнаружения мошеннических транзакций с использованием методов машинного обучения.  В основе проекта лежит анализ огромных массивов данных о транзакциях,  с целью выявления аномалий и прогнозирования мошеннических действий.</w:t>
      </w:r>
    </w:p>
    <w:p w14:paraId="15C2138A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51746322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проекта:</w:t>
      </w:r>
    </w:p>
    <w:p w14:paraId="790BEC8F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597F28A7" w14:textId="77777777" w:rsidR="00394F38" w:rsidRDefault="00394F38" w:rsidP="00394F38">
      <w:pPr>
        <w:pStyle w:val="Standard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алгоритм машинного обучения, способный с высокой точностью классифицировать транзакции как мошеннические или легитимные.</w:t>
      </w:r>
    </w:p>
    <w:p w14:paraId="7E476E7F" w14:textId="77777777" w:rsidR="00394F38" w:rsidRDefault="00394F38" w:rsidP="00394F38">
      <w:pPr>
        <w:pStyle w:val="Standard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Повысить эффективность обнаружения мошенничества и снизить финансовые потери для банков, платежных систем и других организаций.</w:t>
      </w:r>
    </w:p>
    <w:p w14:paraId="15670A8E" w14:textId="77777777" w:rsidR="00394F38" w:rsidRDefault="00394F38" w:rsidP="00394F38">
      <w:pPr>
        <w:pStyle w:val="Standard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Обеспечить более безопасную и надежную среду для проведения онлайн-транзакций.</w:t>
      </w:r>
    </w:p>
    <w:p w14:paraId="2D0CAC59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5A3CA61A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Проект будет включать в себя следующие этапы:</w:t>
      </w:r>
    </w:p>
    <w:p w14:paraId="63BD1021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6720B646" w14:textId="77777777" w:rsidR="00394F38" w:rsidRDefault="00394F38" w:rsidP="00394F38">
      <w:pPr>
        <w:pStyle w:val="Standard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Сбор и подготовка данных: Анализ реальных данных о транзакциях,  очистка данных,  формирование обучающего и тестового наборов.</w:t>
      </w:r>
    </w:p>
    <w:p w14:paraId="6CFD9808" w14:textId="77777777" w:rsidR="00394F38" w:rsidRDefault="00394F38" w:rsidP="00394F38">
      <w:pPr>
        <w:pStyle w:val="Standard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 и обучение моделей машинного обучения.</w:t>
      </w:r>
    </w:p>
    <w:p w14:paraId="57BE6DBB" w14:textId="77777777" w:rsidR="00394F38" w:rsidRPr="003B6E59" w:rsidRDefault="00394F38" w:rsidP="00394F38">
      <w:pPr>
        <w:pStyle w:val="Standard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Оценка и оптимизация моделей:  Проверка точности предсказаний моделей, определение оптимальных параметров,  подбор наиболее подходящего алгоритма.</w:t>
      </w:r>
    </w:p>
    <w:p w14:paraId="3F847E78" w14:textId="77777777" w:rsidR="00394F38" w:rsidRPr="00394F38" w:rsidRDefault="00394F38" w:rsidP="00394F38">
      <w:r>
        <w:br w:type="page"/>
      </w:r>
    </w:p>
    <w:p w14:paraId="58F48BC6" w14:textId="77777777" w:rsidR="00394F38" w:rsidRDefault="00394F38" w:rsidP="00394F38">
      <w:pPr>
        <w:pStyle w:val="1"/>
        <w:jc w:val="center"/>
      </w:pPr>
      <w:bookmarkStart w:id="2" w:name="_Toc169266367"/>
      <w:r>
        <w:lastRenderedPageBreak/>
        <w:t>Основная часть</w:t>
      </w:r>
      <w:bookmarkEnd w:id="2"/>
    </w:p>
    <w:p w14:paraId="38A2FE07" w14:textId="77777777" w:rsidR="00394F38" w:rsidRPr="003B6E59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реализации проекта использовали </w:t>
      </w:r>
      <w:r>
        <w:rPr>
          <w:rFonts w:ascii="Times New Roman" w:hAnsi="Times New Roman"/>
          <w:sz w:val="28"/>
          <w:szCs w:val="28"/>
          <w:lang w:val="en-US"/>
        </w:rPr>
        <w:t>HDFS</w:t>
      </w:r>
      <w:r w:rsidRPr="000B2B4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Spark</w:t>
      </w:r>
      <w:r w:rsidRPr="000B2B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SparkML</w:t>
      </w:r>
      <w:proofErr w:type="spellEnd"/>
      <w:r w:rsidRPr="000B2B42"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MatPlotlib</w:t>
      </w:r>
      <w:proofErr w:type="spellEnd"/>
      <w:r w:rsidRPr="000B2B42">
        <w:rPr>
          <w:rFonts w:ascii="Times New Roman" w:hAnsi="Times New Roman"/>
          <w:sz w:val="28"/>
          <w:szCs w:val="28"/>
        </w:rPr>
        <w:t>.</w:t>
      </w:r>
      <w:r w:rsidRPr="003B6E5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Seaborn</w:t>
      </w:r>
      <w:r w:rsidRPr="00394F38">
        <w:rPr>
          <w:rFonts w:ascii="Times New Roman" w:hAnsi="Times New Roman"/>
          <w:sz w:val="28"/>
          <w:szCs w:val="28"/>
        </w:rPr>
        <w:t>.</w:t>
      </w:r>
    </w:p>
    <w:p w14:paraId="5FF816E0" w14:textId="77777777" w:rsidR="00394F38" w:rsidRP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Использовали</w:t>
      </w:r>
      <w:r w:rsidRPr="00394F38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датасет</w:t>
      </w:r>
      <w:proofErr w:type="spellEnd"/>
      <w:r w:rsidRPr="00394F38">
        <w:rPr>
          <w:rFonts w:ascii="Times New Roman" w:hAnsi="Times New Roman"/>
          <w:sz w:val="28"/>
          <w:szCs w:val="28"/>
        </w:rPr>
        <w:t xml:space="preserve"> “</w:t>
      </w:r>
      <w:r>
        <w:rPr>
          <w:rFonts w:ascii="Times New Roman" w:hAnsi="Times New Roman"/>
          <w:color w:val="202124"/>
          <w:sz w:val="28"/>
          <w:szCs w:val="28"/>
          <w:lang w:val="en-US"/>
        </w:rPr>
        <w:t>Credit</w:t>
      </w:r>
      <w:r w:rsidRPr="00394F38">
        <w:rPr>
          <w:rFonts w:ascii="Times New Roman" w:hAnsi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/>
          <w:color w:val="202124"/>
          <w:sz w:val="28"/>
          <w:szCs w:val="28"/>
          <w:lang w:val="en-US"/>
        </w:rPr>
        <w:t>Card</w:t>
      </w:r>
      <w:r w:rsidRPr="00394F38">
        <w:rPr>
          <w:rFonts w:ascii="Times New Roman" w:hAnsi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/>
          <w:color w:val="202124"/>
          <w:sz w:val="28"/>
          <w:szCs w:val="28"/>
          <w:lang w:val="en-US"/>
        </w:rPr>
        <w:t>Transactions</w:t>
      </w:r>
      <w:r w:rsidRPr="00394F38">
        <w:rPr>
          <w:rFonts w:ascii="Times New Roman" w:hAnsi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/>
          <w:color w:val="202124"/>
          <w:sz w:val="28"/>
          <w:szCs w:val="28"/>
          <w:lang w:val="en-US"/>
        </w:rPr>
        <w:t>Fraud</w:t>
      </w:r>
      <w:r w:rsidRPr="00394F38">
        <w:rPr>
          <w:rFonts w:ascii="Times New Roman" w:hAnsi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/>
          <w:color w:val="202124"/>
          <w:sz w:val="28"/>
          <w:szCs w:val="28"/>
          <w:lang w:val="en-US"/>
        </w:rPr>
        <w:t>Detection</w:t>
      </w:r>
      <w:r w:rsidRPr="00394F38">
        <w:rPr>
          <w:rFonts w:ascii="Times New Roman" w:hAnsi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/>
          <w:color w:val="202124"/>
          <w:sz w:val="28"/>
          <w:szCs w:val="28"/>
          <w:lang w:val="en-US"/>
        </w:rPr>
        <w:t>Dataset</w:t>
      </w:r>
      <w:r w:rsidRPr="00394F38">
        <w:rPr>
          <w:rFonts w:ascii="Times New Roman" w:hAnsi="Times New Roman"/>
          <w:sz w:val="28"/>
          <w:szCs w:val="28"/>
        </w:rPr>
        <w:t>”.</w:t>
      </w:r>
    </w:p>
    <w:p w14:paraId="4B928264" w14:textId="77777777" w:rsidR="00394F38" w:rsidRP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Информация о столбцах </w:t>
      </w:r>
      <w:proofErr w:type="spellStart"/>
      <w:r>
        <w:rPr>
          <w:rFonts w:ascii="Times New Roman" w:hAnsi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14:paraId="16234AD6" w14:textId="77777777" w:rsidR="00394F38" w:rsidRP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4EA10933" w14:textId="77777777" w:rsidR="00394F38" w:rsidRDefault="00394F38" w:rsidP="00394F38">
      <w:pPr>
        <w:pStyle w:val="Textbody"/>
        <w:numPr>
          <w:ilvl w:val="0"/>
          <w:numId w:val="3"/>
        </w:numPr>
        <w:spacing w:after="0"/>
        <w:rPr>
          <w:rFonts w:ascii="inherit" w:hAnsi="inherit"/>
          <w:color w:val="3C4043"/>
        </w:rPr>
      </w:pPr>
      <w:proofErr w:type="spellStart"/>
      <w:r>
        <w:rPr>
          <w:rFonts w:ascii="inherit" w:hAnsi="inherit"/>
          <w:color w:val="3C4043"/>
        </w:rPr>
        <w:t>index</w:t>
      </w:r>
      <w:proofErr w:type="spellEnd"/>
      <w:r>
        <w:rPr>
          <w:rFonts w:ascii="inherit" w:hAnsi="inherit"/>
          <w:color w:val="3C4043"/>
        </w:rPr>
        <w:t xml:space="preserve"> — уникальный идентификатор для каждой строки.</w:t>
      </w:r>
    </w:p>
    <w:p w14:paraId="12EABF53" w14:textId="77777777" w:rsidR="00394F38" w:rsidRPr="000B2B42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  <w:lang w:val="en-US"/>
        </w:rPr>
      </w:pPr>
      <w:proofErr w:type="spellStart"/>
      <w:r w:rsidRPr="000B2B42">
        <w:rPr>
          <w:rFonts w:ascii="Times New Roman" w:hAnsi="Times New Roman"/>
          <w:color w:val="3C4043"/>
          <w:lang w:val="en-US"/>
        </w:rPr>
        <w:t>trans_date_trans_time</w:t>
      </w:r>
      <w:proofErr w:type="spellEnd"/>
      <w:r w:rsidRPr="000B2B42">
        <w:rPr>
          <w:rFonts w:ascii="Times New Roman" w:hAnsi="Times New Roman"/>
          <w:color w:val="3C4043"/>
          <w:lang w:val="en-US"/>
        </w:rPr>
        <w:t xml:space="preserve"> — </w:t>
      </w:r>
      <w:r>
        <w:rPr>
          <w:rFonts w:ascii="Times New Roman" w:hAnsi="Times New Roman"/>
          <w:color w:val="3C4043"/>
        </w:rPr>
        <w:t>Дата</w:t>
      </w:r>
      <w:r w:rsidRPr="000B2B42">
        <w:rPr>
          <w:rFonts w:ascii="Times New Roman" w:hAnsi="Times New Roman"/>
          <w:color w:val="3C4043"/>
          <w:lang w:val="en-US"/>
        </w:rPr>
        <w:t xml:space="preserve"> </w:t>
      </w:r>
      <w:r>
        <w:rPr>
          <w:rFonts w:ascii="Times New Roman" w:hAnsi="Times New Roman"/>
          <w:color w:val="3C4043"/>
        </w:rPr>
        <w:t>и</w:t>
      </w:r>
      <w:r w:rsidRPr="000B2B42">
        <w:rPr>
          <w:rFonts w:ascii="Times New Roman" w:hAnsi="Times New Roman"/>
          <w:color w:val="3C4043"/>
          <w:lang w:val="en-US"/>
        </w:rPr>
        <w:t xml:space="preserve"> </w:t>
      </w:r>
      <w:r>
        <w:rPr>
          <w:rFonts w:ascii="Times New Roman" w:hAnsi="Times New Roman"/>
          <w:color w:val="3C4043"/>
        </w:rPr>
        <w:t>время</w:t>
      </w:r>
      <w:r w:rsidRPr="000B2B42">
        <w:rPr>
          <w:rFonts w:ascii="Times New Roman" w:hAnsi="Times New Roman"/>
          <w:color w:val="3C4043"/>
          <w:lang w:val="en-US"/>
        </w:rPr>
        <w:t xml:space="preserve"> </w:t>
      </w:r>
      <w:r>
        <w:rPr>
          <w:rFonts w:ascii="Times New Roman" w:hAnsi="Times New Roman"/>
          <w:color w:val="3C4043"/>
        </w:rPr>
        <w:t>транзакции</w:t>
      </w:r>
    </w:p>
    <w:p w14:paraId="52BA85CE" w14:textId="77777777" w:rsidR="00394F38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</w:rPr>
      </w:pPr>
      <w:proofErr w:type="spellStart"/>
      <w:r>
        <w:rPr>
          <w:rFonts w:ascii="Times New Roman" w:hAnsi="Times New Roman"/>
          <w:color w:val="3C4043"/>
        </w:rPr>
        <w:t>cc_num</w:t>
      </w:r>
      <w:proofErr w:type="spellEnd"/>
      <w:r>
        <w:rPr>
          <w:rFonts w:ascii="Times New Roman" w:hAnsi="Times New Roman"/>
          <w:color w:val="3C4043"/>
        </w:rPr>
        <w:t xml:space="preserve"> — номер кредитной карты клиента</w:t>
      </w:r>
    </w:p>
    <w:p w14:paraId="58AC0195" w14:textId="77777777" w:rsidR="00394F38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</w:rPr>
      </w:pPr>
      <w:r>
        <w:rPr>
          <w:rFonts w:ascii="Times New Roman" w:hAnsi="Times New Roman"/>
          <w:color w:val="3C4043"/>
        </w:rPr>
        <w:t>торговец - Имя продавца</w:t>
      </w:r>
    </w:p>
    <w:p w14:paraId="59C5917C" w14:textId="77777777" w:rsidR="00394F38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</w:rPr>
      </w:pPr>
      <w:r>
        <w:rPr>
          <w:rFonts w:ascii="Times New Roman" w:hAnsi="Times New Roman"/>
          <w:color w:val="3C4043"/>
        </w:rPr>
        <w:t>категория - Категория продавца</w:t>
      </w:r>
    </w:p>
    <w:p w14:paraId="0B6B3285" w14:textId="77777777" w:rsidR="00394F38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</w:rPr>
      </w:pPr>
      <w:proofErr w:type="spellStart"/>
      <w:r>
        <w:rPr>
          <w:rFonts w:ascii="Times New Roman" w:hAnsi="Times New Roman"/>
          <w:color w:val="3C4043"/>
        </w:rPr>
        <w:t>amt</w:t>
      </w:r>
      <w:proofErr w:type="spellEnd"/>
      <w:r>
        <w:rPr>
          <w:rFonts w:ascii="Times New Roman" w:hAnsi="Times New Roman"/>
          <w:color w:val="3C4043"/>
        </w:rPr>
        <w:t xml:space="preserve"> - Сумма транзакции</w:t>
      </w:r>
    </w:p>
    <w:p w14:paraId="2A7DBE15" w14:textId="77777777" w:rsidR="00394F38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</w:rPr>
      </w:pPr>
      <w:proofErr w:type="spellStart"/>
      <w:r>
        <w:rPr>
          <w:rFonts w:ascii="Times New Roman" w:hAnsi="Times New Roman"/>
          <w:color w:val="3C4043"/>
        </w:rPr>
        <w:t>first</w:t>
      </w:r>
      <w:proofErr w:type="spellEnd"/>
      <w:r>
        <w:rPr>
          <w:rFonts w:ascii="Times New Roman" w:hAnsi="Times New Roman"/>
          <w:color w:val="3C4043"/>
        </w:rPr>
        <w:t xml:space="preserve"> - Имя держателя кредитной карты</w:t>
      </w:r>
    </w:p>
    <w:p w14:paraId="34F1F416" w14:textId="77777777" w:rsidR="00394F38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</w:rPr>
      </w:pPr>
      <w:proofErr w:type="spellStart"/>
      <w:r>
        <w:rPr>
          <w:rFonts w:ascii="Times New Roman" w:hAnsi="Times New Roman"/>
          <w:color w:val="3C4043"/>
        </w:rPr>
        <w:t>Last</w:t>
      </w:r>
      <w:proofErr w:type="spellEnd"/>
      <w:r>
        <w:rPr>
          <w:rFonts w:ascii="Times New Roman" w:hAnsi="Times New Roman"/>
          <w:color w:val="3C4043"/>
        </w:rPr>
        <w:t> – фамилия владельца кредитной карты.</w:t>
      </w:r>
    </w:p>
    <w:p w14:paraId="412DBC45" w14:textId="77777777" w:rsidR="00394F38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</w:rPr>
      </w:pPr>
      <w:r>
        <w:rPr>
          <w:rFonts w:ascii="Times New Roman" w:hAnsi="Times New Roman"/>
          <w:color w:val="3C4043"/>
        </w:rPr>
        <w:t>гендер – пол владельца кредитной карты.</w:t>
      </w:r>
    </w:p>
    <w:p w14:paraId="129C7976" w14:textId="77777777" w:rsidR="00394F38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</w:rPr>
      </w:pPr>
      <w:proofErr w:type="spellStart"/>
      <w:r>
        <w:rPr>
          <w:rFonts w:ascii="Times New Roman" w:hAnsi="Times New Roman"/>
          <w:color w:val="3C4043"/>
        </w:rPr>
        <w:t>street</w:t>
      </w:r>
      <w:proofErr w:type="spellEnd"/>
      <w:r>
        <w:rPr>
          <w:rFonts w:ascii="Times New Roman" w:hAnsi="Times New Roman"/>
          <w:color w:val="3C4043"/>
        </w:rPr>
        <w:t xml:space="preserve"> – адрес владельца кредитной карты.</w:t>
      </w:r>
    </w:p>
    <w:p w14:paraId="17EC67E8" w14:textId="77777777" w:rsidR="00394F38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</w:rPr>
      </w:pPr>
      <w:r>
        <w:rPr>
          <w:rFonts w:ascii="Times New Roman" w:hAnsi="Times New Roman"/>
          <w:color w:val="3C4043"/>
        </w:rPr>
        <w:t>город - Город держателя кредитной карты</w:t>
      </w:r>
    </w:p>
    <w:p w14:paraId="635AE00F" w14:textId="77777777" w:rsidR="00394F38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</w:rPr>
      </w:pPr>
      <w:r>
        <w:rPr>
          <w:rFonts w:ascii="Times New Roman" w:hAnsi="Times New Roman"/>
          <w:color w:val="3C4043"/>
        </w:rPr>
        <w:t>штат - штат держателя кредитной карты</w:t>
      </w:r>
    </w:p>
    <w:p w14:paraId="305282CE" w14:textId="77777777" w:rsidR="00394F38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</w:rPr>
      </w:pPr>
      <w:proofErr w:type="spellStart"/>
      <w:r>
        <w:rPr>
          <w:rFonts w:ascii="Times New Roman" w:hAnsi="Times New Roman"/>
          <w:color w:val="3C4043"/>
        </w:rPr>
        <w:t>zip</w:t>
      </w:r>
      <w:proofErr w:type="spellEnd"/>
      <w:r>
        <w:rPr>
          <w:rFonts w:ascii="Times New Roman" w:hAnsi="Times New Roman"/>
          <w:color w:val="3C4043"/>
        </w:rPr>
        <w:t xml:space="preserve"> — застежка-молния на держателе кредитной карты</w:t>
      </w:r>
    </w:p>
    <w:p w14:paraId="6870ED21" w14:textId="77777777" w:rsidR="00394F38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</w:rPr>
      </w:pPr>
      <w:proofErr w:type="spellStart"/>
      <w:r>
        <w:rPr>
          <w:rFonts w:ascii="Times New Roman" w:hAnsi="Times New Roman"/>
          <w:color w:val="3C4043"/>
        </w:rPr>
        <w:t>lat</w:t>
      </w:r>
      <w:proofErr w:type="spellEnd"/>
      <w:r>
        <w:rPr>
          <w:rFonts w:ascii="Times New Roman" w:hAnsi="Times New Roman"/>
          <w:color w:val="3C4043"/>
        </w:rPr>
        <w:t xml:space="preserve"> - широта местоположения держателя кредитной карты</w:t>
      </w:r>
    </w:p>
    <w:p w14:paraId="4F45F217" w14:textId="77777777" w:rsidR="00394F38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</w:rPr>
      </w:pPr>
      <w:proofErr w:type="spellStart"/>
      <w:r>
        <w:rPr>
          <w:rFonts w:ascii="Times New Roman" w:hAnsi="Times New Roman"/>
          <w:color w:val="3C4043"/>
        </w:rPr>
        <w:t>long</w:t>
      </w:r>
      <w:proofErr w:type="spellEnd"/>
      <w:r>
        <w:rPr>
          <w:rFonts w:ascii="Times New Roman" w:hAnsi="Times New Roman"/>
          <w:color w:val="3C4043"/>
        </w:rPr>
        <w:t> — долгота местоположения держателя кредитной карты.</w:t>
      </w:r>
    </w:p>
    <w:p w14:paraId="496533CC" w14:textId="77777777" w:rsidR="00394F38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</w:rPr>
      </w:pPr>
      <w:proofErr w:type="spellStart"/>
      <w:r>
        <w:rPr>
          <w:rFonts w:ascii="Times New Roman" w:hAnsi="Times New Roman"/>
          <w:color w:val="3C4043"/>
        </w:rPr>
        <w:t>city_pop</w:t>
      </w:r>
      <w:proofErr w:type="spellEnd"/>
      <w:r>
        <w:rPr>
          <w:rFonts w:ascii="Times New Roman" w:hAnsi="Times New Roman"/>
          <w:color w:val="3C4043"/>
        </w:rPr>
        <w:t xml:space="preserve"> — Население города владельца кредитной карты</w:t>
      </w:r>
    </w:p>
    <w:p w14:paraId="4A80F1F9" w14:textId="77777777" w:rsidR="00394F38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</w:rPr>
      </w:pPr>
      <w:r>
        <w:rPr>
          <w:rFonts w:ascii="Times New Roman" w:hAnsi="Times New Roman"/>
          <w:color w:val="3C4043"/>
        </w:rPr>
        <w:t>вакансия - Вакансия держателя кредитной карты</w:t>
      </w:r>
    </w:p>
    <w:p w14:paraId="4FCFC7A1" w14:textId="77777777" w:rsidR="00394F38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</w:rPr>
      </w:pPr>
      <w:proofErr w:type="spellStart"/>
      <w:r>
        <w:rPr>
          <w:rFonts w:ascii="Times New Roman" w:hAnsi="Times New Roman"/>
          <w:color w:val="3C4043"/>
        </w:rPr>
        <w:t>dob</w:t>
      </w:r>
      <w:proofErr w:type="spellEnd"/>
      <w:r>
        <w:rPr>
          <w:rFonts w:ascii="Times New Roman" w:hAnsi="Times New Roman"/>
          <w:color w:val="3C4043"/>
        </w:rPr>
        <w:t xml:space="preserve"> — дата рождения владельца кредитной карты</w:t>
      </w:r>
    </w:p>
    <w:p w14:paraId="712A5416" w14:textId="77777777" w:rsidR="00394F38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</w:rPr>
      </w:pPr>
      <w:proofErr w:type="spellStart"/>
      <w:r>
        <w:rPr>
          <w:rFonts w:ascii="Times New Roman" w:hAnsi="Times New Roman"/>
          <w:color w:val="3C4043"/>
        </w:rPr>
        <w:t>trans_num</w:t>
      </w:r>
      <w:proofErr w:type="spellEnd"/>
      <w:r>
        <w:rPr>
          <w:rFonts w:ascii="Times New Roman" w:hAnsi="Times New Roman"/>
          <w:color w:val="3C4043"/>
        </w:rPr>
        <w:t xml:space="preserve"> - Номер транзакции</w:t>
      </w:r>
    </w:p>
    <w:p w14:paraId="7FE8BFB5" w14:textId="77777777" w:rsidR="00394F38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</w:rPr>
      </w:pPr>
      <w:proofErr w:type="spellStart"/>
      <w:r>
        <w:rPr>
          <w:rFonts w:ascii="Times New Roman" w:hAnsi="Times New Roman"/>
          <w:color w:val="3C4043"/>
        </w:rPr>
        <w:t>unix_time</w:t>
      </w:r>
      <w:proofErr w:type="spellEnd"/>
      <w:r>
        <w:rPr>
          <w:rFonts w:ascii="Times New Roman" w:hAnsi="Times New Roman"/>
          <w:color w:val="3C4043"/>
        </w:rPr>
        <w:t xml:space="preserve"> - UNIX-время транзакции</w:t>
      </w:r>
    </w:p>
    <w:p w14:paraId="1F0F7C5D" w14:textId="77777777" w:rsidR="00394F38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</w:rPr>
      </w:pPr>
      <w:proofErr w:type="spellStart"/>
      <w:r>
        <w:rPr>
          <w:rFonts w:ascii="Times New Roman" w:hAnsi="Times New Roman"/>
          <w:color w:val="3C4043"/>
        </w:rPr>
        <w:t>merch_lat</w:t>
      </w:r>
      <w:proofErr w:type="spellEnd"/>
      <w:r>
        <w:rPr>
          <w:rFonts w:ascii="Times New Roman" w:hAnsi="Times New Roman"/>
          <w:color w:val="3C4043"/>
        </w:rPr>
        <w:t xml:space="preserve"> — широта местоположения продавца</w:t>
      </w:r>
    </w:p>
    <w:p w14:paraId="3022CE22" w14:textId="77777777" w:rsidR="00394F38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</w:rPr>
      </w:pPr>
      <w:proofErr w:type="spellStart"/>
      <w:r>
        <w:rPr>
          <w:rFonts w:ascii="Times New Roman" w:hAnsi="Times New Roman"/>
          <w:color w:val="3C4043"/>
        </w:rPr>
        <w:t>merch_long</w:t>
      </w:r>
      <w:proofErr w:type="spellEnd"/>
      <w:r>
        <w:rPr>
          <w:rFonts w:ascii="Times New Roman" w:hAnsi="Times New Roman"/>
          <w:color w:val="3C4043"/>
        </w:rPr>
        <w:t xml:space="preserve"> — долгота местоположения торговца</w:t>
      </w:r>
    </w:p>
    <w:p w14:paraId="424AB9BB" w14:textId="77777777" w:rsidR="00394F38" w:rsidRDefault="00394F38" w:rsidP="00394F38">
      <w:pPr>
        <w:pStyle w:val="Textbody"/>
        <w:widowControl/>
        <w:numPr>
          <w:ilvl w:val="0"/>
          <w:numId w:val="3"/>
        </w:numPr>
        <w:spacing w:before="120" w:after="120"/>
        <w:rPr>
          <w:rFonts w:ascii="Times New Roman" w:hAnsi="Times New Roman"/>
          <w:color w:val="3C4043"/>
        </w:rPr>
      </w:pPr>
      <w:proofErr w:type="spellStart"/>
      <w:r>
        <w:rPr>
          <w:rFonts w:ascii="Times New Roman" w:hAnsi="Times New Roman"/>
          <w:color w:val="3C4043"/>
        </w:rPr>
        <w:t>is_fraud</w:t>
      </w:r>
      <w:proofErr w:type="spellEnd"/>
      <w:r>
        <w:rPr>
          <w:rFonts w:ascii="Times New Roman" w:hAnsi="Times New Roman"/>
          <w:color w:val="3C4043"/>
        </w:rPr>
        <w:t xml:space="preserve"> — Флаг мошенничества &lt;--- Целевой класс</w:t>
      </w:r>
    </w:p>
    <w:p w14:paraId="47C40A6F" w14:textId="77777777" w:rsidR="00394F38" w:rsidRDefault="00394F38" w:rsidP="00394F38">
      <w:pPr>
        <w:pStyle w:val="Standard"/>
        <w:rPr>
          <w:rFonts w:ascii="Times New Roman" w:hAnsi="Times New Roman"/>
        </w:rPr>
      </w:pPr>
    </w:p>
    <w:p w14:paraId="46D11373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62FAB3F4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46D68B08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2FA08142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3B8B822A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5DE3F56C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Загрузили </w:t>
      </w:r>
      <w:proofErr w:type="spellStart"/>
      <w:r>
        <w:rPr>
          <w:rFonts w:ascii="Times New Roman" w:hAnsi="Times New Roman"/>
          <w:sz w:val="28"/>
          <w:szCs w:val="28"/>
        </w:rPr>
        <w:t>датасеты</w:t>
      </w:r>
      <w:proofErr w:type="spellEnd"/>
      <w:r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  <w:lang w:val="en-US"/>
        </w:rPr>
        <w:t>HDFS</w:t>
      </w:r>
      <w:r w:rsidRPr="000B2B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0B2B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помощью команды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hdfs</w:t>
      </w:r>
      <w:proofErr w:type="spellEnd"/>
      <w:r w:rsidRPr="000B2B42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dfs</w:t>
      </w:r>
      <w:proofErr w:type="spellEnd"/>
      <w:r w:rsidRPr="000B2B42">
        <w:rPr>
          <w:rFonts w:ascii="Times New Roman" w:hAnsi="Times New Roman"/>
          <w:sz w:val="28"/>
          <w:szCs w:val="28"/>
        </w:rPr>
        <w:t xml:space="preserve"> -</w:t>
      </w:r>
      <w:r>
        <w:rPr>
          <w:rFonts w:ascii="Times New Roman" w:hAnsi="Times New Roman"/>
          <w:sz w:val="28"/>
          <w:szCs w:val="28"/>
          <w:lang w:val="en-US"/>
        </w:rPr>
        <w:t>put</w:t>
      </w:r>
      <w:r w:rsidRPr="000B2B42">
        <w:rPr>
          <w:rFonts w:ascii="Times New Roman" w:hAnsi="Times New Roman"/>
          <w:sz w:val="28"/>
          <w:szCs w:val="28"/>
        </w:rPr>
        <w:t>.</w:t>
      </w:r>
    </w:p>
    <w:p w14:paraId="0D4B177D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487DDFD4" wp14:editId="20009D23">
            <wp:simplePos x="0" y="0"/>
            <wp:positionH relativeFrom="column">
              <wp:posOffset>117000</wp:posOffset>
            </wp:positionH>
            <wp:positionV relativeFrom="paragraph">
              <wp:posOffset>104760</wp:posOffset>
            </wp:positionV>
            <wp:extent cx="5144040" cy="485640"/>
            <wp:effectExtent l="0" t="0" r="0" b="0"/>
            <wp:wrapSquare wrapText="bothSides"/>
            <wp:docPr id="914955974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4040" cy="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2B42">
        <w:rPr>
          <w:rFonts w:ascii="Times New Roman" w:hAnsi="Times New Roman"/>
          <w:sz w:val="28"/>
          <w:szCs w:val="28"/>
        </w:rPr>
        <w:t xml:space="preserve"> </w:t>
      </w:r>
    </w:p>
    <w:p w14:paraId="14D0D56E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2A988739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38885A44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61FBC442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2990861" wp14:editId="53E341B6">
            <wp:extent cx="5889600" cy="2892600"/>
            <wp:effectExtent l="0" t="0" r="0" b="3000"/>
            <wp:docPr id="1304929260" name="Изображение5" descr="Изображение выглядит как текст, программное обеспечение, число, Значок на компьютере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9600" cy="2892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394F38">
        <w:rPr>
          <w:rFonts w:ascii="Times New Roman" w:hAnsi="Times New Roman"/>
          <w:sz w:val="28"/>
          <w:szCs w:val="28"/>
        </w:rPr>
        <w:t xml:space="preserve"> </w:t>
      </w:r>
    </w:p>
    <w:p w14:paraId="12A504DA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5FB7CFBF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Приступили к написанию кода:</w:t>
      </w:r>
    </w:p>
    <w:p w14:paraId="29A9C734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1) В самом начале импортировали нужные библиотеки. Некоторые модули импортировались по ходу написания кода.</w:t>
      </w:r>
    </w:p>
    <w:p w14:paraId="714BD02F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05CC01A" wp14:editId="1C1C54F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115640"/>
            <wp:effectExtent l="0" t="0" r="0" b="8310"/>
            <wp:wrapSquare wrapText="bothSides"/>
            <wp:docPr id="387817085" name="Изображение2" descr="Изображение выглядит как текст, снимок экрана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17085" name="Изображение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047E810E" w14:textId="77777777" w:rsidR="00394F38" w:rsidRP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Создали функции, которые загружают данные, делают предобработку и обучают модель на различных методах. Данные загружаются из </w:t>
      </w:r>
      <w:r>
        <w:rPr>
          <w:rFonts w:ascii="Times New Roman" w:hAnsi="Times New Roman"/>
          <w:sz w:val="28"/>
          <w:szCs w:val="28"/>
          <w:lang w:val="en-US"/>
        </w:rPr>
        <w:t>HDFS</w:t>
      </w:r>
      <w:r w:rsidRPr="000B2B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затем проводится предобработка: ненужные столбцы удаляются, нулевые значения тоже, категориальные признаки индексируются. Затем создается вектор для обучения модели.</w:t>
      </w:r>
    </w:p>
    <w:p w14:paraId="720D6025" w14:textId="77777777" w:rsidR="00394F38" w:rsidRP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062E51F2" w14:textId="77777777" w:rsidR="00394F38" w:rsidRPr="00394F38" w:rsidRDefault="00394F38" w:rsidP="00394F38">
      <w:pPr>
        <w:pStyle w:val="Standard"/>
        <w:rPr>
          <w:rFonts w:ascii="Times New Roman" w:hAnsi="Times New Roman"/>
          <w:b/>
          <w:bCs/>
          <w:sz w:val="28"/>
          <w:szCs w:val="28"/>
        </w:rPr>
      </w:pPr>
      <w:r w:rsidRPr="003B6E59">
        <w:rPr>
          <w:rFonts w:ascii="Times New Roman" w:hAnsi="Times New Roman"/>
          <w:b/>
          <w:bCs/>
          <w:sz w:val="28"/>
          <w:szCs w:val="28"/>
        </w:rPr>
        <w:t>Описание методов</w:t>
      </w:r>
      <w:r w:rsidRPr="00394F38">
        <w:rPr>
          <w:rFonts w:ascii="Times New Roman" w:hAnsi="Times New Roman"/>
          <w:b/>
          <w:bCs/>
          <w:sz w:val="28"/>
          <w:szCs w:val="28"/>
        </w:rPr>
        <w:t>:</w:t>
      </w:r>
    </w:p>
    <w:p w14:paraId="3A0A76F9" w14:textId="77777777" w:rsidR="00394F38" w:rsidRPr="003B6E59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</w:t>
      </w:r>
      <w:r w:rsidRPr="003B6E59">
        <w:rPr>
          <w:rFonts w:ascii="Times New Roman" w:hAnsi="Times New Roman"/>
          <w:sz w:val="28"/>
          <w:szCs w:val="28"/>
          <w:lang w:val="en-US"/>
        </w:rPr>
        <w:t>oad</w:t>
      </w:r>
      <w:r w:rsidRPr="003B6E59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data</w:t>
      </w:r>
      <w:r w:rsidRPr="003B6E59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path</w:t>
      </w:r>
      <w:r w:rsidRPr="003B6E59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to</w:t>
      </w:r>
      <w:r w:rsidRPr="003B6E59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archive</w:t>
      </w:r>
      <w:r w:rsidRPr="003B6E59">
        <w:rPr>
          <w:rFonts w:ascii="Times New Roman" w:hAnsi="Times New Roman"/>
          <w:sz w:val="28"/>
          <w:szCs w:val="28"/>
        </w:rPr>
        <w:t xml:space="preserve">) – </w:t>
      </w:r>
      <w:r>
        <w:rPr>
          <w:rFonts w:ascii="Times New Roman" w:hAnsi="Times New Roman"/>
          <w:sz w:val="28"/>
          <w:szCs w:val="28"/>
        </w:rPr>
        <w:t>метод</w:t>
      </w:r>
      <w:r w:rsidRPr="003B6E5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который</w:t>
      </w:r>
      <w:r w:rsidRPr="003B6E5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отвечает</w:t>
      </w:r>
      <w:r w:rsidRPr="003B6E5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 загрузку данных и удаления ненужных столбцов. Возвращает </w:t>
      </w:r>
      <w:r>
        <w:rPr>
          <w:rFonts w:ascii="Times New Roman" w:hAnsi="Times New Roman"/>
          <w:sz w:val="28"/>
          <w:szCs w:val="28"/>
          <w:lang w:val="en-US"/>
        </w:rPr>
        <w:t>Data</w:t>
      </w:r>
      <w:r w:rsidRPr="003B6E5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Frame</w:t>
      </w:r>
      <w:r w:rsidRPr="003B6E59">
        <w:rPr>
          <w:rFonts w:ascii="Times New Roman" w:hAnsi="Times New Roman"/>
          <w:sz w:val="28"/>
          <w:szCs w:val="28"/>
        </w:rPr>
        <w:t>.</w:t>
      </w:r>
    </w:p>
    <w:p w14:paraId="3E8301ED" w14:textId="77777777" w:rsidR="00394F38" w:rsidRPr="003B6E59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42EDC846" w14:textId="77777777" w:rsidR="00394F38" w:rsidRP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get</w:t>
      </w:r>
      <w:r w:rsidRPr="003B6E59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indexation</w:t>
      </w:r>
      <w:r w:rsidRPr="003B6E59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df</w:t>
      </w:r>
      <w:proofErr w:type="spellEnd"/>
      <w:r w:rsidRPr="003B6E59">
        <w:rPr>
          <w:rFonts w:ascii="Times New Roman" w:hAnsi="Times New Roman"/>
          <w:sz w:val="28"/>
          <w:szCs w:val="28"/>
        </w:rPr>
        <w:t xml:space="preserve">) – </w:t>
      </w:r>
      <w:r>
        <w:rPr>
          <w:rFonts w:ascii="Times New Roman" w:hAnsi="Times New Roman"/>
          <w:sz w:val="28"/>
          <w:szCs w:val="28"/>
        </w:rPr>
        <w:t>метод</w:t>
      </w:r>
      <w:r w:rsidRPr="003B6E5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который отвечает за индексацию категориальных признаков. Возвращает </w:t>
      </w:r>
      <w:r>
        <w:rPr>
          <w:rFonts w:ascii="Times New Roman" w:hAnsi="Times New Roman"/>
          <w:sz w:val="28"/>
          <w:szCs w:val="28"/>
          <w:lang w:val="en-US"/>
        </w:rPr>
        <w:t>Data</w:t>
      </w:r>
      <w:r w:rsidRPr="00394F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Frame</w:t>
      </w:r>
      <w:r w:rsidRPr="00394F38">
        <w:rPr>
          <w:rFonts w:ascii="Times New Roman" w:hAnsi="Times New Roman"/>
          <w:sz w:val="28"/>
          <w:szCs w:val="28"/>
        </w:rPr>
        <w:t>.</w:t>
      </w:r>
    </w:p>
    <w:p w14:paraId="372903D7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3B8523DA" w14:textId="77777777" w:rsidR="00394F38" w:rsidRP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mix</w:t>
      </w:r>
      <w:r w:rsidRPr="00F4400D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data</w:t>
      </w:r>
      <w:r w:rsidRPr="00F4400D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df</w:t>
      </w:r>
      <w:proofErr w:type="spellEnd"/>
      <w:r w:rsidRPr="00F4400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limit</w:t>
      </w:r>
      <w:r w:rsidRPr="00F4400D">
        <w:rPr>
          <w:rFonts w:ascii="Times New Roman" w:hAnsi="Times New Roman"/>
          <w:sz w:val="28"/>
          <w:szCs w:val="28"/>
        </w:rPr>
        <w:t xml:space="preserve">_1, </w:t>
      </w:r>
      <w:r>
        <w:rPr>
          <w:rFonts w:ascii="Times New Roman" w:hAnsi="Times New Roman"/>
          <w:sz w:val="28"/>
          <w:szCs w:val="28"/>
          <w:lang w:val="en-US"/>
        </w:rPr>
        <w:t>limit</w:t>
      </w:r>
      <w:r w:rsidRPr="00F4400D">
        <w:rPr>
          <w:rFonts w:ascii="Times New Roman" w:hAnsi="Times New Roman"/>
          <w:sz w:val="28"/>
          <w:szCs w:val="28"/>
        </w:rPr>
        <w:t xml:space="preserve">_0) – </w:t>
      </w:r>
      <w:r>
        <w:rPr>
          <w:rFonts w:ascii="Times New Roman" w:hAnsi="Times New Roman"/>
          <w:sz w:val="28"/>
          <w:szCs w:val="28"/>
        </w:rPr>
        <w:t>метод</w:t>
      </w:r>
      <w:r w:rsidRPr="00F4400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который</w:t>
      </w:r>
      <w:r w:rsidRPr="00F4400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нужен </w:t>
      </w:r>
      <w:proofErr w:type="spellStart"/>
      <w:r>
        <w:rPr>
          <w:rFonts w:ascii="Times New Roman" w:hAnsi="Times New Roman"/>
          <w:sz w:val="28"/>
          <w:szCs w:val="28"/>
        </w:rPr>
        <w:t>чтою</w:t>
      </w:r>
      <w:proofErr w:type="spellEnd"/>
      <w:r>
        <w:rPr>
          <w:rFonts w:ascii="Times New Roman" w:hAnsi="Times New Roman"/>
          <w:sz w:val="28"/>
          <w:szCs w:val="28"/>
        </w:rPr>
        <w:t xml:space="preserve"> контролировать количество мошеннических транзакций и обычных. (из-за того что в выборке оказалось около 5 процентов мошеннических транзакций пришлось урезать </w:t>
      </w:r>
      <w:r>
        <w:rPr>
          <w:rFonts w:ascii="Times New Roman" w:hAnsi="Times New Roman"/>
          <w:sz w:val="28"/>
          <w:szCs w:val="28"/>
        </w:rPr>
        <w:lastRenderedPageBreak/>
        <w:t>выборку)</w:t>
      </w:r>
    </w:p>
    <w:p w14:paraId="7DBD2660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5C763C51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generate</w:t>
      </w:r>
      <w:r w:rsidRPr="009C75E5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cat</w:t>
      </w:r>
      <w:r w:rsidRPr="009C75E5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to</w:t>
      </w:r>
      <w:r w:rsidRPr="009C75E5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binary</w:t>
      </w:r>
      <w:r w:rsidRPr="009C75E5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vector</w:t>
      </w:r>
      <w:r w:rsidRPr="009C75E5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df</w:t>
      </w:r>
      <w:proofErr w:type="spellEnd"/>
      <w:r w:rsidRPr="009C75E5">
        <w:rPr>
          <w:rFonts w:ascii="Times New Roman" w:hAnsi="Times New Roman"/>
          <w:sz w:val="28"/>
          <w:szCs w:val="28"/>
        </w:rPr>
        <w:t xml:space="preserve">) – </w:t>
      </w:r>
      <w:r>
        <w:rPr>
          <w:rFonts w:ascii="Times New Roman" w:hAnsi="Times New Roman"/>
          <w:sz w:val="28"/>
          <w:szCs w:val="28"/>
        </w:rPr>
        <w:t>преобразование</w:t>
      </w:r>
      <w:r w:rsidRPr="009C75E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Pr="009C75E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бинарные</w:t>
      </w:r>
      <w:r w:rsidRPr="009C75E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векторы категориальных признаков.</w:t>
      </w:r>
    </w:p>
    <w:p w14:paraId="3EF4CA9D" w14:textId="77777777" w:rsidR="00394F38" w:rsidRPr="009C75E5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500DC50C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Collect</w:t>
      </w:r>
      <w:r w:rsidRPr="00394F38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signs</w:t>
      </w:r>
      <w:r w:rsidRPr="00394F38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to</w:t>
      </w:r>
      <w:r w:rsidRPr="00394F38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vector</w:t>
      </w:r>
      <w:r w:rsidRPr="00394F38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df</w:t>
      </w:r>
      <w:proofErr w:type="spellEnd"/>
      <w:r w:rsidRPr="00394F38">
        <w:rPr>
          <w:rFonts w:ascii="Times New Roman" w:hAnsi="Times New Roman"/>
          <w:sz w:val="28"/>
          <w:szCs w:val="28"/>
        </w:rPr>
        <w:t xml:space="preserve">) – </w:t>
      </w:r>
      <w:r>
        <w:rPr>
          <w:rFonts w:ascii="Times New Roman" w:hAnsi="Times New Roman"/>
          <w:sz w:val="28"/>
          <w:szCs w:val="28"/>
        </w:rPr>
        <w:t>собираем</w:t>
      </w:r>
      <w:r w:rsidRPr="00394F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все</w:t>
      </w:r>
      <w:r w:rsidRPr="00394F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Pr="00394F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один</w:t>
      </w:r>
      <w:r w:rsidRPr="00394F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вектор. </w:t>
      </w:r>
    </w:p>
    <w:p w14:paraId="3B4D394C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1C9BED95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Evaluator</w:t>
      </w:r>
      <w:r w:rsidRPr="009C75E5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predictions</w:t>
      </w:r>
      <w:r w:rsidRPr="009C75E5">
        <w:rPr>
          <w:rFonts w:ascii="Times New Roman" w:hAnsi="Times New Roman"/>
          <w:sz w:val="28"/>
          <w:szCs w:val="28"/>
        </w:rPr>
        <w:t xml:space="preserve">) – </w:t>
      </w:r>
      <w:r>
        <w:rPr>
          <w:rFonts w:ascii="Times New Roman" w:hAnsi="Times New Roman"/>
          <w:sz w:val="28"/>
          <w:szCs w:val="28"/>
        </w:rPr>
        <w:t>метод</w:t>
      </w:r>
      <w:r w:rsidRPr="009C75E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 w:rsidRPr="009C75E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оценки</w:t>
      </w:r>
      <w:r w:rsidRPr="009C75E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наших</w:t>
      </w:r>
      <w:r w:rsidRPr="009C75E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моделей.</w:t>
      </w:r>
    </w:p>
    <w:p w14:paraId="24F61FDB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1130ED47" w14:textId="77777777" w:rsidR="00394F38" w:rsidRPr="005816F5" w:rsidRDefault="00394F38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5816F5">
        <w:rPr>
          <w:rFonts w:ascii="Times New Roman" w:hAnsi="Times New Roman"/>
          <w:sz w:val="28"/>
          <w:szCs w:val="28"/>
          <w:lang w:val="en-US"/>
        </w:rPr>
        <w:t>lern_logistic_reg</w:t>
      </w:r>
      <w:proofErr w:type="spellEnd"/>
      <w:r w:rsidRPr="005816F5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5816F5">
        <w:rPr>
          <w:rFonts w:ascii="Times New Roman" w:hAnsi="Times New Roman"/>
          <w:sz w:val="28"/>
          <w:szCs w:val="28"/>
          <w:lang w:val="en-US"/>
        </w:rPr>
        <w:t>trainingData</w:t>
      </w:r>
      <w:proofErr w:type="spellEnd"/>
      <w:r w:rsidRPr="005816F5">
        <w:rPr>
          <w:rFonts w:ascii="Times New Roman" w:hAnsi="Times New Roman"/>
          <w:sz w:val="28"/>
          <w:szCs w:val="28"/>
          <w:lang w:val="en-US"/>
        </w:rPr>
        <w:t xml:space="preserve">): - </w:t>
      </w:r>
      <w:r>
        <w:rPr>
          <w:rFonts w:ascii="Times New Roman" w:hAnsi="Times New Roman"/>
          <w:sz w:val="28"/>
          <w:szCs w:val="28"/>
        </w:rPr>
        <w:t>логистическая</w:t>
      </w:r>
      <w:r w:rsidRPr="005816F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модель</w:t>
      </w:r>
      <w:r w:rsidRPr="005816F5">
        <w:rPr>
          <w:rFonts w:ascii="Times New Roman" w:hAnsi="Times New Roman"/>
          <w:sz w:val="28"/>
          <w:szCs w:val="28"/>
          <w:lang w:val="en-US"/>
        </w:rPr>
        <w:t>.</w:t>
      </w:r>
    </w:p>
    <w:p w14:paraId="1D0B72AB" w14:textId="77777777" w:rsidR="00394F38" w:rsidRPr="005816F5" w:rsidRDefault="00394F38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</w:p>
    <w:p w14:paraId="5B3AD499" w14:textId="77777777" w:rsidR="00394F38" w:rsidRPr="005816F5" w:rsidRDefault="00394F38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5816F5">
        <w:rPr>
          <w:rFonts w:ascii="Times New Roman" w:hAnsi="Times New Roman"/>
          <w:sz w:val="28"/>
          <w:szCs w:val="28"/>
          <w:lang w:val="en-US"/>
        </w:rPr>
        <w:t>lern_linear_SVC</w:t>
      </w:r>
      <w:proofErr w:type="spellEnd"/>
      <w:r w:rsidRPr="005816F5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5816F5">
        <w:rPr>
          <w:rFonts w:ascii="Times New Roman" w:hAnsi="Times New Roman"/>
          <w:sz w:val="28"/>
          <w:szCs w:val="28"/>
          <w:lang w:val="en-US"/>
        </w:rPr>
        <w:t>trainingData</w:t>
      </w:r>
      <w:proofErr w:type="spellEnd"/>
      <w:r w:rsidRPr="005816F5">
        <w:rPr>
          <w:rFonts w:ascii="Times New Roman" w:hAnsi="Times New Roman"/>
          <w:sz w:val="28"/>
          <w:szCs w:val="28"/>
          <w:lang w:val="en-US"/>
        </w:rPr>
        <w:t xml:space="preserve">): - </w:t>
      </w:r>
      <w:r>
        <w:rPr>
          <w:rFonts w:ascii="Times New Roman" w:hAnsi="Times New Roman"/>
          <w:sz w:val="28"/>
          <w:szCs w:val="28"/>
        </w:rPr>
        <w:t>метод</w:t>
      </w:r>
      <w:r w:rsidRPr="005816F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опорных</w:t>
      </w:r>
      <w:r w:rsidRPr="005816F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векторов</w:t>
      </w:r>
      <w:r w:rsidRPr="005816F5">
        <w:rPr>
          <w:rFonts w:ascii="Times New Roman" w:hAnsi="Times New Roman"/>
          <w:sz w:val="28"/>
          <w:szCs w:val="28"/>
          <w:lang w:val="en-US"/>
        </w:rPr>
        <w:t>.</w:t>
      </w:r>
    </w:p>
    <w:p w14:paraId="7AFAE08C" w14:textId="77777777" w:rsidR="00394F38" w:rsidRPr="005816F5" w:rsidRDefault="00394F38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</w:p>
    <w:p w14:paraId="05855B71" w14:textId="77777777" w:rsidR="00394F38" w:rsidRPr="005816F5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proofErr w:type="spellStart"/>
      <w:r w:rsidRPr="005816F5">
        <w:rPr>
          <w:rFonts w:ascii="Times New Roman" w:hAnsi="Times New Roman"/>
          <w:sz w:val="28"/>
          <w:szCs w:val="28"/>
          <w:lang w:val="en-US"/>
        </w:rPr>
        <w:t>lern</w:t>
      </w:r>
      <w:proofErr w:type="spellEnd"/>
      <w:r w:rsidRPr="005816F5">
        <w:rPr>
          <w:rFonts w:ascii="Times New Roman" w:hAnsi="Times New Roman"/>
          <w:sz w:val="28"/>
          <w:szCs w:val="28"/>
        </w:rPr>
        <w:t>_</w:t>
      </w:r>
      <w:r w:rsidRPr="005816F5">
        <w:rPr>
          <w:rFonts w:ascii="Times New Roman" w:hAnsi="Times New Roman"/>
          <w:sz w:val="28"/>
          <w:szCs w:val="28"/>
          <w:lang w:val="en-US"/>
        </w:rPr>
        <w:t>DTC</w:t>
      </w:r>
      <w:r w:rsidRPr="005816F5">
        <w:rPr>
          <w:rFonts w:ascii="Times New Roman" w:hAnsi="Times New Roman"/>
          <w:sz w:val="28"/>
          <w:szCs w:val="28"/>
        </w:rPr>
        <w:t>(</w:t>
      </w:r>
      <w:proofErr w:type="spellStart"/>
      <w:r w:rsidRPr="005816F5">
        <w:rPr>
          <w:rFonts w:ascii="Times New Roman" w:hAnsi="Times New Roman"/>
          <w:sz w:val="28"/>
          <w:szCs w:val="28"/>
          <w:lang w:val="en-US"/>
        </w:rPr>
        <w:t>trainingData</w:t>
      </w:r>
      <w:proofErr w:type="spellEnd"/>
      <w:r w:rsidRPr="005816F5">
        <w:rPr>
          <w:rFonts w:ascii="Times New Roman" w:hAnsi="Times New Roman"/>
          <w:sz w:val="28"/>
          <w:szCs w:val="28"/>
        </w:rPr>
        <w:t xml:space="preserve">): - </w:t>
      </w:r>
      <w:r>
        <w:rPr>
          <w:rFonts w:ascii="Times New Roman" w:hAnsi="Times New Roman"/>
          <w:sz w:val="28"/>
          <w:szCs w:val="28"/>
        </w:rPr>
        <w:t>метод классификатор</w:t>
      </w:r>
      <w:r w:rsidRPr="005816F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дерева</w:t>
      </w:r>
      <w:r w:rsidRPr="005816F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решений. </w:t>
      </w:r>
    </w:p>
    <w:p w14:paraId="6811A5D6" w14:textId="77777777" w:rsidR="00394F38" w:rsidRPr="005816F5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0813EDE5" w14:textId="77777777" w:rsidR="00394F38" w:rsidRPr="005816F5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proofErr w:type="spellStart"/>
      <w:r w:rsidRPr="005816F5">
        <w:rPr>
          <w:rFonts w:ascii="Times New Roman" w:hAnsi="Times New Roman"/>
          <w:sz w:val="28"/>
          <w:szCs w:val="28"/>
          <w:lang w:val="en-US"/>
        </w:rPr>
        <w:t>lern</w:t>
      </w:r>
      <w:proofErr w:type="spellEnd"/>
      <w:r w:rsidRPr="005816F5">
        <w:rPr>
          <w:rFonts w:ascii="Times New Roman" w:hAnsi="Times New Roman"/>
          <w:sz w:val="28"/>
          <w:szCs w:val="28"/>
        </w:rPr>
        <w:t>_</w:t>
      </w:r>
      <w:r w:rsidRPr="005816F5">
        <w:rPr>
          <w:rFonts w:ascii="Times New Roman" w:hAnsi="Times New Roman"/>
          <w:sz w:val="28"/>
          <w:szCs w:val="28"/>
          <w:lang w:val="en-US"/>
        </w:rPr>
        <w:t>RFC</w:t>
      </w:r>
      <w:r w:rsidRPr="005816F5">
        <w:rPr>
          <w:rFonts w:ascii="Times New Roman" w:hAnsi="Times New Roman"/>
          <w:sz w:val="28"/>
          <w:szCs w:val="28"/>
        </w:rPr>
        <w:t>(</w:t>
      </w:r>
      <w:proofErr w:type="spellStart"/>
      <w:r w:rsidRPr="005816F5">
        <w:rPr>
          <w:rFonts w:ascii="Times New Roman" w:hAnsi="Times New Roman"/>
          <w:sz w:val="28"/>
          <w:szCs w:val="28"/>
          <w:lang w:val="en-US"/>
        </w:rPr>
        <w:t>trainingData</w:t>
      </w:r>
      <w:proofErr w:type="spellEnd"/>
      <w:r w:rsidRPr="005816F5">
        <w:rPr>
          <w:rFonts w:ascii="Times New Roman" w:hAnsi="Times New Roman"/>
          <w:sz w:val="28"/>
          <w:szCs w:val="28"/>
        </w:rPr>
        <w:t xml:space="preserve">): - </w:t>
      </w:r>
      <w:r>
        <w:rPr>
          <w:rFonts w:ascii="Times New Roman" w:hAnsi="Times New Roman"/>
          <w:sz w:val="28"/>
          <w:szCs w:val="28"/>
        </w:rPr>
        <w:t>метод</w:t>
      </w:r>
      <w:r w:rsidRPr="005816F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случайного леса.</w:t>
      </w:r>
    </w:p>
    <w:p w14:paraId="7F9A13EC" w14:textId="77777777" w:rsidR="00394F38" w:rsidRPr="005816F5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54FB4B9B" w14:textId="77777777" w:rsidR="00394F38" w:rsidRPr="005816F5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proofErr w:type="spellStart"/>
      <w:r w:rsidRPr="005816F5">
        <w:rPr>
          <w:rFonts w:ascii="Times New Roman" w:hAnsi="Times New Roman"/>
          <w:sz w:val="28"/>
          <w:szCs w:val="28"/>
          <w:lang w:val="en-US"/>
        </w:rPr>
        <w:t>lern</w:t>
      </w:r>
      <w:proofErr w:type="spellEnd"/>
      <w:r w:rsidRPr="005816F5">
        <w:rPr>
          <w:rFonts w:ascii="Times New Roman" w:hAnsi="Times New Roman"/>
          <w:sz w:val="28"/>
          <w:szCs w:val="28"/>
        </w:rPr>
        <w:t>_</w:t>
      </w:r>
      <w:r w:rsidRPr="005816F5">
        <w:rPr>
          <w:rFonts w:ascii="Times New Roman" w:hAnsi="Times New Roman"/>
          <w:sz w:val="28"/>
          <w:szCs w:val="28"/>
          <w:lang w:val="en-US"/>
        </w:rPr>
        <w:t>GBT</w:t>
      </w:r>
      <w:r w:rsidRPr="005816F5">
        <w:rPr>
          <w:rFonts w:ascii="Times New Roman" w:hAnsi="Times New Roman"/>
          <w:sz w:val="28"/>
          <w:szCs w:val="28"/>
        </w:rPr>
        <w:t>(</w:t>
      </w:r>
      <w:proofErr w:type="spellStart"/>
      <w:r w:rsidRPr="005816F5">
        <w:rPr>
          <w:rFonts w:ascii="Times New Roman" w:hAnsi="Times New Roman"/>
          <w:sz w:val="28"/>
          <w:szCs w:val="28"/>
          <w:lang w:val="en-US"/>
        </w:rPr>
        <w:t>trainingData</w:t>
      </w:r>
      <w:proofErr w:type="spellEnd"/>
      <w:r w:rsidRPr="005816F5">
        <w:rPr>
          <w:rFonts w:ascii="Times New Roman" w:hAnsi="Times New Roman"/>
          <w:sz w:val="28"/>
          <w:szCs w:val="28"/>
        </w:rPr>
        <w:t xml:space="preserve">): - </w:t>
      </w:r>
      <w:r>
        <w:rPr>
          <w:rFonts w:ascii="Times New Roman" w:hAnsi="Times New Roman"/>
          <w:sz w:val="28"/>
          <w:szCs w:val="28"/>
        </w:rPr>
        <w:t>метод</w:t>
      </w:r>
      <w:r w:rsidRPr="005816F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градиентного</w:t>
      </w:r>
      <w:r w:rsidRPr="005816F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дерева. </w:t>
      </w:r>
    </w:p>
    <w:p w14:paraId="47905159" w14:textId="77777777" w:rsidR="00394F38" w:rsidRPr="005816F5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068DAD96" w14:textId="79610779" w:rsidR="00394F38" w:rsidRPr="005816F5" w:rsidRDefault="00394F38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5816F5">
        <w:rPr>
          <w:rFonts w:ascii="Times New Roman" w:hAnsi="Times New Roman"/>
          <w:sz w:val="28"/>
          <w:szCs w:val="28"/>
          <w:lang w:val="en-US"/>
        </w:rPr>
        <w:t>get_prediction</w:t>
      </w:r>
      <w:proofErr w:type="spellEnd"/>
      <w:r w:rsidRPr="005816F5">
        <w:rPr>
          <w:rFonts w:ascii="Times New Roman" w:hAnsi="Times New Roman"/>
          <w:sz w:val="28"/>
          <w:szCs w:val="28"/>
          <w:lang w:val="en-US"/>
        </w:rPr>
        <w:t xml:space="preserve">(classifier, </w:t>
      </w:r>
      <w:proofErr w:type="spellStart"/>
      <w:r w:rsidRPr="005816F5">
        <w:rPr>
          <w:rFonts w:ascii="Times New Roman" w:hAnsi="Times New Roman"/>
          <w:sz w:val="28"/>
          <w:szCs w:val="28"/>
          <w:lang w:val="en-US"/>
        </w:rPr>
        <w:t>test_data</w:t>
      </w:r>
      <w:proofErr w:type="spellEnd"/>
      <w:r w:rsidRPr="005816F5">
        <w:rPr>
          <w:rFonts w:ascii="Times New Roman" w:hAnsi="Times New Roman"/>
          <w:sz w:val="28"/>
          <w:szCs w:val="28"/>
          <w:lang w:val="en-US"/>
        </w:rPr>
        <w:t xml:space="preserve">): - </w:t>
      </w:r>
      <w:r>
        <w:rPr>
          <w:rFonts w:ascii="Times New Roman" w:hAnsi="Times New Roman"/>
          <w:sz w:val="28"/>
          <w:szCs w:val="28"/>
        </w:rPr>
        <w:t>метод</w:t>
      </w:r>
      <w:r w:rsidRPr="005816F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 w:rsidRPr="005816F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вызова</w:t>
      </w:r>
      <w:r w:rsidRPr="005816F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предсказания</w:t>
      </w:r>
      <w:r w:rsidRPr="005816F5">
        <w:rPr>
          <w:rFonts w:ascii="Times New Roman" w:hAnsi="Times New Roman"/>
          <w:sz w:val="28"/>
          <w:szCs w:val="28"/>
          <w:lang w:val="en-US"/>
        </w:rPr>
        <w:t xml:space="preserve">. </w:t>
      </w:r>
    </w:p>
    <w:p w14:paraId="0429B1CF" w14:textId="77777777" w:rsidR="00394F38" w:rsidRPr="005816F5" w:rsidRDefault="00394F38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417E29A5" wp14:editId="05F3D6B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5276160"/>
            <wp:effectExtent l="0" t="0" r="0" b="690"/>
            <wp:wrapSquare wrapText="bothSides"/>
            <wp:docPr id="1957416080" name="Изображение3" descr="Изображение выглядит как текст, снимок экран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16080" name="Изображение3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27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16F5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4E96FCC2" w14:textId="77777777" w:rsidR="00394F38" w:rsidRPr="005816F5" w:rsidRDefault="00394F38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33947B37" wp14:editId="76817F5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5155560"/>
            <wp:effectExtent l="0" t="0" r="0" b="6990"/>
            <wp:wrapSquare wrapText="bothSides"/>
            <wp:docPr id="967895850" name="Изображение4" descr="Изображение выглядит как текст, снимок экран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95850" name="Изображение4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15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16F5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116B7EEA" w14:textId="77777777" w:rsidR="00394F38" w:rsidRPr="005816F5" w:rsidRDefault="00394F38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71912A8" wp14:editId="60FF7B1B">
            <wp:simplePos x="0" y="0"/>
            <wp:positionH relativeFrom="column">
              <wp:posOffset>16560</wp:posOffset>
            </wp:positionH>
            <wp:positionV relativeFrom="paragraph">
              <wp:posOffset>0</wp:posOffset>
            </wp:positionV>
            <wp:extent cx="3991679" cy="981000"/>
            <wp:effectExtent l="0" t="0" r="8821" b="0"/>
            <wp:wrapSquare wrapText="bothSides"/>
            <wp:docPr id="1109590151" name="Изображение6" descr="Изображение выглядит как текст, снимок экрана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90151" name="Изображение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1679" cy="9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16F5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63F081B7" w14:textId="77777777" w:rsidR="00394F38" w:rsidRPr="005816F5" w:rsidRDefault="00394F38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</w:p>
    <w:p w14:paraId="1CAD37DA" w14:textId="77777777" w:rsidR="00394F38" w:rsidRPr="005816F5" w:rsidRDefault="00394F38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</w:p>
    <w:p w14:paraId="3C446F07" w14:textId="77777777" w:rsidR="00394F38" w:rsidRPr="005816F5" w:rsidRDefault="00394F38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</w:p>
    <w:p w14:paraId="2864284D" w14:textId="77777777" w:rsidR="00394F38" w:rsidRPr="005816F5" w:rsidRDefault="00394F38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</w:p>
    <w:p w14:paraId="256AD3C3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3) Применили их.</w:t>
      </w:r>
    </w:p>
    <w:p w14:paraId="0E4AA5C0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337062B" wp14:editId="4422ABBA">
            <wp:simplePos x="0" y="0"/>
            <wp:positionH relativeFrom="column">
              <wp:posOffset>194400</wp:posOffset>
            </wp:positionH>
            <wp:positionV relativeFrom="paragraph">
              <wp:posOffset>66600</wp:posOffset>
            </wp:positionV>
            <wp:extent cx="4161960" cy="2432520"/>
            <wp:effectExtent l="0" t="0" r="0" b="5880"/>
            <wp:wrapSquare wrapText="bothSides"/>
            <wp:docPr id="777083412" name="Изображение7" descr="Изображение выглядит как текст, снимок экрана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83412" name="Изображение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1960" cy="243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0C57C48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133DC594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43D17610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55AB1F99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20E81DFB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03D2E128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4C146D22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46AB94A2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3F71D82E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0D7F2193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6137B51B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312BA932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7306BB94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 w:rsidRPr="000B2B42">
        <w:rPr>
          <w:rFonts w:ascii="Times New Roman" w:hAnsi="Times New Roman"/>
          <w:sz w:val="28"/>
          <w:szCs w:val="28"/>
        </w:rPr>
        <w:t xml:space="preserve">3) </w:t>
      </w:r>
      <w:r>
        <w:rPr>
          <w:rFonts w:ascii="Times New Roman" w:hAnsi="Times New Roman"/>
          <w:sz w:val="28"/>
          <w:szCs w:val="28"/>
        </w:rPr>
        <w:t xml:space="preserve">Вывели график количества мошеннических и легальных транзакций в </w:t>
      </w:r>
      <w:proofErr w:type="spellStart"/>
      <w:r>
        <w:rPr>
          <w:rFonts w:ascii="Times New Roman" w:hAnsi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fraudTrain</w:t>
      </w:r>
      <w:proofErr w:type="spellEnd"/>
      <w:r>
        <w:rPr>
          <w:rFonts w:ascii="Times New Roman" w:hAnsi="Times New Roman"/>
          <w:sz w:val="28"/>
          <w:szCs w:val="28"/>
        </w:rPr>
        <w:t xml:space="preserve"> (это именно тренировочные данные).</w:t>
      </w:r>
    </w:p>
    <w:p w14:paraId="6457037E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97AC85C" wp14:editId="0122CE2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5767200"/>
            <wp:effectExtent l="0" t="0" r="0" b="4950"/>
            <wp:wrapSquare wrapText="bothSides"/>
            <wp:docPr id="402686732" name="Изображение8" descr="Изображение выглядит как текст, снимок экрана, программное обеспечение, дисплей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86732" name="Изображение8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7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92DD3CF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6E23A0A3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67D6718B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28CEC3BB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1F37956F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326C7527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05D72AFE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2A99133D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4D83D125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54FB44F1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4690BCD9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39A9AEDE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3DA652EA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30C7B3CD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78497C50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4)</w:t>
      </w:r>
      <w:r w:rsidRPr="000B2B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Вывели график количества мошеннических и легальных транзакций в </w:t>
      </w:r>
      <w:proofErr w:type="spellStart"/>
      <w:r>
        <w:rPr>
          <w:rFonts w:ascii="Times New Roman" w:hAnsi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fraudTest</w:t>
      </w:r>
      <w:proofErr w:type="spellEnd"/>
      <w:r>
        <w:rPr>
          <w:rFonts w:ascii="Times New Roman" w:hAnsi="Times New Roman"/>
          <w:sz w:val="28"/>
          <w:szCs w:val="28"/>
        </w:rPr>
        <w:t xml:space="preserve"> (данные на которых будет оценка)</w:t>
      </w:r>
      <w:r w:rsidRPr="000B2B42">
        <w:rPr>
          <w:rFonts w:ascii="Times New Roman" w:hAnsi="Times New Roman"/>
          <w:sz w:val="28"/>
          <w:szCs w:val="28"/>
        </w:rPr>
        <w:t>.</w:t>
      </w:r>
    </w:p>
    <w:p w14:paraId="3632F5C9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DF2AB38" wp14:editId="2F4B378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5664239"/>
            <wp:effectExtent l="0" t="0" r="0" b="0"/>
            <wp:wrapSquare wrapText="bothSides"/>
            <wp:docPr id="594620926" name="Изображение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20926" name="Изображение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664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2B42">
        <w:rPr>
          <w:rFonts w:ascii="Times New Roman" w:hAnsi="Times New Roman"/>
          <w:sz w:val="28"/>
          <w:szCs w:val="28"/>
        </w:rPr>
        <w:t xml:space="preserve"> </w:t>
      </w:r>
    </w:p>
    <w:p w14:paraId="5C0BE913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4FF95B90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2C3A7F1A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5B2ACF7A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14665CA8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35FD4AA2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51250C21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154F41AE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1C977513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79730A9A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4D6AB8B2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123C5D28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30CE8EDD" w14:textId="77777777" w:rsidR="00394F38" w:rsidRPr="005816F5" w:rsidRDefault="00394F38" w:rsidP="00394F38">
      <w:pPr>
        <w:pStyle w:val="1"/>
        <w:jc w:val="center"/>
        <w:rPr>
          <w:sz w:val="48"/>
          <w:szCs w:val="48"/>
        </w:rPr>
      </w:pPr>
      <w:bookmarkStart w:id="3" w:name="_Toc169266368"/>
      <w:r>
        <w:lastRenderedPageBreak/>
        <w:t>Графики для анализа зависимостей</w:t>
      </w:r>
      <w:bookmarkEnd w:id="3"/>
    </w:p>
    <w:p w14:paraId="7F4B8B20" w14:textId="77777777" w:rsidR="00394F38" w:rsidRPr="005816F5" w:rsidRDefault="00394F38" w:rsidP="00394F38">
      <w:pPr>
        <w:pStyle w:val="2"/>
      </w:pPr>
      <w:bookmarkStart w:id="4" w:name="_Toc169266369"/>
      <w:r>
        <w:t>Тренировочные данные.</w:t>
      </w:r>
      <w:bookmarkEnd w:id="4"/>
    </w:p>
    <w:p w14:paraId="7B469180" w14:textId="2A0A8229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Pr="000B2B42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 График зависимости категорий и суммы. </w:t>
      </w:r>
    </w:p>
    <w:p w14:paraId="03F4E1DF" w14:textId="74FF82B9" w:rsidR="000E7416" w:rsidRDefault="000E7416" w:rsidP="00394F38">
      <w:pPr>
        <w:pStyle w:val="Standard"/>
        <w:rPr>
          <w:rFonts w:ascii="Times New Roman" w:hAnsi="Times New Roman"/>
          <w:sz w:val="28"/>
          <w:szCs w:val="28"/>
        </w:rPr>
      </w:pPr>
      <w:r w:rsidRPr="000E741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946EDB8" wp14:editId="17FF3F37">
            <wp:extent cx="4352290" cy="3437397"/>
            <wp:effectExtent l="0" t="0" r="0" b="0"/>
            <wp:docPr id="197337278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7278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6356" cy="344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3879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  График зависимости суммы от работы</w:t>
      </w:r>
    </w:p>
    <w:p w14:paraId="0FD31DB5" w14:textId="4EFA2490" w:rsidR="000E7416" w:rsidRDefault="000E7416" w:rsidP="00394F38">
      <w:pPr>
        <w:pStyle w:val="Standard"/>
        <w:rPr>
          <w:rFonts w:ascii="Times New Roman" w:hAnsi="Times New Roman"/>
          <w:sz w:val="28"/>
          <w:szCs w:val="28"/>
        </w:rPr>
      </w:pPr>
      <w:r w:rsidRPr="000E741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D597F01" wp14:editId="663E0621">
            <wp:extent cx="3534436" cy="2935217"/>
            <wp:effectExtent l="0" t="0" r="8890" b="0"/>
            <wp:docPr id="5824951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951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5601" cy="294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B66B" w14:textId="1A3289E5" w:rsidR="000E7416" w:rsidRDefault="000E7416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5D48E31E" w14:textId="73F63105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3) График зависимости и разбиение на мошеннические и легальные. </w:t>
      </w:r>
    </w:p>
    <w:p w14:paraId="503DED69" w14:textId="181F78B0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Легальные</w:t>
      </w:r>
      <w:r w:rsidRPr="000E741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синий</w:t>
      </w:r>
      <w:r w:rsidRPr="000E741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цвет</w:t>
      </w:r>
      <w:r w:rsidR="000E7416">
        <w:rPr>
          <w:rFonts w:ascii="Times New Roman" w:hAnsi="Times New Roman"/>
          <w:sz w:val="28"/>
          <w:szCs w:val="28"/>
        </w:rPr>
        <w:t xml:space="preserve">. </w:t>
      </w:r>
    </w:p>
    <w:p w14:paraId="57A7BB75" w14:textId="03DAFA2D" w:rsidR="000E7416" w:rsidRPr="000E7416" w:rsidRDefault="000E7416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Нелегальные – оранжевый.</w:t>
      </w:r>
    </w:p>
    <w:p w14:paraId="7EF43885" w14:textId="77777777" w:rsidR="00394F38" w:rsidRPr="000E7416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 w:rsidRPr="000E7416">
        <w:rPr>
          <w:rFonts w:ascii="Times New Roman" w:hAnsi="Times New Roman"/>
          <w:sz w:val="28"/>
          <w:szCs w:val="28"/>
        </w:rPr>
        <w:t xml:space="preserve"> </w:t>
      </w:r>
    </w:p>
    <w:p w14:paraId="7A2939DA" w14:textId="77777777" w:rsidR="000E7416" w:rsidRDefault="000E7416" w:rsidP="00394F38">
      <w:pPr>
        <w:pStyle w:val="Standard"/>
        <w:rPr>
          <w:rFonts w:ascii="Times New Roman" w:hAnsi="Times New Roman"/>
          <w:sz w:val="28"/>
          <w:szCs w:val="28"/>
        </w:rPr>
      </w:pPr>
      <w:r w:rsidRPr="000E741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0139899" wp14:editId="7BC77EA4">
            <wp:extent cx="3773347" cy="3256155"/>
            <wp:effectExtent l="0" t="0" r="0" b="1905"/>
            <wp:docPr id="190411954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1954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1957" cy="32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DD1C" w14:textId="77777777" w:rsidR="000E7416" w:rsidRDefault="000E7416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34788840" w14:textId="014CC265" w:rsidR="000E7416" w:rsidRPr="000E7416" w:rsidRDefault="000E7416" w:rsidP="00394F38">
      <w:pPr>
        <w:pStyle w:val="Standard"/>
        <w:rPr>
          <w:rFonts w:ascii="Times New Roman" w:hAnsi="Times New Roman"/>
          <w:sz w:val="28"/>
          <w:szCs w:val="28"/>
        </w:rPr>
      </w:pPr>
      <w:r w:rsidRPr="000E741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8CA5602" wp14:editId="0F5FBAB6">
            <wp:extent cx="4142792" cy="3878011"/>
            <wp:effectExtent l="0" t="0" r="0" b="8255"/>
            <wp:docPr id="408122807" name="Рисунок 1" descr="Изображение выглядит как текст, снимок экрана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22807" name="Рисунок 1" descr="Изображение выглядит как текст, снимок экрана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7110" cy="388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63FF" w14:textId="77777777" w:rsidR="00394F38" w:rsidRPr="000E7416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2311F499" w14:textId="77777777" w:rsidR="000E7416" w:rsidRDefault="000E7416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5BF25620" w14:textId="5405C028" w:rsidR="000E7416" w:rsidRDefault="000E7416" w:rsidP="00BA1D68">
      <w:pPr>
        <w:pStyle w:val="2"/>
      </w:pPr>
      <w:bookmarkStart w:id="5" w:name="_Toc169266370"/>
      <w:r>
        <w:t>Тестовая выборка</w:t>
      </w:r>
      <w:bookmarkEnd w:id="5"/>
    </w:p>
    <w:p w14:paraId="6DD7A3D8" w14:textId="77777777" w:rsidR="000E7416" w:rsidRDefault="000E7416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56462565" w14:textId="77777777" w:rsidR="000E7416" w:rsidRDefault="000E7416" w:rsidP="000E7416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Pr="000B2B42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 График зависимости категорий и суммы. </w:t>
      </w:r>
    </w:p>
    <w:p w14:paraId="3E17A092" w14:textId="6AFE02D3" w:rsidR="00394F38" w:rsidRPr="000E7416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02E14596" w14:textId="77777777" w:rsidR="00394F38" w:rsidRPr="000E7416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 w:rsidRPr="000E7416">
        <w:rPr>
          <w:rFonts w:ascii="Times New Roman" w:hAnsi="Times New Roman"/>
          <w:sz w:val="28"/>
          <w:szCs w:val="28"/>
        </w:rPr>
        <w:lastRenderedPageBreak/>
        <w:t xml:space="preserve"> </w:t>
      </w:r>
      <w:r w:rsidR="00B17E1A" w:rsidRPr="00B17E1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DBF38F0" wp14:editId="7C530440">
            <wp:extent cx="4258036" cy="3258250"/>
            <wp:effectExtent l="0" t="0" r="9525" b="0"/>
            <wp:docPr id="331345364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45364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4351" cy="32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4138" w14:textId="77777777" w:rsidR="00394F38" w:rsidRPr="000E7416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 w:rsidRPr="000E7416">
        <w:rPr>
          <w:rFonts w:ascii="Times New Roman" w:hAnsi="Times New Roman"/>
          <w:sz w:val="28"/>
          <w:szCs w:val="28"/>
        </w:rPr>
        <w:t xml:space="preserve"> </w:t>
      </w:r>
    </w:p>
    <w:p w14:paraId="3DCDBDE3" w14:textId="77777777" w:rsidR="000E7416" w:rsidRDefault="000E7416" w:rsidP="000E7416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  График зависимости суммы от работы</w:t>
      </w:r>
    </w:p>
    <w:p w14:paraId="302FAF44" w14:textId="6A0FA20F" w:rsidR="00B17E1A" w:rsidRDefault="00B17E1A" w:rsidP="000E7416">
      <w:pPr>
        <w:pStyle w:val="Standard"/>
        <w:rPr>
          <w:rFonts w:ascii="Times New Roman" w:hAnsi="Times New Roman"/>
          <w:sz w:val="28"/>
          <w:szCs w:val="28"/>
        </w:rPr>
      </w:pPr>
      <w:r w:rsidRPr="00B17E1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4C91527" wp14:editId="0F824AB5">
            <wp:extent cx="6120130" cy="5083810"/>
            <wp:effectExtent l="0" t="0" r="0" b="2540"/>
            <wp:docPr id="176484241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4241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E522" w14:textId="77777777" w:rsidR="00B17E1A" w:rsidRDefault="00B17E1A" w:rsidP="000E7416">
      <w:pPr>
        <w:pStyle w:val="Standard"/>
        <w:rPr>
          <w:rFonts w:ascii="Times New Roman" w:hAnsi="Times New Roman"/>
          <w:sz w:val="28"/>
          <w:szCs w:val="28"/>
        </w:rPr>
      </w:pPr>
    </w:p>
    <w:p w14:paraId="2156AEA5" w14:textId="77777777" w:rsidR="00B17E1A" w:rsidRPr="00B17E1A" w:rsidRDefault="00B17E1A" w:rsidP="000E7416">
      <w:pPr>
        <w:pStyle w:val="Standard"/>
        <w:rPr>
          <w:rFonts w:ascii="Times New Roman" w:hAnsi="Times New Roman"/>
          <w:sz w:val="28"/>
          <w:szCs w:val="28"/>
          <w:lang w:val="en-US"/>
        </w:rPr>
      </w:pPr>
    </w:p>
    <w:p w14:paraId="24C8085A" w14:textId="77777777" w:rsidR="000E7416" w:rsidRDefault="000E7416" w:rsidP="000E7416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3) График зависимости и разбиение на мошеннические и легальные. </w:t>
      </w:r>
    </w:p>
    <w:p w14:paraId="7740396B" w14:textId="071C4BE1" w:rsidR="00B17E1A" w:rsidRDefault="000E7416" w:rsidP="000E7416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Легальные</w:t>
      </w:r>
      <w:r w:rsidRPr="000E741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синий</w:t>
      </w:r>
      <w:r w:rsidRPr="000E741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цвет.</w:t>
      </w:r>
    </w:p>
    <w:p w14:paraId="74288D77" w14:textId="70A8E950" w:rsidR="000E7416" w:rsidRPr="000E7416" w:rsidRDefault="000E7416" w:rsidP="000E7416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Нелегальные – оранжевый.</w:t>
      </w:r>
    </w:p>
    <w:p w14:paraId="18FA9551" w14:textId="77777777" w:rsidR="00394F38" w:rsidRPr="000E7416" w:rsidRDefault="00B17E1A" w:rsidP="00394F38">
      <w:pPr>
        <w:pStyle w:val="Standard"/>
        <w:rPr>
          <w:rFonts w:ascii="Times New Roman" w:hAnsi="Times New Roman"/>
          <w:sz w:val="28"/>
          <w:szCs w:val="28"/>
        </w:rPr>
      </w:pPr>
      <w:r w:rsidRPr="00B17E1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25395AE" wp14:editId="60E610B3">
            <wp:extent cx="4681220" cy="3943921"/>
            <wp:effectExtent l="0" t="0" r="5080" b="0"/>
            <wp:docPr id="82736392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6392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8784" cy="395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14D2" w14:textId="77777777" w:rsidR="00394F38" w:rsidRDefault="00B17E1A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  <w:r w:rsidRPr="00B17E1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2576262" wp14:editId="1C38E10A">
            <wp:extent cx="4681514" cy="4239011"/>
            <wp:effectExtent l="0" t="0" r="5080" b="9525"/>
            <wp:docPr id="18539089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089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0457" cy="424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6389" w14:textId="1C069AB3" w:rsidR="00187ED1" w:rsidRPr="00187ED1" w:rsidRDefault="00187ED1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</w:p>
    <w:p w14:paraId="6F0EB8AB" w14:textId="77777777" w:rsidR="00BA1D68" w:rsidRDefault="00394F38" w:rsidP="00F50D2E">
      <w:pPr>
        <w:pStyle w:val="1"/>
        <w:rPr>
          <w:lang w:val="en-US"/>
        </w:rPr>
      </w:pPr>
      <w:bookmarkStart w:id="6" w:name="_Toc169266371"/>
      <w:r>
        <w:lastRenderedPageBreak/>
        <w:t>Приступили</w:t>
      </w:r>
      <w:r w:rsidRPr="000B2B42">
        <w:rPr>
          <w:lang w:val="en-US"/>
        </w:rPr>
        <w:t xml:space="preserve"> </w:t>
      </w:r>
      <w:r>
        <w:t>к</w:t>
      </w:r>
      <w:r w:rsidRPr="000B2B42">
        <w:rPr>
          <w:lang w:val="en-US"/>
        </w:rPr>
        <w:t xml:space="preserve"> </w:t>
      </w:r>
      <w:r>
        <w:t>обучению</w:t>
      </w:r>
      <w:r w:rsidRPr="000B2B42">
        <w:rPr>
          <w:lang w:val="en-US"/>
        </w:rPr>
        <w:t xml:space="preserve"> </w:t>
      </w:r>
      <w:r>
        <w:t>модели</w:t>
      </w:r>
      <w:r w:rsidRPr="000B2B42">
        <w:rPr>
          <w:lang w:val="en-US"/>
        </w:rPr>
        <w:t xml:space="preserve"> </w:t>
      </w:r>
      <w:r>
        <w:t>на</w:t>
      </w:r>
      <w:r w:rsidRPr="000B2B42">
        <w:rPr>
          <w:lang w:val="en-US"/>
        </w:rPr>
        <w:t xml:space="preserve"> </w:t>
      </w:r>
      <w:r>
        <w:t>методах</w:t>
      </w:r>
      <w:r w:rsidRPr="000B2B42">
        <w:rPr>
          <w:lang w:val="en-US"/>
        </w:rPr>
        <w:t xml:space="preserve">: </w:t>
      </w:r>
      <w:r>
        <w:rPr>
          <w:lang w:val="en-US"/>
        </w:rPr>
        <w:t xml:space="preserve">Logistic Regression, </w:t>
      </w:r>
      <w:proofErr w:type="spellStart"/>
      <w:r>
        <w:rPr>
          <w:lang w:val="en-US"/>
        </w:rPr>
        <w:t>LinerSVC</w:t>
      </w:r>
      <w:proofErr w:type="spellEnd"/>
      <w:r>
        <w:rPr>
          <w:lang w:val="en-US"/>
        </w:rPr>
        <w:t>, Decision tree, Random Forest, Gradient Boosting.</w:t>
      </w:r>
      <w:bookmarkEnd w:id="6"/>
    </w:p>
    <w:p w14:paraId="1DD357F1" w14:textId="77777777" w:rsidR="00F50D2E" w:rsidRPr="00F50D2E" w:rsidRDefault="00F50D2E" w:rsidP="00F50D2E">
      <w:pPr>
        <w:rPr>
          <w:lang w:val="en-US"/>
        </w:rPr>
      </w:pPr>
    </w:p>
    <w:p w14:paraId="72C9A41E" w14:textId="6C32E96D" w:rsidR="00394F38" w:rsidRPr="00DE2183" w:rsidRDefault="00394F38" w:rsidP="00F50D2E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Подробнее о каждом методе:</w:t>
      </w:r>
    </w:p>
    <w:p w14:paraId="22CF660B" w14:textId="77777777" w:rsidR="00394F38" w:rsidRDefault="00394F38" w:rsidP="00077361">
      <w:pPr>
        <w:pStyle w:val="1"/>
        <w:jc w:val="center"/>
      </w:pPr>
      <w:bookmarkStart w:id="7" w:name="_Toc169266372"/>
      <w:r>
        <w:t>Логистическая регрессия (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>)</w:t>
      </w:r>
      <w:bookmarkEnd w:id="7"/>
    </w:p>
    <w:p w14:paraId="098A7975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Принцип:</w:t>
      </w:r>
      <w:r>
        <w:rPr>
          <w:rFonts w:ascii="Times New Roman" w:hAnsi="Times New Roman"/>
          <w:sz w:val="28"/>
          <w:szCs w:val="28"/>
        </w:rPr>
        <w:t xml:space="preserve"> Логистическая регрессия использует линейную модель для предсказания вероятности принадлежности объекта к определенному классу.</w:t>
      </w:r>
    </w:p>
    <w:p w14:paraId="20623F98" w14:textId="77777777" w:rsidR="00394F38" w:rsidRDefault="00394F38" w:rsidP="00394F38">
      <w:pPr>
        <w:pStyle w:val="Standard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Как работает:</w:t>
      </w:r>
    </w:p>
    <w:p w14:paraId="742E65A2" w14:textId="77777777" w:rsidR="00394F38" w:rsidRDefault="00394F38" w:rsidP="00394F38">
      <w:pPr>
        <w:pStyle w:val="Standard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Строит линейную комбинацию предикторов, используя коэффициенты, которые оптимизируются для минимизации ошибки классификации.</w:t>
      </w:r>
    </w:p>
    <w:p w14:paraId="32FDF9A1" w14:textId="77777777" w:rsidR="00394F38" w:rsidRDefault="00394F38" w:rsidP="00394F38">
      <w:pPr>
        <w:pStyle w:val="Standard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Применяет логистическую функцию (</w:t>
      </w:r>
      <w:proofErr w:type="spellStart"/>
      <w:r>
        <w:rPr>
          <w:rFonts w:ascii="Times New Roman" w:hAnsi="Times New Roman"/>
          <w:sz w:val="28"/>
          <w:szCs w:val="28"/>
        </w:rPr>
        <w:t>сигмоиду</w:t>
      </w:r>
      <w:proofErr w:type="spellEnd"/>
      <w:r>
        <w:rPr>
          <w:rFonts w:ascii="Times New Roman" w:hAnsi="Times New Roman"/>
          <w:sz w:val="28"/>
          <w:szCs w:val="28"/>
        </w:rPr>
        <w:t>) к линейной комбинации, чтобы получить вероятность принадлежности к классу.</w:t>
      </w:r>
    </w:p>
    <w:p w14:paraId="545E600B" w14:textId="77777777" w:rsidR="00394F38" w:rsidRDefault="00394F38" w:rsidP="00394F38">
      <w:pPr>
        <w:pStyle w:val="Standard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Преимущества:</w:t>
      </w:r>
    </w:p>
    <w:p w14:paraId="43975592" w14:textId="77777777" w:rsidR="00394F38" w:rsidRDefault="00394F38" w:rsidP="00394F38">
      <w:pPr>
        <w:pStyle w:val="Standard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Простота реализации и интерпретации.</w:t>
      </w:r>
    </w:p>
    <w:p w14:paraId="1FBA9822" w14:textId="77777777" w:rsidR="00394F38" w:rsidRDefault="00394F38" w:rsidP="00394F38">
      <w:pPr>
        <w:pStyle w:val="Standard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Работает быстро и эффективно на больших наборах данных.</w:t>
      </w:r>
    </w:p>
    <w:p w14:paraId="546B1EE0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Недостатки:</w:t>
      </w:r>
    </w:p>
    <w:p w14:paraId="2C8C5F01" w14:textId="77777777" w:rsidR="00394F38" w:rsidRDefault="00394F38" w:rsidP="00394F38">
      <w:pPr>
        <w:pStyle w:val="Standard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Предполагает линейную зависимость между предикторами и целевой переменной.</w:t>
      </w:r>
    </w:p>
    <w:p w14:paraId="202564DC" w14:textId="77777777" w:rsidR="00394F38" w:rsidRPr="00F50D2E" w:rsidRDefault="00394F38" w:rsidP="00394F38">
      <w:pPr>
        <w:pStyle w:val="Standard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Может быть чувствительна к выбросам.</w:t>
      </w:r>
    </w:p>
    <w:p w14:paraId="3CA9FDF9" w14:textId="56BC377D" w:rsidR="00394F38" w:rsidRPr="00394F38" w:rsidRDefault="00077361" w:rsidP="00925DB5">
      <w:pPr>
        <w:widowControl/>
        <w:suppressAutoHyphens w:val="0"/>
        <w:autoSpaceDN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59B07F0" w14:textId="77777777" w:rsidR="00394F38" w:rsidRPr="000B2B42" w:rsidRDefault="00394F38" w:rsidP="00394F38">
      <w:pPr>
        <w:pStyle w:val="1"/>
        <w:jc w:val="center"/>
        <w:rPr>
          <w:lang w:val="en-US"/>
        </w:rPr>
      </w:pPr>
      <w:bookmarkStart w:id="8" w:name="_Toc169266373"/>
      <w:proofErr w:type="spellStart"/>
      <w:r w:rsidRPr="000B2B42">
        <w:rPr>
          <w:lang w:val="en-US"/>
        </w:rPr>
        <w:lastRenderedPageBreak/>
        <w:t>LinearSVC</w:t>
      </w:r>
      <w:proofErr w:type="spellEnd"/>
      <w:r w:rsidRPr="000B2B42">
        <w:rPr>
          <w:lang w:val="en-US"/>
        </w:rPr>
        <w:t xml:space="preserve"> (Linear Support Vector Classification)</w:t>
      </w:r>
      <w:bookmarkEnd w:id="8"/>
    </w:p>
    <w:p w14:paraId="378C6EFC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Принцип: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LinearSVC</w:t>
      </w:r>
      <w:proofErr w:type="spellEnd"/>
      <w:r>
        <w:rPr>
          <w:rFonts w:ascii="Times New Roman" w:hAnsi="Times New Roman"/>
          <w:sz w:val="28"/>
          <w:szCs w:val="28"/>
        </w:rPr>
        <w:t xml:space="preserve"> строит гиперплоскость, которая разделяет данные на классы с максимальным расстоянием от ближайших точек (опорных векторов).</w:t>
      </w:r>
    </w:p>
    <w:p w14:paraId="218A897F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работает:</w:t>
      </w:r>
    </w:p>
    <w:p w14:paraId="5AC99FB5" w14:textId="77777777" w:rsidR="00394F38" w:rsidRDefault="00394F38" w:rsidP="00394F38">
      <w:pPr>
        <w:pStyle w:val="Standard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Ищет оптимальную гиперплоскость, которая минимизирует ошибку классификации и максимизирует расстояние между опорными векторами.</w:t>
      </w:r>
    </w:p>
    <w:p w14:paraId="0400C30A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Преимущества:</w:t>
      </w:r>
    </w:p>
    <w:p w14:paraId="2C4719C5" w14:textId="77777777" w:rsidR="00394F38" w:rsidRDefault="00394F38" w:rsidP="00394F38">
      <w:pPr>
        <w:pStyle w:val="Standard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Высокая точность классификации.</w:t>
      </w:r>
    </w:p>
    <w:p w14:paraId="3EB46AD1" w14:textId="77777777" w:rsidR="00394F38" w:rsidRDefault="00394F38" w:rsidP="00394F38">
      <w:pPr>
        <w:pStyle w:val="Standard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Робастность к выбросам.</w:t>
      </w:r>
    </w:p>
    <w:p w14:paraId="2A729C02" w14:textId="77777777" w:rsidR="00394F38" w:rsidRDefault="00394F38" w:rsidP="00394F38">
      <w:pPr>
        <w:pStyle w:val="Standard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Недостатки:</w:t>
      </w:r>
    </w:p>
    <w:p w14:paraId="09D7C887" w14:textId="77777777" w:rsidR="00394F38" w:rsidRDefault="00394F38" w:rsidP="00394F38">
      <w:pPr>
        <w:pStyle w:val="Standard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Может быть сложнее в интерпретации, чем логистическая регрессия.</w:t>
      </w:r>
    </w:p>
    <w:p w14:paraId="3634A7AE" w14:textId="295590B0" w:rsidR="00077361" w:rsidRDefault="00394F38" w:rsidP="00394F38">
      <w:pPr>
        <w:pStyle w:val="Standard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Может быть медленнее, чем логистическая регрессия на больших наборах данных.</w:t>
      </w:r>
    </w:p>
    <w:p w14:paraId="47948F98" w14:textId="0DA9A36F" w:rsidR="00394F38" w:rsidRDefault="00077361" w:rsidP="00925DB5">
      <w:pPr>
        <w:widowControl/>
        <w:suppressAutoHyphens w:val="0"/>
        <w:autoSpaceDN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D118060" w14:textId="77777777" w:rsidR="00394F38" w:rsidRDefault="00394F38" w:rsidP="00925DB5">
      <w:pPr>
        <w:pStyle w:val="Standard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Дерево решений (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Decision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Tree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>)</w:t>
      </w:r>
    </w:p>
    <w:p w14:paraId="4376A543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Принцип:</w:t>
      </w:r>
      <w:r>
        <w:rPr>
          <w:rFonts w:ascii="Times New Roman" w:hAnsi="Times New Roman"/>
          <w:sz w:val="28"/>
          <w:szCs w:val="28"/>
        </w:rPr>
        <w:t xml:space="preserve"> Дерево решений представляет собой древовидную структуру, которая принимает решения на основе последовательных условий.</w:t>
      </w:r>
    </w:p>
    <w:p w14:paraId="39AED2A2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Как работает:</w:t>
      </w:r>
    </w:p>
    <w:p w14:paraId="02D35BC9" w14:textId="77777777" w:rsidR="00394F38" w:rsidRDefault="00394F38" w:rsidP="00394F38">
      <w:pPr>
        <w:pStyle w:val="Standard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Строит дерево, разделяя данные на подгруппы с помощью предикторов, пока не достигается заданное количество подгрупп или пока не удовлетворяются заданные критерии.</w:t>
      </w:r>
    </w:p>
    <w:p w14:paraId="0174D3B6" w14:textId="77777777" w:rsidR="00394F38" w:rsidRDefault="00394F38" w:rsidP="00394F38">
      <w:pPr>
        <w:pStyle w:val="Standard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Преимущества:</w:t>
      </w:r>
    </w:p>
    <w:p w14:paraId="79EAAE9B" w14:textId="77777777" w:rsidR="00394F38" w:rsidRDefault="00394F38" w:rsidP="00394F38">
      <w:pPr>
        <w:pStyle w:val="Standard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Простота интерпретации.</w:t>
      </w:r>
    </w:p>
    <w:p w14:paraId="3B3957B4" w14:textId="77777777" w:rsidR="00394F38" w:rsidRDefault="00394F38" w:rsidP="00394F38">
      <w:pPr>
        <w:pStyle w:val="Standard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Может обрабатывать нелинейные зависимости между предикторами и целевой переменной.</w:t>
      </w:r>
    </w:p>
    <w:p w14:paraId="21E674AD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Недостатки:</w:t>
      </w:r>
    </w:p>
    <w:p w14:paraId="2116D3FC" w14:textId="77777777" w:rsidR="00394F38" w:rsidRDefault="00394F38" w:rsidP="00394F38">
      <w:pPr>
        <w:pStyle w:val="Standard"/>
        <w:numPr>
          <w:ilvl w:val="0"/>
          <w:numId w:val="1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Может быть склонно к переобучению, особенно на малых наборах данных.</w:t>
      </w:r>
    </w:p>
    <w:p w14:paraId="03CF3ACD" w14:textId="77777777" w:rsidR="00394F38" w:rsidRPr="00F50D2E" w:rsidRDefault="00394F38" w:rsidP="00394F38">
      <w:pPr>
        <w:pStyle w:val="Standard"/>
        <w:numPr>
          <w:ilvl w:val="0"/>
          <w:numId w:val="12"/>
        </w:numPr>
        <w:rPr>
          <w:rFonts w:ascii="Times New Roman" w:hAnsi="Times New Roman"/>
          <w:sz w:val="28"/>
          <w:szCs w:val="28"/>
        </w:rPr>
      </w:pPr>
      <w:r w:rsidRPr="00F50D2E">
        <w:rPr>
          <w:rFonts w:ascii="Times New Roman" w:hAnsi="Times New Roman"/>
          <w:sz w:val="28"/>
          <w:szCs w:val="28"/>
        </w:rPr>
        <w:t>Может быть чувствительным к шуму в данных.</w:t>
      </w:r>
    </w:p>
    <w:p w14:paraId="3012F314" w14:textId="472B8B67" w:rsidR="00077361" w:rsidRDefault="00077361">
      <w:pPr>
        <w:widowControl/>
        <w:suppressAutoHyphens w:val="0"/>
        <w:autoSpaceDN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C8FC0D6" w14:textId="77777777" w:rsidR="00F50D2E" w:rsidRPr="00F50D2E" w:rsidRDefault="00F50D2E" w:rsidP="00F50D2E">
      <w:pPr>
        <w:pStyle w:val="Standard"/>
        <w:rPr>
          <w:rFonts w:ascii="Times New Roman" w:hAnsi="Times New Roman"/>
          <w:sz w:val="28"/>
          <w:szCs w:val="28"/>
        </w:rPr>
      </w:pPr>
    </w:p>
    <w:p w14:paraId="400F6C31" w14:textId="77777777" w:rsidR="00394F38" w:rsidRPr="00DE2183" w:rsidRDefault="00394F38" w:rsidP="00F50D2E">
      <w:pPr>
        <w:pStyle w:val="1"/>
        <w:jc w:val="center"/>
      </w:pPr>
      <w:bookmarkStart w:id="9" w:name="_Toc169266374"/>
      <w:r>
        <w:t>Случайный лес (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</w:t>
      </w:r>
      <w:proofErr w:type="spellEnd"/>
      <w:r>
        <w:t>)</w:t>
      </w:r>
      <w:bookmarkEnd w:id="9"/>
    </w:p>
    <w:p w14:paraId="2AB6639A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Принцип:</w:t>
      </w:r>
      <w:r>
        <w:rPr>
          <w:rFonts w:ascii="Times New Roman" w:hAnsi="Times New Roman"/>
          <w:sz w:val="28"/>
          <w:szCs w:val="28"/>
        </w:rPr>
        <w:t xml:space="preserve"> Случайный лес состоит из множества деревьев решений, которые обучены на случайных </w:t>
      </w:r>
      <w:proofErr w:type="spellStart"/>
      <w:r>
        <w:rPr>
          <w:rFonts w:ascii="Times New Roman" w:hAnsi="Times New Roman"/>
          <w:sz w:val="28"/>
          <w:szCs w:val="28"/>
        </w:rPr>
        <w:t>подвыборках</w:t>
      </w:r>
      <w:proofErr w:type="spellEnd"/>
      <w:r>
        <w:rPr>
          <w:rFonts w:ascii="Times New Roman" w:hAnsi="Times New Roman"/>
          <w:sz w:val="28"/>
          <w:szCs w:val="28"/>
        </w:rPr>
        <w:t xml:space="preserve"> данных.</w:t>
      </w:r>
    </w:p>
    <w:p w14:paraId="3217CF95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Как работает:</w:t>
      </w:r>
    </w:p>
    <w:p w14:paraId="5683494A" w14:textId="77777777" w:rsidR="00394F38" w:rsidRDefault="00394F38" w:rsidP="00394F38">
      <w:pPr>
        <w:pStyle w:val="Standard"/>
        <w:numPr>
          <w:ilvl w:val="0"/>
          <w:numId w:val="1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Строит множество деревьев решений, используя различные </w:t>
      </w:r>
      <w:proofErr w:type="spellStart"/>
      <w:r>
        <w:rPr>
          <w:rFonts w:ascii="Times New Roman" w:hAnsi="Times New Roman"/>
          <w:sz w:val="28"/>
          <w:szCs w:val="28"/>
        </w:rPr>
        <w:t>подвыборки</w:t>
      </w:r>
      <w:proofErr w:type="spellEnd"/>
      <w:r>
        <w:rPr>
          <w:rFonts w:ascii="Times New Roman" w:hAnsi="Times New Roman"/>
          <w:sz w:val="28"/>
          <w:szCs w:val="28"/>
        </w:rPr>
        <w:t xml:space="preserve"> данных и случайные подмножества предикторов.</w:t>
      </w:r>
    </w:p>
    <w:p w14:paraId="059F84A3" w14:textId="77777777" w:rsidR="00394F38" w:rsidRDefault="00394F38" w:rsidP="00394F38">
      <w:pPr>
        <w:pStyle w:val="Standard"/>
        <w:numPr>
          <w:ilvl w:val="0"/>
          <w:numId w:val="1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Использует голосование (или усреднение) по всем деревьям, чтобы получить окончательный прогноз.</w:t>
      </w:r>
    </w:p>
    <w:p w14:paraId="53B01224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Преимущества:</w:t>
      </w:r>
    </w:p>
    <w:p w14:paraId="24B4E05F" w14:textId="77777777" w:rsidR="00394F38" w:rsidRDefault="00394F38" w:rsidP="00394F38">
      <w:pPr>
        <w:pStyle w:val="Standard"/>
        <w:numPr>
          <w:ilvl w:val="0"/>
          <w:numId w:val="1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Высокая точность классификации.</w:t>
      </w:r>
    </w:p>
    <w:p w14:paraId="4A106890" w14:textId="77777777" w:rsidR="00394F38" w:rsidRDefault="00394F38" w:rsidP="00394F38">
      <w:pPr>
        <w:pStyle w:val="Standard"/>
        <w:numPr>
          <w:ilvl w:val="0"/>
          <w:numId w:val="1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Робастность к выбросам и переобучению.</w:t>
      </w:r>
    </w:p>
    <w:p w14:paraId="72884429" w14:textId="77777777" w:rsidR="00394F38" w:rsidRPr="00DE2183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70ABCFA7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Недостатки:</w:t>
      </w:r>
    </w:p>
    <w:p w14:paraId="0A4A3621" w14:textId="77777777" w:rsidR="00394F38" w:rsidRDefault="00394F38" w:rsidP="00394F38">
      <w:pPr>
        <w:pStyle w:val="Standard"/>
        <w:numPr>
          <w:ilvl w:val="0"/>
          <w:numId w:val="1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Может быть сложнее в интерпретации, чем дерево решений.</w:t>
      </w:r>
    </w:p>
    <w:p w14:paraId="5C0B3839" w14:textId="058E7D09" w:rsidR="00925DB5" w:rsidRDefault="00394F38" w:rsidP="00394F38">
      <w:pPr>
        <w:pStyle w:val="Standard"/>
        <w:numPr>
          <w:ilvl w:val="0"/>
          <w:numId w:val="1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Может быть медленнее, чем дерево решений на больших наборах данных.</w:t>
      </w:r>
    </w:p>
    <w:p w14:paraId="465F7299" w14:textId="77777777" w:rsidR="00925DB5" w:rsidRDefault="00925DB5">
      <w:pPr>
        <w:widowControl/>
        <w:suppressAutoHyphens w:val="0"/>
        <w:autoSpaceDN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CFD8970" w14:textId="77777777" w:rsidR="00394F38" w:rsidRDefault="00394F38" w:rsidP="00394F38">
      <w:pPr>
        <w:pStyle w:val="Standard"/>
        <w:numPr>
          <w:ilvl w:val="0"/>
          <w:numId w:val="15"/>
        </w:numPr>
        <w:rPr>
          <w:rFonts w:ascii="Times New Roman" w:hAnsi="Times New Roman"/>
          <w:sz w:val="28"/>
          <w:szCs w:val="28"/>
        </w:rPr>
      </w:pPr>
    </w:p>
    <w:p w14:paraId="7419090E" w14:textId="025BB181" w:rsidR="00394F38" w:rsidRDefault="00394F38" w:rsidP="00F50D2E">
      <w:pPr>
        <w:pStyle w:val="1"/>
        <w:jc w:val="center"/>
      </w:pPr>
      <w:bookmarkStart w:id="10" w:name="_Toc169266375"/>
      <w:proofErr w:type="spellStart"/>
      <w:r>
        <w:t>Gradient</w:t>
      </w:r>
      <w:proofErr w:type="spellEnd"/>
      <w:r>
        <w:t xml:space="preserve"> </w:t>
      </w:r>
      <w:proofErr w:type="spellStart"/>
      <w:r>
        <w:t>Boosting</w:t>
      </w:r>
      <w:proofErr w:type="spellEnd"/>
      <w:r>
        <w:t xml:space="preserve"> (градиентный </w:t>
      </w:r>
      <w:proofErr w:type="spellStart"/>
      <w:r>
        <w:t>бустинг</w:t>
      </w:r>
      <w:proofErr w:type="spellEnd"/>
      <w:r>
        <w:t>)</w:t>
      </w:r>
      <w:bookmarkEnd w:id="10"/>
    </w:p>
    <w:p w14:paraId="3578D14D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Gradient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Boosting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(градиентный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бустинг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— это алгоритм машинного обучения, который объединяет множество слабых моделей, называемых деревьями решений, в сильную модель. Он работает по принципу последовательного обучения:</w:t>
      </w:r>
    </w:p>
    <w:p w14:paraId="770254B4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2F788683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Инициализация: Строится начальная модель, например, среднее значение целевой переменной.</w:t>
      </w:r>
    </w:p>
    <w:p w14:paraId="3DCD12A7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Обучение:</w:t>
      </w:r>
    </w:p>
    <w:p w14:paraId="7F5159F2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- Для каждого обучающего примера рассчитывается ошибка предсказания текущей модели.</w:t>
      </w:r>
    </w:p>
    <w:p w14:paraId="6EF48B7A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- Обучается слабое дерево решений, минимизирующее ошибку предсказания.</w:t>
      </w:r>
    </w:p>
    <w:p w14:paraId="3697BD2F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- Предсказания дерева добавляются к текущему предсказанию модели, с весом, пропорциональным точности дерева.</w:t>
      </w:r>
    </w:p>
    <w:p w14:paraId="76418345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Повторение: Шаги 2-3 повторяются до достижения желаемой точности модели.</w:t>
      </w:r>
    </w:p>
    <w:p w14:paraId="4A55EE0B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5D99FF20" w14:textId="77777777" w:rsidR="00394F38" w:rsidRDefault="00394F38" w:rsidP="00394F38">
      <w:pPr>
        <w:pStyle w:val="Standard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Ключевые особенности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Gradient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Boosting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>:</w:t>
      </w:r>
    </w:p>
    <w:p w14:paraId="77DD5460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Последовательное обучение: Каждое дерево обучается на основе ошибок предыдущих деревьев.</w:t>
      </w:r>
    </w:p>
    <w:p w14:paraId="00FADA58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Градиентный спуск: Алгоритм использует градиентный спуск для оптимизации параметров модели.</w:t>
      </w:r>
    </w:p>
    <w:p w14:paraId="32971200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Слабые деревья решений: Используются простые модели деревьев решений, которые могут быть легко интерпретированы.</w:t>
      </w:r>
    </w:p>
    <w:p w14:paraId="689A4E09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Регуляризация: Используются техники регуляризации для предотвращения переобучения.</w:t>
      </w:r>
    </w:p>
    <w:p w14:paraId="02B091EB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4ADA89AF" w14:textId="77777777" w:rsidR="00394F38" w:rsidRDefault="00394F38" w:rsidP="00394F38">
      <w:pPr>
        <w:pStyle w:val="Standard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Преимущества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Gradient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Boosting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>:</w:t>
      </w:r>
    </w:p>
    <w:p w14:paraId="3CE0E9F3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Высокая точность: </w:t>
      </w:r>
      <w:proofErr w:type="spellStart"/>
      <w:r>
        <w:rPr>
          <w:rFonts w:ascii="Times New Roman" w:hAnsi="Times New Roman"/>
          <w:sz w:val="28"/>
          <w:szCs w:val="28"/>
        </w:rPr>
        <w:t>Gradient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Boosting</w:t>
      </w:r>
      <w:proofErr w:type="spellEnd"/>
      <w:r>
        <w:rPr>
          <w:rFonts w:ascii="Times New Roman" w:hAnsi="Times New Roman"/>
          <w:sz w:val="28"/>
          <w:szCs w:val="28"/>
        </w:rPr>
        <w:t xml:space="preserve"> обычно демонстрирует высокую точность предсказания.</w:t>
      </w:r>
    </w:p>
    <w:p w14:paraId="1B7BE4EC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Устойчивость к шуму: Алгоритм устойчив к шуму в данных.</w:t>
      </w:r>
    </w:p>
    <w:p w14:paraId="7B09FCCF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Интерпретируемость:  Хотя он использует множество деревьев решений, его предсказания могут быть интерпретированы с помощью анализа важности признаков.</w:t>
      </w:r>
    </w:p>
    <w:p w14:paraId="4934918D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00C0ADE9" w14:textId="77777777" w:rsidR="00394F38" w:rsidRDefault="00394F38" w:rsidP="00394F38">
      <w:pPr>
        <w:pStyle w:val="Standard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Недостатки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Gradient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Boosting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>:</w:t>
      </w:r>
    </w:p>
    <w:p w14:paraId="7ADC7565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Сложность настройки:  Требуется тщательная настройка параметров алгоритма для достижения оптимальной производительности.</w:t>
      </w:r>
    </w:p>
    <w:p w14:paraId="769094E8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Высокая вычислительная стоимость: </w:t>
      </w:r>
      <w:proofErr w:type="spellStart"/>
      <w:r>
        <w:rPr>
          <w:rFonts w:ascii="Times New Roman" w:hAnsi="Times New Roman"/>
          <w:sz w:val="28"/>
          <w:szCs w:val="28"/>
        </w:rPr>
        <w:t>Gradient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Boosting</w:t>
      </w:r>
      <w:proofErr w:type="spellEnd"/>
      <w:r>
        <w:rPr>
          <w:rFonts w:ascii="Times New Roman" w:hAnsi="Times New Roman"/>
          <w:sz w:val="28"/>
          <w:szCs w:val="28"/>
        </w:rPr>
        <w:t xml:space="preserve"> может быть вычислительно дорогим для больших наборов данных.</w:t>
      </w:r>
    </w:p>
    <w:p w14:paraId="23AD7F58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Чрезмерное переобучение: Алгоритм может переобучиться, если не использовать правильную регуляризацию.</w:t>
      </w:r>
    </w:p>
    <w:p w14:paraId="51FB1E92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253D1CA6" wp14:editId="71CD86E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5880"/>
            <wp:effectExtent l="0" t="0" r="0" b="0"/>
            <wp:wrapSquare wrapText="bothSides"/>
            <wp:docPr id="2059790020" name="Изображение1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90020" name="Изображение1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9D0AB72" w14:textId="77777777" w:rsidR="00394F38" w:rsidRPr="000B2B42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 w:rsidRPr="000B2B42">
        <w:rPr>
          <w:rFonts w:ascii="Times New Roman" w:hAnsi="Times New Roman"/>
          <w:sz w:val="28"/>
          <w:szCs w:val="28"/>
        </w:rPr>
        <w:t xml:space="preserve">7) </w:t>
      </w:r>
      <w:r>
        <w:rPr>
          <w:rFonts w:ascii="Times New Roman" w:hAnsi="Times New Roman"/>
          <w:sz w:val="28"/>
          <w:szCs w:val="28"/>
        </w:rPr>
        <w:t xml:space="preserve">Вывели графики </w:t>
      </w:r>
      <w:r>
        <w:rPr>
          <w:rFonts w:ascii="Times New Roman" w:hAnsi="Times New Roman"/>
          <w:sz w:val="28"/>
          <w:szCs w:val="28"/>
          <w:lang w:val="en-US"/>
        </w:rPr>
        <w:t>ROC</w:t>
      </w:r>
      <w:r w:rsidRPr="000B2B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кривых и прочее для оценки  качества обучения модели.</w:t>
      </w:r>
    </w:p>
    <w:p w14:paraId="454DF72D" w14:textId="77777777" w:rsidR="00394F38" w:rsidRPr="000B2B42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122"/>
          <w:sz w:val="28"/>
          <w:szCs w:val="28"/>
        </w:rPr>
        <w:t xml:space="preserve">ROC-кривая — график, позволяющий оценить качество </w:t>
      </w:r>
      <w:hyperlink r:id="rId26" w:history="1">
        <w:r>
          <w:rPr>
            <w:rFonts w:ascii="Times New Roman" w:hAnsi="Times New Roman"/>
            <w:sz w:val="28"/>
            <w:szCs w:val="28"/>
            <w:shd w:val="clear" w:color="auto" w:fill="FFFFFF"/>
          </w:rPr>
          <w:t>бинарной классификации</w:t>
        </w:r>
      </w:hyperlink>
      <w:r>
        <w:rPr>
          <w:rFonts w:ascii="Times New Roman" w:hAnsi="Times New Roman"/>
          <w:color w:val="202122"/>
          <w:sz w:val="28"/>
          <w:szCs w:val="28"/>
        </w:rPr>
        <w:t>, отображает соотношение между долей объектов от общего количества носителей признака, верно классифицированных как несущие признак, и долей объектов от общего количества объектов, не несущих признака, ошибочно классифицированных как несущие признак при варьировании порога решающего правила.</w:t>
      </w:r>
    </w:p>
    <w:p w14:paraId="5B104D1E" w14:textId="0A5E273E" w:rsidR="00F04322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Самый лучший результат показал метод </w:t>
      </w:r>
      <w:r>
        <w:rPr>
          <w:rFonts w:ascii="Times New Roman" w:hAnsi="Times New Roman"/>
          <w:sz w:val="28"/>
          <w:szCs w:val="28"/>
          <w:lang w:val="en-US"/>
        </w:rPr>
        <w:t>Gradient</w:t>
      </w:r>
      <w:r w:rsidRPr="000B2B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Boosting</w:t>
      </w:r>
      <w:r w:rsidRPr="000B2B42">
        <w:rPr>
          <w:rFonts w:ascii="Times New Roman" w:hAnsi="Times New Roman"/>
          <w:sz w:val="28"/>
          <w:szCs w:val="28"/>
        </w:rPr>
        <w:t>.</w:t>
      </w:r>
    </w:p>
    <w:p w14:paraId="2CC13014" w14:textId="6B21554A" w:rsidR="00394F38" w:rsidRPr="00F04322" w:rsidRDefault="00F04322" w:rsidP="00F04322">
      <w:pPr>
        <w:widowControl/>
        <w:suppressAutoHyphens w:val="0"/>
        <w:autoSpaceDN/>
        <w:textAlignment w:val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ED74B0B" w14:textId="7A6ABF9E" w:rsidR="00F50D2E" w:rsidRPr="00F50D2E" w:rsidRDefault="00F50D2E" w:rsidP="00F04322">
      <w:pPr>
        <w:pStyle w:val="1"/>
        <w:ind w:firstLine="0"/>
        <w:jc w:val="center"/>
      </w:pPr>
      <w:bookmarkStart w:id="11" w:name="_Toc169266376"/>
      <w:r>
        <w:rPr>
          <w:lang w:val="en-US"/>
        </w:rPr>
        <w:lastRenderedPageBreak/>
        <w:t>ROC</w:t>
      </w:r>
      <w:r w:rsidRPr="00DE2183">
        <w:t xml:space="preserve"> </w:t>
      </w:r>
      <w:r>
        <w:t>кривые</w:t>
      </w:r>
      <w:bookmarkEnd w:id="11"/>
    </w:p>
    <w:p w14:paraId="058E768D" w14:textId="7777C758" w:rsidR="00394F38" w:rsidRPr="00F04322" w:rsidRDefault="00DE2183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  <w:r w:rsidRPr="00DE2183">
        <w:rPr>
          <w:rFonts w:ascii="Times New Roman" w:hAnsi="Times New Roman"/>
          <w:sz w:val="28"/>
          <w:szCs w:val="28"/>
        </w:rPr>
        <w:drawing>
          <wp:inline distT="0" distB="0" distL="0" distR="0" wp14:anchorId="59A375F1" wp14:editId="3DBAB1D9">
            <wp:extent cx="3861582" cy="5214617"/>
            <wp:effectExtent l="0" t="0" r="5715" b="5715"/>
            <wp:docPr id="18957915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915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2449" cy="522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F38" w:rsidRPr="000B2B42">
        <w:rPr>
          <w:rFonts w:ascii="Times New Roman" w:hAnsi="Times New Roman"/>
          <w:sz w:val="28"/>
          <w:szCs w:val="28"/>
        </w:rPr>
        <w:t xml:space="preserve"> </w:t>
      </w:r>
      <w:r w:rsidR="00F04322">
        <w:rPr>
          <w:rFonts w:ascii="Times New Roman" w:hAnsi="Times New Roman"/>
          <w:sz w:val="28"/>
          <w:szCs w:val="28"/>
        </w:rPr>
        <w:br w:type="page"/>
      </w:r>
    </w:p>
    <w:p w14:paraId="762B4CB7" w14:textId="3F3E81AD" w:rsidR="004A617C" w:rsidRPr="004A617C" w:rsidRDefault="004A617C" w:rsidP="004A617C">
      <w:pPr>
        <w:pStyle w:val="1"/>
        <w:jc w:val="center"/>
      </w:pPr>
      <w:bookmarkStart w:id="12" w:name="_Toc169266377"/>
      <w:r>
        <w:lastRenderedPageBreak/>
        <w:t>Тепловая карта</w:t>
      </w:r>
      <w:bookmarkEnd w:id="12"/>
    </w:p>
    <w:p w14:paraId="3D0D5B00" w14:textId="3FAC5033" w:rsidR="00DE2183" w:rsidRDefault="004A617C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  <w:r w:rsidRPr="004A617C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508D811A" wp14:editId="3B18FB64">
            <wp:extent cx="5662246" cy="2945096"/>
            <wp:effectExtent l="0" t="0" r="0" b="8255"/>
            <wp:docPr id="160156346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6346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4501" cy="29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5B89" w14:textId="77777777" w:rsidR="00F04322" w:rsidRDefault="00F04322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</w:p>
    <w:p w14:paraId="0699A79B" w14:textId="77777777" w:rsidR="00F04322" w:rsidRDefault="00F04322">
      <w:pPr>
        <w:widowControl/>
        <w:suppressAutoHyphens w:val="0"/>
        <w:autoSpaceDN/>
        <w:textAlignment w:val="auto"/>
        <w:rPr>
          <w:b/>
          <w:bCs/>
          <w:lang w:val="en-US"/>
        </w:rPr>
      </w:pPr>
      <w:r>
        <w:rPr>
          <w:lang w:val="en-US"/>
        </w:rPr>
        <w:br w:type="page"/>
      </w:r>
    </w:p>
    <w:p w14:paraId="48EACD9E" w14:textId="49275FF9" w:rsidR="00F04322" w:rsidRPr="00F04322" w:rsidRDefault="00F04322" w:rsidP="00F04322">
      <w:pPr>
        <w:pStyle w:val="1"/>
        <w:ind w:firstLine="0"/>
        <w:jc w:val="center"/>
      </w:pPr>
      <w:bookmarkStart w:id="13" w:name="_Toc169266378"/>
      <w:r>
        <w:lastRenderedPageBreak/>
        <w:t>Кривая точность полнота</w:t>
      </w:r>
      <w:bookmarkEnd w:id="13"/>
    </w:p>
    <w:p w14:paraId="72DEFAFD" w14:textId="77777777" w:rsidR="00F04322" w:rsidRPr="00DE2183" w:rsidRDefault="00F04322" w:rsidP="00F04322">
      <w:pPr>
        <w:pStyle w:val="Standard"/>
        <w:rPr>
          <w:rFonts w:ascii="Times New Roman" w:hAnsi="Times New Roman"/>
          <w:sz w:val="28"/>
          <w:szCs w:val="28"/>
          <w:lang w:val="en-US"/>
        </w:rPr>
      </w:pPr>
    </w:p>
    <w:p w14:paraId="5D3EFE0A" w14:textId="42C21811" w:rsidR="004A617C" w:rsidRPr="00F04322" w:rsidRDefault="00F04322" w:rsidP="00F04322">
      <w:pPr>
        <w:widowControl/>
        <w:suppressAutoHyphens w:val="0"/>
        <w:autoSpaceDN/>
        <w:textAlignment w:val="auto"/>
        <w:rPr>
          <w:rFonts w:ascii="Times New Roman" w:hAnsi="Times New Roman"/>
          <w:sz w:val="28"/>
          <w:szCs w:val="28"/>
          <w:lang w:val="en-US"/>
        </w:rPr>
      </w:pPr>
      <w:r w:rsidRPr="00F04322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2B222356" wp14:editId="2122269F">
            <wp:extent cx="5725551" cy="2784953"/>
            <wp:effectExtent l="0" t="0" r="8890" b="0"/>
            <wp:docPr id="1999382542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82542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6371" cy="27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14:paraId="72BBFBBD" w14:textId="18C36FDD" w:rsidR="00DE2183" w:rsidRPr="00F04322" w:rsidRDefault="00DE2183" w:rsidP="00DE2183">
      <w:pPr>
        <w:pStyle w:val="2"/>
      </w:pPr>
      <w:bookmarkStart w:id="14" w:name="_Toc169266379"/>
      <w:r>
        <w:rPr>
          <w:lang w:val="en-US"/>
        </w:rPr>
        <w:lastRenderedPageBreak/>
        <w:t>Logistic</w:t>
      </w:r>
      <w:r w:rsidRPr="004A617C">
        <w:t xml:space="preserve"> </w:t>
      </w:r>
      <w:r>
        <w:rPr>
          <w:lang w:val="en-US"/>
        </w:rPr>
        <w:t>Roc</w:t>
      </w:r>
      <w:r w:rsidR="004A617C">
        <w:t xml:space="preserve"> и Тепловая карта</w:t>
      </w:r>
      <w:r w:rsidR="00F04322" w:rsidRPr="00F04322">
        <w:t xml:space="preserve">, </w:t>
      </w:r>
      <w:r w:rsidR="00F04322">
        <w:t>точность полнота</w:t>
      </w:r>
      <w:bookmarkEnd w:id="14"/>
    </w:p>
    <w:p w14:paraId="05C21DA3" w14:textId="7AC6F376" w:rsidR="00302DBC" w:rsidRDefault="00302DBC" w:rsidP="00302DBC">
      <w:pPr>
        <w:rPr>
          <w:rFonts w:eastAsia="DengXian"/>
        </w:rPr>
      </w:pPr>
    </w:p>
    <w:p w14:paraId="16D0CD77" w14:textId="43BD736C" w:rsidR="00302DBC" w:rsidRPr="00F04322" w:rsidRDefault="00302DBC" w:rsidP="00302DBC">
      <w:pPr>
        <w:rPr>
          <w:rFonts w:eastAsia="DengXian"/>
        </w:rPr>
      </w:pPr>
      <w:r>
        <w:rPr>
          <w:rFonts w:eastAsia="DengXian"/>
        </w:rPr>
        <w:t>Точность модели</w:t>
      </w:r>
      <w:r w:rsidRPr="00F04322">
        <w:rPr>
          <w:rFonts w:eastAsia="DengXian"/>
        </w:rPr>
        <w:t>: 84</w:t>
      </w:r>
    </w:p>
    <w:p w14:paraId="1AA8596A" w14:textId="1189E8B5" w:rsidR="00DE2183" w:rsidRDefault="00DE2183" w:rsidP="00DE2183">
      <w:r w:rsidRPr="00DE2183">
        <w:rPr>
          <w:lang w:val="en-US"/>
        </w:rPr>
        <w:drawing>
          <wp:inline distT="0" distB="0" distL="0" distR="0" wp14:anchorId="72B12890" wp14:editId="59B0E602">
            <wp:extent cx="4790050" cy="3788105"/>
            <wp:effectExtent l="0" t="0" r="0" b="3175"/>
            <wp:docPr id="547622700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22700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7884" cy="381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11D8" w14:textId="77777777" w:rsidR="004A617C" w:rsidRPr="004A617C" w:rsidRDefault="004A617C" w:rsidP="00DE2183"/>
    <w:p w14:paraId="54C83B53" w14:textId="376D4310" w:rsidR="00DE2183" w:rsidRDefault="004A617C" w:rsidP="00DE2183">
      <w:r w:rsidRPr="004A617C">
        <w:rPr>
          <w:lang w:val="en-US"/>
        </w:rPr>
        <w:drawing>
          <wp:inline distT="0" distB="0" distL="0" distR="0" wp14:anchorId="75B28E7B" wp14:editId="30AA52A6">
            <wp:extent cx="4878153" cy="3896751"/>
            <wp:effectExtent l="0" t="0" r="0" b="8890"/>
            <wp:docPr id="1319345155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45155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4179" cy="391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4CEA" w14:textId="29B4A0D5" w:rsidR="00077361" w:rsidRDefault="00077361" w:rsidP="00DE2183">
      <w:r w:rsidRPr="00077361">
        <w:lastRenderedPageBreak/>
        <w:drawing>
          <wp:inline distT="0" distB="0" distL="0" distR="0" wp14:anchorId="118ACF1E" wp14:editId="6727869D">
            <wp:extent cx="5115301" cy="3727939"/>
            <wp:effectExtent l="0" t="0" r="0" b="6350"/>
            <wp:docPr id="146083108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3108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1041" cy="37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9150" w14:textId="77777777" w:rsidR="00F04322" w:rsidRPr="00F04322" w:rsidRDefault="00F04322" w:rsidP="00DE2183"/>
    <w:p w14:paraId="43C9A9EA" w14:textId="321C3A50" w:rsidR="00DE2183" w:rsidRPr="00F04322" w:rsidRDefault="00F04322" w:rsidP="00F04322">
      <w:pPr>
        <w:widowControl/>
        <w:suppressAutoHyphens w:val="0"/>
        <w:autoSpaceDN/>
        <w:textAlignment w:val="auto"/>
      </w:pPr>
      <w:r w:rsidRPr="00F04322">
        <w:br w:type="page"/>
      </w:r>
      <w:r w:rsidR="00DE2183">
        <w:rPr>
          <w:lang w:val="en-US"/>
        </w:rPr>
        <w:lastRenderedPageBreak/>
        <w:t>SVC</w:t>
      </w:r>
      <w:r w:rsidR="00DE2183" w:rsidRPr="004A617C">
        <w:t xml:space="preserve"> </w:t>
      </w:r>
      <w:r w:rsidR="00DE2183">
        <w:rPr>
          <w:lang w:val="en-US"/>
        </w:rPr>
        <w:t>Roc</w:t>
      </w:r>
      <w:r w:rsidR="004A617C">
        <w:t xml:space="preserve"> </w:t>
      </w:r>
      <w:r w:rsidR="004A617C">
        <w:t>и Тепловая карта</w:t>
      </w:r>
      <w:r w:rsidRPr="00F04322">
        <w:t xml:space="preserve">, </w:t>
      </w:r>
      <w:r>
        <w:t>точность полнота</w:t>
      </w:r>
    </w:p>
    <w:p w14:paraId="19915FF5" w14:textId="18E19BB0" w:rsidR="00302DBC" w:rsidRPr="00F04322" w:rsidRDefault="00302DBC" w:rsidP="00302DBC">
      <w:pPr>
        <w:rPr>
          <w:rFonts w:eastAsia="DengXian"/>
        </w:rPr>
      </w:pPr>
      <w:r>
        <w:rPr>
          <w:rFonts w:eastAsia="DengXian"/>
        </w:rPr>
        <w:t>Точность модели</w:t>
      </w:r>
      <w:r w:rsidRPr="00F04322">
        <w:rPr>
          <w:rFonts w:eastAsia="DengXian"/>
        </w:rPr>
        <w:t>: 84</w:t>
      </w:r>
    </w:p>
    <w:p w14:paraId="1E4596B7" w14:textId="200E915E" w:rsidR="00DE2183" w:rsidRDefault="00DE2183" w:rsidP="00DE2183">
      <w:r w:rsidRPr="00DE2183">
        <w:rPr>
          <w:lang w:val="en-US"/>
        </w:rPr>
        <w:drawing>
          <wp:inline distT="0" distB="0" distL="0" distR="0" wp14:anchorId="69EB87EE" wp14:editId="58548611">
            <wp:extent cx="4963886" cy="3832875"/>
            <wp:effectExtent l="0" t="0" r="8255" b="0"/>
            <wp:docPr id="641445496" name="Рисунок 1" descr="Изображение выглядит как линия, текст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45496" name="Рисунок 1" descr="Изображение выглядит как линия, текст, снимок экрана, График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5553" cy="385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D402" w14:textId="1B3B810A" w:rsidR="004A617C" w:rsidRDefault="004A617C" w:rsidP="00DE2183">
      <w:r w:rsidRPr="004A617C">
        <w:drawing>
          <wp:inline distT="0" distB="0" distL="0" distR="0" wp14:anchorId="54D20A57" wp14:editId="6CC90D22">
            <wp:extent cx="4975083" cy="3832228"/>
            <wp:effectExtent l="0" t="0" r="0" b="0"/>
            <wp:docPr id="15395476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476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2259" cy="38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E6F2" w14:textId="4FC1C474" w:rsidR="00077361" w:rsidRPr="00077361" w:rsidRDefault="00077361" w:rsidP="00DE2183">
      <w:r w:rsidRPr="00077361">
        <w:lastRenderedPageBreak/>
        <w:drawing>
          <wp:inline distT="0" distB="0" distL="0" distR="0" wp14:anchorId="579A7D2A" wp14:editId="5653374D">
            <wp:extent cx="5121870" cy="3847514"/>
            <wp:effectExtent l="0" t="0" r="3175" b="635"/>
            <wp:docPr id="1609485449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85449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7548" cy="385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1969" w14:textId="78779699" w:rsidR="00F04322" w:rsidRDefault="00F04322">
      <w:pPr>
        <w:widowControl/>
        <w:suppressAutoHyphens w:val="0"/>
        <w:autoSpaceDN/>
        <w:textAlignment w:val="auto"/>
        <w:rPr>
          <w:lang w:val="en-US"/>
        </w:rPr>
      </w:pPr>
      <w:r>
        <w:rPr>
          <w:lang w:val="en-US"/>
        </w:rPr>
        <w:br w:type="page"/>
      </w:r>
    </w:p>
    <w:p w14:paraId="1ED97707" w14:textId="77777777" w:rsidR="00F04322" w:rsidRPr="00F04322" w:rsidRDefault="00F04322" w:rsidP="00DE2183">
      <w:pPr>
        <w:rPr>
          <w:lang w:val="en-US"/>
        </w:rPr>
      </w:pPr>
    </w:p>
    <w:p w14:paraId="72AD8E15" w14:textId="7FF5E5E7" w:rsidR="00DE2183" w:rsidRPr="00F04322" w:rsidRDefault="00DE2183" w:rsidP="00F04322">
      <w:pPr>
        <w:pStyle w:val="2"/>
        <w:ind w:firstLine="0"/>
      </w:pPr>
      <w:bookmarkStart w:id="15" w:name="_Toc169266380"/>
      <w:r>
        <w:rPr>
          <w:lang w:val="en-US"/>
        </w:rPr>
        <w:t>DTC</w:t>
      </w:r>
      <w:r w:rsidRPr="004A617C">
        <w:t xml:space="preserve"> </w:t>
      </w:r>
      <w:r>
        <w:rPr>
          <w:lang w:val="en-US"/>
        </w:rPr>
        <w:t>Roc</w:t>
      </w:r>
      <w:r w:rsidR="004A617C">
        <w:t xml:space="preserve"> </w:t>
      </w:r>
      <w:r w:rsidR="004A617C">
        <w:t>и Тепловая карта</w:t>
      </w:r>
      <w:r w:rsidR="00F04322" w:rsidRPr="00F04322">
        <w:t xml:space="preserve">, </w:t>
      </w:r>
      <w:r w:rsidR="00F04322">
        <w:t>точность полнота</w:t>
      </w:r>
      <w:bookmarkEnd w:id="15"/>
    </w:p>
    <w:p w14:paraId="4F469496" w14:textId="7D850A7C" w:rsidR="00F04322" w:rsidRPr="00302DBC" w:rsidRDefault="00F04322" w:rsidP="00F04322">
      <w:pPr>
        <w:rPr>
          <w:rFonts w:eastAsia="DengXian"/>
          <w:lang w:val="en-US"/>
        </w:rPr>
      </w:pPr>
      <w:r>
        <w:rPr>
          <w:rFonts w:eastAsia="DengXian"/>
        </w:rPr>
        <w:t>Точность модели</w:t>
      </w:r>
      <w:r>
        <w:rPr>
          <w:rFonts w:eastAsia="DengXian"/>
          <w:lang w:val="en-US"/>
        </w:rPr>
        <w:t>: 8</w:t>
      </w:r>
      <w:r>
        <w:rPr>
          <w:rFonts w:eastAsia="DengXian"/>
          <w:lang w:val="en-US"/>
        </w:rPr>
        <w:t>9</w:t>
      </w:r>
    </w:p>
    <w:p w14:paraId="27BE6C1E" w14:textId="77777777" w:rsidR="00F04322" w:rsidRPr="00F04322" w:rsidRDefault="00F04322" w:rsidP="00F04322">
      <w:pPr>
        <w:rPr>
          <w:lang w:val="en-US"/>
        </w:rPr>
      </w:pPr>
    </w:p>
    <w:p w14:paraId="7D7D1DA0" w14:textId="13C2080E" w:rsidR="00DE2183" w:rsidRDefault="00DE2183" w:rsidP="00DE2183">
      <w:r w:rsidRPr="00DE2183">
        <w:rPr>
          <w:lang w:val="en-US"/>
        </w:rPr>
        <w:drawing>
          <wp:inline distT="0" distB="0" distL="0" distR="0" wp14:anchorId="15BBC4D3" wp14:editId="709D36EB">
            <wp:extent cx="4480560" cy="3518247"/>
            <wp:effectExtent l="0" t="0" r="0" b="6350"/>
            <wp:docPr id="1524734614" name="Рисунок 1" descr="Изображение выглядит как линия, текст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34614" name="Рисунок 1" descr="Изображение выглядит как линия, текст, снимок экрана, График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3652" cy="353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C9FE" w14:textId="6E7BEF00" w:rsidR="004A617C" w:rsidRDefault="004A617C" w:rsidP="00DE2183">
      <w:r w:rsidRPr="004A617C">
        <w:drawing>
          <wp:inline distT="0" distB="0" distL="0" distR="0" wp14:anchorId="238CD501" wp14:editId="41B13DBF">
            <wp:extent cx="4515730" cy="3613801"/>
            <wp:effectExtent l="0" t="0" r="0" b="5715"/>
            <wp:docPr id="1608873364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73364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5518" cy="36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7311" w14:textId="7039B452" w:rsidR="00077361" w:rsidRPr="00077361" w:rsidRDefault="00077361" w:rsidP="00DE2183">
      <w:r w:rsidRPr="00077361">
        <w:lastRenderedPageBreak/>
        <w:drawing>
          <wp:inline distT="0" distB="0" distL="0" distR="0" wp14:anchorId="70C7A645" wp14:editId="3AEAFA6A">
            <wp:extent cx="4712139" cy="3601330"/>
            <wp:effectExtent l="0" t="0" r="0" b="0"/>
            <wp:docPr id="910354892" name="Рисунок 1" descr="Изображение выглядит как текст, снимок экрана, диспле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54892" name="Рисунок 1" descr="Изображение выглядит как текст, снимок экрана, дисплей, линия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1081" cy="360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88FD" w14:textId="77777777" w:rsidR="00F04322" w:rsidRPr="00F04322" w:rsidRDefault="00F04322" w:rsidP="00DE2183">
      <w:pPr>
        <w:rPr>
          <w:lang w:val="en-US"/>
        </w:rPr>
      </w:pPr>
    </w:p>
    <w:p w14:paraId="02129D73" w14:textId="77777777" w:rsidR="00F04322" w:rsidRDefault="00F04322">
      <w:pPr>
        <w:widowControl/>
        <w:suppressAutoHyphens w:val="0"/>
        <w:autoSpaceDN/>
        <w:textAlignment w:val="auto"/>
        <w:rPr>
          <w:lang w:val="en-US"/>
        </w:rPr>
      </w:pPr>
      <w:r>
        <w:rPr>
          <w:lang w:val="en-US"/>
        </w:rPr>
        <w:br w:type="page"/>
      </w:r>
    </w:p>
    <w:p w14:paraId="38D4412E" w14:textId="1781BCC4" w:rsidR="00DE2183" w:rsidRPr="00F04322" w:rsidRDefault="00DE2183" w:rsidP="00DE2183">
      <w:pPr>
        <w:pStyle w:val="2"/>
      </w:pPr>
      <w:bookmarkStart w:id="16" w:name="_Toc169266381"/>
      <w:r>
        <w:rPr>
          <w:lang w:val="en-US"/>
        </w:rPr>
        <w:lastRenderedPageBreak/>
        <w:t>RFC</w:t>
      </w:r>
      <w:r w:rsidRPr="004A617C">
        <w:t xml:space="preserve"> </w:t>
      </w:r>
      <w:r>
        <w:rPr>
          <w:lang w:val="en-US"/>
        </w:rPr>
        <w:t>Roc</w:t>
      </w:r>
      <w:r w:rsidR="004A617C">
        <w:t xml:space="preserve"> </w:t>
      </w:r>
      <w:r w:rsidR="004A617C">
        <w:t>и Тепловая карта</w:t>
      </w:r>
      <w:r w:rsidR="00F04322" w:rsidRPr="00F04322">
        <w:t xml:space="preserve">, </w:t>
      </w:r>
      <w:r w:rsidR="00F04322">
        <w:t>точность полнота</w:t>
      </w:r>
      <w:bookmarkEnd w:id="16"/>
    </w:p>
    <w:p w14:paraId="609B7173" w14:textId="715BB718" w:rsidR="00F04322" w:rsidRPr="00F04322" w:rsidRDefault="00F04322" w:rsidP="00F04322">
      <w:pPr>
        <w:rPr>
          <w:rFonts w:eastAsia="DengXian"/>
        </w:rPr>
      </w:pPr>
      <w:r>
        <w:rPr>
          <w:rFonts w:eastAsia="DengXian"/>
        </w:rPr>
        <w:t>Точность модели</w:t>
      </w:r>
      <w:r w:rsidRPr="00F04322">
        <w:rPr>
          <w:rFonts w:eastAsia="DengXian"/>
        </w:rPr>
        <w:t xml:space="preserve">: </w:t>
      </w:r>
      <w:r w:rsidRPr="00F04322">
        <w:rPr>
          <w:rFonts w:eastAsia="DengXian"/>
        </w:rPr>
        <w:t>91</w:t>
      </w:r>
    </w:p>
    <w:p w14:paraId="7F3D28C2" w14:textId="42FEE65E" w:rsidR="00DE2183" w:rsidRDefault="00DE2183" w:rsidP="00DE2183">
      <w:r w:rsidRPr="00DE2183">
        <w:rPr>
          <w:lang w:val="en-US"/>
        </w:rPr>
        <w:drawing>
          <wp:inline distT="0" distB="0" distL="0" distR="0" wp14:anchorId="47D87AB1" wp14:editId="65BDA9A7">
            <wp:extent cx="4811151" cy="3781332"/>
            <wp:effectExtent l="0" t="0" r="8890" b="0"/>
            <wp:docPr id="1693960746" name="Рисунок 1" descr="Изображение выглядит как линия, снимок экрана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60746" name="Рисунок 1" descr="Изображение выглядит как линия, снимок экрана, текст, График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2654" cy="379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13FC" w14:textId="7EFF78A6" w:rsidR="00302DBC" w:rsidRPr="00302DBC" w:rsidRDefault="00302DBC" w:rsidP="00DE2183">
      <w:r w:rsidRPr="00302DBC">
        <w:drawing>
          <wp:inline distT="0" distB="0" distL="0" distR="0" wp14:anchorId="29C48745" wp14:editId="3822C9EC">
            <wp:extent cx="4810760" cy="3782022"/>
            <wp:effectExtent l="0" t="0" r="0" b="9525"/>
            <wp:docPr id="75754781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4781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5677" cy="379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7EAE" w14:textId="25FC7661" w:rsidR="00077361" w:rsidRDefault="00077361">
      <w:pPr>
        <w:widowControl/>
        <w:suppressAutoHyphens w:val="0"/>
        <w:autoSpaceDN/>
        <w:textAlignment w:val="auto"/>
      </w:pPr>
      <w:r w:rsidRPr="00077361">
        <w:lastRenderedPageBreak/>
        <w:drawing>
          <wp:inline distT="0" distB="0" distL="0" distR="0" wp14:anchorId="7D042F58" wp14:editId="62579702">
            <wp:extent cx="6120130" cy="4663440"/>
            <wp:effectExtent l="0" t="0" r="0" b="3810"/>
            <wp:docPr id="267615219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15219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2667" w14:textId="77777777" w:rsidR="00077361" w:rsidRDefault="00077361">
      <w:pPr>
        <w:widowControl/>
        <w:suppressAutoHyphens w:val="0"/>
        <w:autoSpaceDN/>
        <w:textAlignment w:val="auto"/>
      </w:pPr>
      <w:r>
        <w:br w:type="page"/>
      </w:r>
    </w:p>
    <w:p w14:paraId="70F299A0" w14:textId="77777777" w:rsidR="00F04322" w:rsidRPr="00077361" w:rsidRDefault="00F04322">
      <w:pPr>
        <w:widowControl/>
        <w:suppressAutoHyphens w:val="0"/>
        <w:autoSpaceDN/>
        <w:textAlignment w:val="auto"/>
      </w:pPr>
    </w:p>
    <w:p w14:paraId="656ED0F7" w14:textId="673369C4" w:rsidR="00DE2183" w:rsidRPr="00F04322" w:rsidRDefault="00DE2183" w:rsidP="00F04322">
      <w:pPr>
        <w:pStyle w:val="2"/>
        <w:ind w:firstLine="0"/>
      </w:pPr>
      <w:bookmarkStart w:id="17" w:name="_Toc169266382"/>
      <w:r>
        <w:rPr>
          <w:lang w:val="en-US"/>
        </w:rPr>
        <w:t>GBT</w:t>
      </w:r>
      <w:r w:rsidRPr="004A617C">
        <w:t xml:space="preserve"> </w:t>
      </w:r>
      <w:r>
        <w:rPr>
          <w:lang w:val="en-US"/>
        </w:rPr>
        <w:t>Roc</w:t>
      </w:r>
      <w:r w:rsidR="004A617C">
        <w:t xml:space="preserve"> </w:t>
      </w:r>
      <w:r w:rsidR="004A617C">
        <w:t>и Тепловая карта</w:t>
      </w:r>
      <w:r w:rsidR="00F04322" w:rsidRPr="00F04322">
        <w:t xml:space="preserve">, </w:t>
      </w:r>
      <w:r w:rsidR="00F04322">
        <w:t>точность полнота</w:t>
      </w:r>
      <w:bookmarkEnd w:id="17"/>
    </w:p>
    <w:p w14:paraId="27411258" w14:textId="2159B309" w:rsidR="00F04322" w:rsidRPr="00F04322" w:rsidRDefault="00F04322" w:rsidP="00F04322">
      <w:pPr>
        <w:rPr>
          <w:rFonts w:eastAsia="DengXian"/>
        </w:rPr>
      </w:pPr>
      <w:r>
        <w:rPr>
          <w:rFonts w:eastAsia="DengXian"/>
        </w:rPr>
        <w:t>Точность модели</w:t>
      </w:r>
      <w:r w:rsidRPr="00F04322">
        <w:rPr>
          <w:rFonts w:eastAsia="DengXian"/>
        </w:rPr>
        <w:t>: 9</w:t>
      </w:r>
      <w:r w:rsidRPr="00F04322">
        <w:rPr>
          <w:rFonts w:eastAsia="DengXian"/>
        </w:rPr>
        <w:t>7</w:t>
      </w:r>
    </w:p>
    <w:p w14:paraId="7AD7ECE3" w14:textId="3B860B4D" w:rsidR="00394F38" w:rsidRPr="00DE2183" w:rsidRDefault="00DE2183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  <w:r w:rsidRPr="00DE2183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206C680F" wp14:editId="33951875">
            <wp:extent cx="4951828" cy="3948926"/>
            <wp:effectExtent l="0" t="0" r="1270" b="0"/>
            <wp:docPr id="1409885855" name="Рисунок 1" descr="Изображение выглядит как линия, текст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85855" name="Рисунок 1" descr="Изображение выглядит как линия, текст, снимок экрана, График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1342" cy="395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2997" w14:textId="77777777" w:rsidR="00394F38" w:rsidRPr="00302DBC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62FB6B02" w14:textId="6E40F0C0" w:rsidR="00394F38" w:rsidRDefault="00302DBC" w:rsidP="00394F38">
      <w:pPr>
        <w:pStyle w:val="Standard"/>
        <w:rPr>
          <w:rFonts w:ascii="Times New Roman" w:hAnsi="Times New Roman"/>
          <w:sz w:val="28"/>
          <w:szCs w:val="28"/>
        </w:rPr>
      </w:pPr>
      <w:r w:rsidRPr="00302DBC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4C60EE29" wp14:editId="6E98A0FF">
            <wp:extent cx="4994031" cy="3918331"/>
            <wp:effectExtent l="0" t="0" r="0" b="6350"/>
            <wp:docPr id="713511063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11063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5203" cy="392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2881" w14:textId="188E820F" w:rsidR="00077361" w:rsidRPr="00077361" w:rsidRDefault="00077361" w:rsidP="00394F38">
      <w:pPr>
        <w:pStyle w:val="Standard"/>
        <w:rPr>
          <w:rFonts w:ascii="Times New Roman" w:hAnsi="Times New Roman"/>
          <w:sz w:val="28"/>
          <w:szCs w:val="28"/>
        </w:rPr>
      </w:pPr>
      <w:r w:rsidRPr="00077361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2E2039AA" wp14:editId="66AF2116">
            <wp:extent cx="5170827" cy="3945988"/>
            <wp:effectExtent l="0" t="0" r="0" b="0"/>
            <wp:docPr id="1930865640" name="Рисунок 1" descr="Изображение выглядит как текст, снимок экрана, диспле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65640" name="Рисунок 1" descr="Изображение выглядит как текст, снимок экрана, дисплей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5960" cy="39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52E2" w14:textId="77777777" w:rsidR="00F04322" w:rsidRDefault="00F04322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</w:p>
    <w:p w14:paraId="02025E85" w14:textId="18EF8CA1" w:rsidR="00F04322" w:rsidRPr="00DE2183" w:rsidRDefault="00F04322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  <w:r w:rsidRPr="00F04322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38F2C1BA" wp14:editId="3EF7E4A0">
            <wp:extent cx="2652471" cy="3931920"/>
            <wp:effectExtent l="0" t="0" r="0" b="0"/>
            <wp:docPr id="96809077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9077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3505" cy="394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C908" w14:textId="77777777" w:rsidR="00394F38" w:rsidRPr="00DE2183" w:rsidRDefault="00394F38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</w:p>
    <w:p w14:paraId="22C08941" w14:textId="332E2C9D" w:rsidR="00394F38" w:rsidRPr="00DE2183" w:rsidRDefault="00394F38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  <w:r w:rsidRPr="00DE2183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68047ED3" w14:textId="77777777" w:rsidR="00394F38" w:rsidRPr="00DE2183" w:rsidRDefault="00394F38" w:rsidP="00394F38">
      <w:pPr>
        <w:pStyle w:val="Standard"/>
        <w:rPr>
          <w:rFonts w:ascii="Times New Roman" w:hAnsi="Times New Roman"/>
          <w:sz w:val="28"/>
          <w:szCs w:val="28"/>
          <w:lang w:val="en-US"/>
        </w:rPr>
      </w:pPr>
    </w:p>
    <w:p w14:paraId="094156AB" w14:textId="77777777" w:rsidR="00DE2183" w:rsidRPr="004A617C" w:rsidRDefault="00DE2183" w:rsidP="00DE2183"/>
    <w:p w14:paraId="7D018364" w14:textId="504FF8FE" w:rsidR="00394F38" w:rsidRPr="00DE2183" w:rsidRDefault="00394F38" w:rsidP="00394F38">
      <w:pPr>
        <w:rPr>
          <w:rFonts w:ascii="Times New Roman" w:hAnsi="Times New Roman"/>
          <w:sz w:val="28"/>
          <w:szCs w:val="28"/>
          <w:lang w:val="en-US"/>
        </w:rPr>
      </w:pPr>
      <w:r w:rsidRPr="00DE2183">
        <w:rPr>
          <w:rFonts w:ascii="Times New Roman" w:hAnsi="Times New Roman"/>
          <w:sz w:val="28"/>
          <w:szCs w:val="28"/>
          <w:lang w:val="en-US"/>
        </w:rPr>
        <w:br w:type="page"/>
      </w:r>
    </w:p>
    <w:p w14:paraId="7B758FD1" w14:textId="77777777" w:rsidR="00394F38" w:rsidRDefault="00394F38" w:rsidP="00394F38">
      <w:pPr>
        <w:pStyle w:val="1"/>
        <w:jc w:val="center"/>
      </w:pPr>
      <w:bookmarkStart w:id="18" w:name="_Toc169266383"/>
      <w:r>
        <w:lastRenderedPageBreak/>
        <w:t>Заключение</w:t>
      </w:r>
      <w:bookmarkEnd w:id="18"/>
    </w:p>
    <w:p w14:paraId="681B49FF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проекта были достигнуты следующие ключевые результаты:</w:t>
      </w:r>
    </w:p>
    <w:p w14:paraId="79F2AC40" w14:textId="77777777" w:rsidR="00394F38" w:rsidRDefault="00394F38" w:rsidP="00394F38">
      <w:pPr>
        <w:pStyle w:val="Standard"/>
        <w:numPr>
          <w:ilvl w:val="0"/>
          <w:numId w:val="1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Разработан алгоритм машинного обучения, способный с высокой точностью классифицировать транзакции как мошеннические или легитимные.</w:t>
      </w:r>
    </w:p>
    <w:p w14:paraId="6DC713AD" w14:textId="77777777" w:rsidR="00394F38" w:rsidRDefault="00394F38" w:rsidP="00394F38">
      <w:pPr>
        <w:pStyle w:val="Standard"/>
        <w:numPr>
          <w:ilvl w:val="0"/>
          <w:numId w:val="1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Проведена оптимизация алгоритма, обеспечивающая максимальную точность предсказаний и минимизацию ложных срабатываний.</w:t>
      </w:r>
    </w:p>
    <w:p w14:paraId="094ABA94" w14:textId="77777777" w:rsidR="00394F38" w:rsidRDefault="00394F38" w:rsidP="00394F38">
      <w:pPr>
        <w:pStyle w:val="Standard"/>
        <w:numPr>
          <w:ilvl w:val="0"/>
          <w:numId w:val="1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Создана система раннего оповещения, интегрирующая алгоритм машинного обучения в систему мониторинга транзакций.</w:t>
      </w:r>
    </w:p>
    <w:p w14:paraId="12E47471" w14:textId="77777777" w:rsidR="00394F38" w:rsidRDefault="00394F38" w:rsidP="00394F38">
      <w:pPr>
        <w:pStyle w:val="Standard"/>
        <w:numPr>
          <w:ilvl w:val="0"/>
          <w:numId w:val="1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Проведено тестирование системы, подтвердившее ее эффективность в обнаружении мошеннических действий.</w:t>
      </w:r>
    </w:p>
    <w:p w14:paraId="6153E120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69F06CCD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проекта была разработана система, способная  значительно улучшить защиту от мошенничества в сфере онлайн-платежей.  Полученные результаты демонстрируют потенциал машинного обучения в повышении безопасности онлайн-транзакций и  снижении  финансовых потерь для пользователей и организаций.</w:t>
      </w:r>
    </w:p>
    <w:p w14:paraId="478AEF0E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</w:p>
    <w:p w14:paraId="3801CC38" w14:textId="77777777" w:rsidR="00394F38" w:rsidRDefault="00394F38" w:rsidP="00394F3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Проект  является  отличным  примером  того, как  машинное обучение  может  быть  использовано  для  решения  реальных  проблем  в  современном  мире.  Он  открывает  новые  перспективы  в  области  безопасности  онлайн-платежей  и  позволяет  создать  более  безопасную  и  надежную  среду  для  всех  участников  финансовых  транзакций.</w:t>
      </w:r>
    </w:p>
    <w:p w14:paraId="38045BE8" w14:textId="77777777" w:rsidR="00D412B8" w:rsidRDefault="00D412B8"/>
    <w:sectPr w:rsidR="00D412B8" w:rsidSect="00394F38">
      <w:footerReference w:type="default" r:id="rId46"/>
      <w:footerReference w:type="first" r:id="rId47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B43B03" w14:textId="77777777" w:rsidR="00FB2982" w:rsidRDefault="00FB2982">
      <w:r>
        <w:separator/>
      </w:r>
    </w:p>
  </w:endnote>
  <w:endnote w:type="continuationSeparator" w:id="0">
    <w:p w14:paraId="13C462B0" w14:textId="77777777" w:rsidR="00FB2982" w:rsidRDefault="00FB2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Calibri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15057316"/>
      <w:docPartObj>
        <w:docPartGallery w:val="Page Numbers (Bottom of Page)"/>
        <w:docPartUnique/>
      </w:docPartObj>
    </w:sdtPr>
    <w:sdtContent>
      <w:p w14:paraId="7A98BDF1" w14:textId="77777777" w:rsidR="005E0196" w:rsidRDefault="00000000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BBC029" w14:textId="77777777" w:rsidR="005E0196" w:rsidRDefault="005E0196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CD90E8" w14:textId="77777777" w:rsidR="005E0196" w:rsidRDefault="00000000">
    <w:pPr>
      <w:pStyle w:val="ae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185B4B" w14:textId="77777777" w:rsidR="00FB2982" w:rsidRDefault="00FB2982">
      <w:r>
        <w:separator/>
      </w:r>
    </w:p>
  </w:footnote>
  <w:footnote w:type="continuationSeparator" w:id="0">
    <w:p w14:paraId="62D11F73" w14:textId="77777777" w:rsidR="00FB2982" w:rsidRDefault="00FB2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22BA0"/>
    <w:multiLevelType w:val="multilevel"/>
    <w:tmpl w:val="C85059FC"/>
    <w:lvl w:ilvl="0">
      <w:numFmt w:val="bullet"/>
      <w:lvlText w:val="•"/>
      <w:lvlJc w:val="left"/>
      <w:pPr>
        <w:ind w:left="1075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435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795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155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515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875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235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595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955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070575E2"/>
    <w:multiLevelType w:val="multilevel"/>
    <w:tmpl w:val="545A79A4"/>
    <w:lvl w:ilvl="0">
      <w:numFmt w:val="bullet"/>
      <w:lvlText w:val="•"/>
      <w:lvlJc w:val="left"/>
      <w:pPr>
        <w:ind w:left="1075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435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795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155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515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875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235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595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955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17636B4D"/>
    <w:multiLevelType w:val="multilevel"/>
    <w:tmpl w:val="4A866F98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" w15:restartNumberingAfterBreak="0">
    <w:nsid w:val="18BB7B4C"/>
    <w:multiLevelType w:val="multilevel"/>
    <w:tmpl w:val="B9743E94"/>
    <w:lvl w:ilvl="0">
      <w:numFmt w:val="bullet"/>
      <w:lvlText w:val="•"/>
      <w:lvlJc w:val="left"/>
      <w:pPr>
        <w:ind w:left="1075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435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795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155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515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875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235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595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955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33725D7A"/>
    <w:multiLevelType w:val="multilevel"/>
    <w:tmpl w:val="BC746760"/>
    <w:lvl w:ilvl="0">
      <w:numFmt w:val="bullet"/>
      <w:lvlText w:val="•"/>
      <w:lvlJc w:val="left"/>
      <w:pPr>
        <w:ind w:left="1075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435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795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155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515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875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235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595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955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3B2945CE"/>
    <w:multiLevelType w:val="multilevel"/>
    <w:tmpl w:val="7BEEF288"/>
    <w:lvl w:ilvl="0">
      <w:numFmt w:val="bullet"/>
      <w:lvlText w:val="•"/>
      <w:lvlJc w:val="left"/>
      <w:pPr>
        <w:ind w:left="1075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435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795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155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515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875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235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595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955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4C0810FB"/>
    <w:multiLevelType w:val="multilevel"/>
    <w:tmpl w:val="3C20F8E0"/>
    <w:lvl w:ilvl="0">
      <w:numFmt w:val="bullet"/>
      <w:lvlText w:val="•"/>
      <w:lvlJc w:val="left"/>
      <w:pPr>
        <w:ind w:left="1075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435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795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155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515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875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235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595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955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5FD83BE1"/>
    <w:multiLevelType w:val="multilevel"/>
    <w:tmpl w:val="F31C3272"/>
    <w:lvl w:ilvl="0">
      <w:numFmt w:val="bullet"/>
      <w:lvlText w:val="•"/>
      <w:lvlJc w:val="left"/>
      <w:pPr>
        <w:ind w:left="1075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435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795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155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515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875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235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595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955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610433BB"/>
    <w:multiLevelType w:val="multilevel"/>
    <w:tmpl w:val="B0FC2F24"/>
    <w:lvl w:ilvl="0">
      <w:numFmt w:val="bullet"/>
      <w:lvlText w:val="•"/>
      <w:lvlJc w:val="left"/>
      <w:pPr>
        <w:ind w:left="786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146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506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66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226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86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946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306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66" w:hanging="360"/>
      </w:pPr>
      <w:rPr>
        <w:rFonts w:ascii="OpenSymbol" w:eastAsia="OpenSymbol" w:hAnsi="OpenSymbol" w:cs="OpenSymbol"/>
      </w:rPr>
    </w:lvl>
  </w:abstractNum>
  <w:abstractNum w:abstractNumId="9" w15:restartNumberingAfterBreak="0">
    <w:nsid w:val="61CE6E70"/>
    <w:multiLevelType w:val="multilevel"/>
    <w:tmpl w:val="279A9184"/>
    <w:lvl w:ilvl="0">
      <w:numFmt w:val="bullet"/>
      <w:lvlText w:val="•"/>
      <w:lvlJc w:val="left"/>
      <w:pPr>
        <w:ind w:left="1075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435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795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155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515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875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235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595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955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6D7B520E"/>
    <w:multiLevelType w:val="multilevel"/>
    <w:tmpl w:val="79E4A8C8"/>
    <w:lvl w:ilvl="0">
      <w:numFmt w:val="bullet"/>
      <w:lvlText w:val="•"/>
      <w:lvlJc w:val="left"/>
      <w:pPr>
        <w:ind w:left="1075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435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795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155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515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875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235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595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955" w:hanging="360"/>
      </w:pPr>
      <w:rPr>
        <w:rFonts w:ascii="OpenSymbol" w:eastAsia="OpenSymbol" w:hAnsi="OpenSymbol" w:cs="OpenSymbol"/>
      </w:rPr>
    </w:lvl>
  </w:abstractNum>
  <w:abstractNum w:abstractNumId="11" w15:restartNumberingAfterBreak="0">
    <w:nsid w:val="740B1666"/>
    <w:multiLevelType w:val="multilevel"/>
    <w:tmpl w:val="FBD2649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756045ED"/>
    <w:multiLevelType w:val="multilevel"/>
    <w:tmpl w:val="C8EEF74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3" w15:restartNumberingAfterBreak="0">
    <w:nsid w:val="7C92511B"/>
    <w:multiLevelType w:val="multilevel"/>
    <w:tmpl w:val="81341B08"/>
    <w:lvl w:ilvl="0">
      <w:numFmt w:val="bullet"/>
      <w:lvlText w:val="•"/>
      <w:lvlJc w:val="left"/>
      <w:pPr>
        <w:ind w:left="1075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435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795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155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515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875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235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595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955" w:hanging="360"/>
      </w:pPr>
      <w:rPr>
        <w:rFonts w:ascii="OpenSymbol" w:eastAsia="OpenSymbol" w:hAnsi="OpenSymbol" w:cs="OpenSymbol"/>
      </w:rPr>
    </w:lvl>
  </w:abstractNum>
  <w:abstractNum w:abstractNumId="14" w15:restartNumberingAfterBreak="0">
    <w:nsid w:val="7DEE5505"/>
    <w:multiLevelType w:val="multilevel"/>
    <w:tmpl w:val="B852BB7E"/>
    <w:lvl w:ilvl="0">
      <w:numFmt w:val="bullet"/>
      <w:lvlText w:val="•"/>
      <w:lvlJc w:val="left"/>
      <w:pPr>
        <w:ind w:left="1075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435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795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155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515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875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235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595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955" w:hanging="360"/>
      </w:pPr>
      <w:rPr>
        <w:rFonts w:ascii="OpenSymbol" w:eastAsia="OpenSymbol" w:hAnsi="OpenSymbol" w:cs="OpenSymbol"/>
      </w:rPr>
    </w:lvl>
  </w:abstractNum>
  <w:abstractNum w:abstractNumId="15" w15:restartNumberingAfterBreak="0">
    <w:nsid w:val="7F0076CB"/>
    <w:multiLevelType w:val="multilevel"/>
    <w:tmpl w:val="168C77BE"/>
    <w:lvl w:ilvl="0">
      <w:numFmt w:val="bullet"/>
      <w:lvlText w:val="•"/>
      <w:lvlJc w:val="left"/>
      <w:pPr>
        <w:ind w:left="1075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435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795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155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515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875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235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595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955" w:hanging="360"/>
      </w:pPr>
      <w:rPr>
        <w:rFonts w:ascii="OpenSymbol" w:eastAsia="OpenSymbol" w:hAnsi="OpenSymbol" w:cs="OpenSymbol"/>
      </w:rPr>
    </w:lvl>
  </w:abstractNum>
  <w:num w:numId="1" w16cid:durableId="1485127966">
    <w:abstractNumId w:val="12"/>
  </w:num>
  <w:num w:numId="2" w16cid:durableId="1631473599">
    <w:abstractNumId w:val="8"/>
  </w:num>
  <w:num w:numId="3" w16cid:durableId="989557418">
    <w:abstractNumId w:val="2"/>
  </w:num>
  <w:num w:numId="4" w16cid:durableId="1985160301">
    <w:abstractNumId w:val="5"/>
  </w:num>
  <w:num w:numId="5" w16cid:durableId="326597806">
    <w:abstractNumId w:val="3"/>
  </w:num>
  <w:num w:numId="6" w16cid:durableId="1293252188">
    <w:abstractNumId w:val="0"/>
  </w:num>
  <w:num w:numId="7" w16cid:durableId="319768581">
    <w:abstractNumId w:val="1"/>
  </w:num>
  <w:num w:numId="8" w16cid:durableId="297034000">
    <w:abstractNumId w:val="4"/>
  </w:num>
  <w:num w:numId="9" w16cid:durableId="1132477860">
    <w:abstractNumId w:val="7"/>
  </w:num>
  <w:num w:numId="10" w16cid:durableId="409818300">
    <w:abstractNumId w:val="15"/>
  </w:num>
  <w:num w:numId="11" w16cid:durableId="745540853">
    <w:abstractNumId w:val="14"/>
  </w:num>
  <w:num w:numId="12" w16cid:durableId="711999390">
    <w:abstractNumId w:val="6"/>
  </w:num>
  <w:num w:numId="13" w16cid:durableId="29457159">
    <w:abstractNumId w:val="9"/>
  </w:num>
  <w:num w:numId="14" w16cid:durableId="913469169">
    <w:abstractNumId w:val="13"/>
  </w:num>
  <w:num w:numId="15" w16cid:durableId="1083796096">
    <w:abstractNumId w:val="10"/>
  </w:num>
  <w:num w:numId="16" w16cid:durableId="10277024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BDF"/>
    <w:rsid w:val="00077361"/>
    <w:rsid w:val="000E7416"/>
    <w:rsid w:val="00187ED1"/>
    <w:rsid w:val="001A1BDF"/>
    <w:rsid w:val="001E692F"/>
    <w:rsid w:val="00302DBC"/>
    <w:rsid w:val="00394F38"/>
    <w:rsid w:val="004A617C"/>
    <w:rsid w:val="004F6D5C"/>
    <w:rsid w:val="00562BED"/>
    <w:rsid w:val="00577B4B"/>
    <w:rsid w:val="005E0196"/>
    <w:rsid w:val="00925DB5"/>
    <w:rsid w:val="00A138A8"/>
    <w:rsid w:val="00B17E1A"/>
    <w:rsid w:val="00BA1D68"/>
    <w:rsid w:val="00D412B8"/>
    <w:rsid w:val="00DE2183"/>
    <w:rsid w:val="00F015D7"/>
    <w:rsid w:val="00F04322"/>
    <w:rsid w:val="00F44DC8"/>
    <w:rsid w:val="00F50D2E"/>
    <w:rsid w:val="00FB2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BBCA1"/>
  <w15:chartTrackingRefBased/>
  <w15:docId w15:val="{F6636444-E3C1-4EEC-8A47-2FDEBE687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kern w:val="2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4F38"/>
    <w:pPr>
      <w:widowControl w:val="0"/>
      <w:suppressAutoHyphens/>
      <w:autoSpaceDN w:val="0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77B4B"/>
    <w:pPr>
      <w:keepNext/>
      <w:ind w:firstLine="284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qFormat/>
    <w:rsid w:val="00577B4B"/>
    <w:pPr>
      <w:keepNext/>
      <w:ind w:firstLine="284"/>
      <w:jc w:val="both"/>
      <w:outlineLvl w:val="1"/>
    </w:pPr>
  </w:style>
  <w:style w:type="paragraph" w:styleId="3">
    <w:name w:val="heading 3"/>
    <w:basedOn w:val="a"/>
    <w:next w:val="a"/>
    <w:link w:val="30"/>
    <w:qFormat/>
    <w:rsid w:val="00577B4B"/>
    <w:pPr>
      <w:keepNext/>
      <w:ind w:firstLine="284"/>
      <w:outlineLvl w:val="2"/>
    </w:pPr>
  </w:style>
  <w:style w:type="paragraph" w:styleId="4">
    <w:name w:val="heading 4"/>
    <w:basedOn w:val="a"/>
    <w:next w:val="a"/>
    <w:link w:val="40"/>
    <w:qFormat/>
    <w:rsid w:val="00577B4B"/>
    <w:pPr>
      <w:keepNext/>
      <w:ind w:left="567" w:firstLine="284"/>
      <w:jc w:val="both"/>
      <w:outlineLvl w:val="3"/>
    </w:pPr>
    <w:rPr>
      <w:lang w:val="en-US"/>
    </w:rPr>
  </w:style>
  <w:style w:type="paragraph" w:styleId="5">
    <w:name w:val="heading 5"/>
    <w:basedOn w:val="a"/>
    <w:next w:val="a"/>
    <w:link w:val="50"/>
    <w:qFormat/>
    <w:rsid w:val="00577B4B"/>
    <w:pPr>
      <w:keepNext/>
      <w:jc w:val="center"/>
      <w:outlineLvl w:val="4"/>
    </w:pPr>
    <w:rPr>
      <w:b/>
      <w:bCs/>
    </w:rPr>
  </w:style>
  <w:style w:type="paragraph" w:styleId="6">
    <w:name w:val="heading 6"/>
    <w:basedOn w:val="a"/>
    <w:next w:val="a"/>
    <w:link w:val="60"/>
    <w:qFormat/>
    <w:rsid w:val="00577B4B"/>
    <w:pPr>
      <w:keepNext/>
      <w:ind w:firstLine="284"/>
      <w:jc w:val="both"/>
      <w:outlineLvl w:val="5"/>
    </w:pPr>
    <w:rPr>
      <w:b/>
      <w:bCs/>
    </w:rPr>
  </w:style>
  <w:style w:type="paragraph" w:styleId="7">
    <w:name w:val="heading 7"/>
    <w:basedOn w:val="a"/>
    <w:next w:val="a"/>
    <w:link w:val="70"/>
    <w:qFormat/>
    <w:rsid w:val="00577B4B"/>
    <w:pPr>
      <w:keepNext/>
      <w:outlineLvl w:val="6"/>
    </w:pPr>
    <w:rPr>
      <w:b/>
      <w:bCs/>
    </w:rPr>
  </w:style>
  <w:style w:type="paragraph" w:styleId="8">
    <w:name w:val="heading 8"/>
    <w:basedOn w:val="a"/>
    <w:next w:val="a"/>
    <w:link w:val="80"/>
    <w:qFormat/>
    <w:rsid w:val="00577B4B"/>
    <w:pPr>
      <w:keepNext/>
      <w:outlineLvl w:val="7"/>
    </w:pPr>
  </w:style>
  <w:style w:type="paragraph" w:styleId="9">
    <w:name w:val="heading 9"/>
    <w:basedOn w:val="a"/>
    <w:next w:val="a"/>
    <w:link w:val="90"/>
    <w:qFormat/>
    <w:rsid w:val="00577B4B"/>
    <w:pPr>
      <w:keepNext/>
      <w:ind w:firstLine="284"/>
      <w:jc w:val="center"/>
      <w:outlineLvl w:val="8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62BED"/>
    <w:rPr>
      <w:b/>
      <w:bCs/>
      <w:sz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62BED"/>
    <w:rPr>
      <w:sz w:val="24"/>
      <w:lang w:eastAsia="ru-RU"/>
    </w:rPr>
  </w:style>
  <w:style w:type="character" w:customStyle="1" w:styleId="30">
    <w:name w:val="Заголовок 3 Знак"/>
    <w:basedOn w:val="a0"/>
    <w:link w:val="3"/>
    <w:rsid w:val="00562BED"/>
    <w:rPr>
      <w:sz w:val="24"/>
      <w:lang w:eastAsia="ru-RU"/>
    </w:rPr>
  </w:style>
  <w:style w:type="character" w:customStyle="1" w:styleId="40">
    <w:name w:val="Заголовок 4 Знак"/>
    <w:basedOn w:val="a0"/>
    <w:link w:val="4"/>
    <w:rsid w:val="00562BED"/>
    <w:rPr>
      <w:sz w:val="24"/>
      <w:lang w:val="en-US" w:eastAsia="ru-RU"/>
    </w:rPr>
  </w:style>
  <w:style w:type="character" w:customStyle="1" w:styleId="50">
    <w:name w:val="Заголовок 5 Знак"/>
    <w:basedOn w:val="a0"/>
    <w:link w:val="5"/>
    <w:rsid w:val="00562BED"/>
    <w:rPr>
      <w:b/>
      <w:bCs/>
      <w:sz w:val="24"/>
      <w:lang w:eastAsia="ru-RU"/>
    </w:rPr>
  </w:style>
  <w:style w:type="character" w:customStyle="1" w:styleId="60">
    <w:name w:val="Заголовок 6 Знак"/>
    <w:basedOn w:val="a0"/>
    <w:link w:val="6"/>
    <w:rsid w:val="00562BED"/>
    <w:rPr>
      <w:b/>
      <w:bCs/>
      <w:sz w:val="24"/>
      <w:lang w:eastAsia="ru-RU"/>
    </w:rPr>
  </w:style>
  <w:style w:type="character" w:customStyle="1" w:styleId="70">
    <w:name w:val="Заголовок 7 Знак"/>
    <w:basedOn w:val="a0"/>
    <w:link w:val="7"/>
    <w:rsid w:val="00562BED"/>
    <w:rPr>
      <w:b/>
      <w:bCs/>
      <w:sz w:val="24"/>
      <w:lang w:eastAsia="ru-RU"/>
    </w:rPr>
  </w:style>
  <w:style w:type="character" w:customStyle="1" w:styleId="80">
    <w:name w:val="Заголовок 8 Знак"/>
    <w:basedOn w:val="a0"/>
    <w:link w:val="8"/>
    <w:rsid w:val="00562BED"/>
    <w:rPr>
      <w:sz w:val="24"/>
      <w:lang w:eastAsia="ru-RU"/>
    </w:rPr>
  </w:style>
  <w:style w:type="character" w:customStyle="1" w:styleId="90">
    <w:name w:val="Заголовок 9 Знак"/>
    <w:basedOn w:val="a0"/>
    <w:link w:val="9"/>
    <w:rsid w:val="00562BED"/>
    <w:rPr>
      <w:b/>
      <w:bCs/>
      <w:sz w:val="24"/>
      <w:lang w:eastAsia="ru-RU"/>
    </w:rPr>
  </w:style>
  <w:style w:type="paragraph" w:customStyle="1" w:styleId="a3">
    <w:basedOn w:val="a"/>
    <w:next w:val="a4"/>
    <w:rsid w:val="00562BED"/>
    <w:pPr>
      <w:spacing w:before="120" w:after="80"/>
      <w:jc w:val="center"/>
    </w:pPr>
    <w:rPr>
      <w:b/>
      <w:bCs/>
    </w:rPr>
  </w:style>
  <w:style w:type="paragraph" w:styleId="a4">
    <w:name w:val="Title"/>
    <w:basedOn w:val="a"/>
    <w:next w:val="a"/>
    <w:link w:val="a5"/>
    <w:uiPriority w:val="10"/>
    <w:rsid w:val="00562BE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562BED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customStyle="1" w:styleId="a6">
    <w:basedOn w:val="a"/>
    <w:next w:val="a4"/>
    <w:qFormat/>
    <w:rsid w:val="00577B4B"/>
    <w:pPr>
      <w:spacing w:before="120" w:after="80"/>
      <w:jc w:val="center"/>
    </w:pPr>
    <w:rPr>
      <w:rFonts w:eastAsiaTheme="majorEastAsia" w:cstheme="majorBidi"/>
      <w:b/>
      <w:bCs/>
    </w:rPr>
  </w:style>
  <w:style w:type="paragraph" w:styleId="a7">
    <w:name w:val="Subtitle"/>
    <w:basedOn w:val="a"/>
    <w:next w:val="a"/>
    <w:link w:val="a8"/>
    <w:uiPriority w:val="11"/>
    <w:qFormat/>
    <w:rsid w:val="001A1BDF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1A1BDF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1A1BD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A1BDF"/>
    <w:rPr>
      <w:i/>
      <w:iCs/>
      <w:color w:val="404040" w:themeColor="text1" w:themeTint="BF"/>
      <w:lang w:eastAsia="ru-RU"/>
    </w:rPr>
  </w:style>
  <w:style w:type="paragraph" w:styleId="a9">
    <w:name w:val="List Paragraph"/>
    <w:basedOn w:val="a"/>
    <w:uiPriority w:val="34"/>
    <w:qFormat/>
    <w:rsid w:val="001A1BD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A1BD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A1B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1A1BDF"/>
    <w:rPr>
      <w:i/>
      <w:iCs/>
      <w:color w:val="0F4761" w:themeColor="accent1" w:themeShade="BF"/>
      <w:lang w:eastAsia="ru-RU"/>
    </w:rPr>
  </w:style>
  <w:style w:type="character" w:styleId="ad">
    <w:name w:val="Intense Reference"/>
    <w:basedOn w:val="a0"/>
    <w:uiPriority w:val="32"/>
    <w:qFormat/>
    <w:rsid w:val="001A1BDF"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rsid w:val="00394F38"/>
    <w:pPr>
      <w:widowControl w:val="0"/>
      <w:suppressAutoHyphens/>
      <w:autoSpaceDN w:val="0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  <w14:ligatures w14:val="none"/>
    </w:rPr>
  </w:style>
  <w:style w:type="paragraph" w:styleId="ae">
    <w:name w:val="footer"/>
    <w:basedOn w:val="a"/>
    <w:link w:val="af"/>
    <w:uiPriority w:val="99"/>
    <w:rsid w:val="00394F38"/>
    <w:pPr>
      <w:suppressLineNumbers/>
      <w:tabs>
        <w:tab w:val="center" w:pos="4819"/>
        <w:tab w:val="right" w:pos="9638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394F38"/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  <w14:ligatures w14:val="none"/>
    </w:rPr>
  </w:style>
  <w:style w:type="paragraph" w:customStyle="1" w:styleId="Textbody">
    <w:name w:val="Text body"/>
    <w:basedOn w:val="Standard"/>
    <w:rsid w:val="00394F38"/>
    <w:pPr>
      <w:spacing w:after="283" w:line="276" w:lineRule="auto"/>
    </w:pPr>
  </w:style>
  <w:style w:type="paragraph" w:styleId="af0">
    <w:name w:val="TOC Heading"/>
    <w:basedOn w:val="1"/>
    <w:next w:val="a"/>
    <w:uiPriority w:val="39"/>
    <w:unhideWhenUsed/>
    <w:qFormat/>
    <w:rsid w:val="00394F38"/>
    <w:pPr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94F38"/>
    <w:pPr>
      <w:spacing w:after="100"/>
    </w:pPr>
    <w:rPr>
      <w:rFonts w:cs="Mangal"/>
      <w:szCs w:val="21"/>
    </w:rPr>
  </w:style>
  <w:style w:type="character" w:styleId="af1">
    <w:name w:val="Hyperlink"/>
    <w:basedOn w:val="a0"/>
    <w:uiPriority w:val="99"/>
    <w:unhideWhenUsed/>
    <w:rsid w:val="00394F38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F50D2E"/>
    <w:pPr>
      <w:spacing w:after="100"/>
      <w:ind w:left="24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ru.wikipedia.org/wiki/&#1041;&#1080;&#1085;&#1072;&#1088;&#1085;&#1072;&#1103;_&#1082;&#1083;&#1072;&#1089;&#1089;&#1080;&#1092;&#1080;&#1082;&#1072;&#1094;&#1080;&#1103;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34</Pages>
  <Words>2063</Words>
  <Characters>11760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Сим Артём Евгеньевич</dc:creator>
  <cp:keywords/>
  <dc:description/>
  <cp:lastModifiedBy>Сим Артём Евгеньевич</cp:lastModifiedBy>
  <cp:revision>10</cp:revision>
  <dcterms:created xsi:type="dcterms:W3CDTF">2024-06-14T08:59:00Z</dcterms:created>
  <dcterms:modified xsi:type="dcterms:W3CDTF">2024-06-14T11:06:00Z</dcterms:modified>
</cp:coreProperties>
</file>