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133457"/>
  <w:body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mc:AlternateContent>
          <mc:Choice Requires="wps">
            <w:drawing>
              <wp:anchor behindDoc="1" distT="45085" distB="55880" distL="113665" distR="124460" simplePos="0" locked="0" layoutInCell="0" allowOverlap="1" relativeHeight="2">
                <wp:simplePos x="0" y="0"/>
                <wp:positionH relativeFrom="column">
                  <wp:posOffset>2619375</wp:posOffset>
                </wp:positionH>
                <wp:positionV relativeFrom="paragraph">
                  <wp:posOffset>1313815</wp:posOffset>
                </wp:positionV>
                <wp:extent cx="4533900" cy="8286750"/>
                <wp:effectExtent l="0" t="0" r="0" b="0"/>
                <wp:wrapSquare wrapText="bothSides"/>
                <wp:docPr id="1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840" cy="828684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Bachelors of Science:Information Technology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Masinde Muliro University of Science and Technology (MMUST)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Expected graduation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:December/2026.</w:t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rPr/>
                            </w:pP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</w:rPr>
                              <w:t xml:space="preserve">Industrial Training | MMUST | </w:t>
                            </w:r>
                            <w:r>
                              <w:rPr>
                                <w:rStyle w:val="Emphasi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May – July (2024)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Gained hands-on experience in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</w:rPr>
                              <w:t>User Support Services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, including computer repair and maintenance.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Developed skills in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</w:rPr>
                              <w:t>Database Administration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</w:rPr>
                              <w:t>System Administration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</w:rPr>
                              <w:t>Network Cabling &amp; Administration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Acquired knowledge in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</w:rPr>
                              <w:t>Mobile Computing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and participated in an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</w:rPr>
                              <w:t>Industrial Trip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to 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212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Liquid Intelligence Technologies- Mombasa and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212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SEACOM LTD Mombasa for practical technology experience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Strengthened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teamwork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leadership abilities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by acting as a group leader during the training period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 xml:space="preserve">Networking Basics -CISCO NetAcad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Introduction to Cybersecurity CISCO NetAcad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Ethical Hacker – CISCO NetAcad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Basics of Security Management – Alison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CompTIA  A+ 1OOO - Part 2 – Alison</w:t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CURRENT PROJECT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spacing w:before="0" w:after="160"/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NetGuard: Advanced Network Cybersecurity Tool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#e7e6e6" stroked="f" o:allowincell="f" style="position:absolute;margin-left:206.25pt;margin-top:103.45pt;width:356.95pt;height:652.45pt;mso-wrap-style:square;v-text-anchor:top">
                <v:fill o:detectmouseclick="t" type="solid" color2="#181919"/>
                <v:stroke color="#3465a4" weight="9360" joinstyle="round" endcap="flat"/>
                <v:textbox>
                  <w:txbxContent>
                    <w:p>
                      <w:pPr>
                        <w:pStyle w:val="Heading1"/>
                        <w:spacing w:before="240" w:after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Bachelors of Science:Information Technology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Masinde Muliro University of Science and Technology (MMUST)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Expected graduation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:December/2026.</w:t>
                      </w:r>
                    </w:p>
                    <w:p>
                      <w:pPr>
                        <w:pStyle w:val="Heading1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EXPERIENCE</w:t>
                      </w:r>
                    </w:p>
                    <w:p>
                      <w:pPr>
                        <w:pStyle w:val="BodyText"/>
                        <w:rPr/>
                      </w:pP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</w:rPr>
                        <w:t xml:space="preserve">Industrial Training | MMUST | </w:t>
                      </w:r>
                      <w:r>
                        <w:rPr>
                          <w:rStyle w:val="Emphasi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May – July (2024)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Gained hands-on experience in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</w:rPr>
                        <w:t>User Support Services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, including computer repair and maintenance.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Developed skills in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</w:rPr>
                        <w:t>Database Administration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</w:rPr>
                        <w:t>System Administration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, and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</w:rPr>
                        <w:t>Network Cabling &amp; Administration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Acquired knowledge in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</w:rPr>
                        <w:t>Mobile Computing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and participated in an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</w:rPr>
                        <w:t>Industrial Trip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to :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212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Liquid Intelligence Technologies- Mombasa and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212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SEACOM LTD Mombasa for practical technology experience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Strengthened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teamwork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leadership abilities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by acting as a group leader during the training period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Heading1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CERTIFICATIONS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rPr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 xml:space="preserve">Networking Basics -CISCO NetAcad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rPr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Introduction to Cybersecurity CISCO NetAcad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rPr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Ethical Hacker – CISCO NetAcad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rPr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Basics of Security Management – Alison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CompTIA  A+ 1OOO - Part 2 – Alison</w:t>
                      </w:r>
                    </w:p>
                    <w:p>
                      <w:pPr>
                        <w:pStyle w:val="Heading1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CURRENT PROJECT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spacing w:before="0" w:after="160"/>
                        <w:rPr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NetGuard: Advanced Network Cybersecurity Tool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4">
                <wp:simplePos x="0" y="0"/>
                <wp:positionH relativeFrom="column">
                  <wp:posOffset>-647700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635" t="0" r="0" b="0"/>
                <wp:wrapNone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40" cy="10325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51pt;margin-top:-40.5pt;width:225.7pt;height:812.95pt;mso-wrap-style:none;v-text-anchor:middle">
                <v:fill o:detectmouseclick="t" on="false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1450" cy="1696085"/>
                <wp:effectExtent l="0" t="0" r="0" b="0"/>
                <wp:wrapNone/>
                <wp:docPr id="3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80" cy="1695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2a6099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2a6099" stroked="f" o:allowincell="f" style="position:absolute;margin-left:-36pt;margin-top:-36pt;width:613.45pt;height:133.5pt;mso-wrap-style:none;v-text-anchor:middle">
                <v:fill o:detectmouseclick="t" color2="black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6355" distL="113665" distR="113665" simplePos="0" locked="0" layoutInCell="0" allowOverlap="1" relativeHeight="6">
                <wp:simplePos x="0" y="0"/>
                <wp:positionH relativeFrom="column">
                  <wp:posOffset>2590800</wp:posOffset>
                </wp:positionH>
                <wp:positionV relativeFrom="paragraph">
                  <wp:posOffset>-408940</wp:posOffset>
                </wp:positionV>
                <wp:extent cx="4600575" cy="156083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440" cy="1560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85000">
                              <a:srgbClr val="127622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PROFESSIONAL SUMMARY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 passionate and inquisitive IT student with a strong drive for Cybersecurity and continuous leaning in the realm of advancing technology. Adaptable and analytical, always seeking to enhance ethical awareness and explore emerging trends in the tech industry.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#127622" stroked="f" o:allowincell="f" style="position:absolute;margin-left:204pt;margin-top:-32.2pt;width:362.2pt;height:122.85pt;mso-wrap-style:square;v-text-anchor:top">
                <v:fill o:detectmouseclick="t" color2="whit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PROFESSIONAL SUMMARY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 passionate and inquisitive IT student with a strong drive for Cybersecurity and continuous leaning in the realm of advancing technology. Adaptable and analytical, always seeking to enhance ethical awareness and explore emerging trends in the tech industry.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2395" distR="113665" simplePos="0" locked="0" layoutInCell="0" allowOverlap="1" relativeHeight="8">
                <wp:simplePos x="0" y="0"/>
                <wp:positionH relativeFrom="column">
                  <wp:posOffset>-457200</wp:posOffset>
                </wp:positionH>
                <wp:positionV relativeFrom="paragraph">
                  <wp:posOffset>1238885</wp:posOffset>
                </wp:positionV>
                <wp:extent cx="3019425" cy="8361680"/>
                <wp:effectExtent l="0" t="0" r="0" b="0"/>
                <wp:wrapSquare wrapText="largest"/>
                <wp:docPr id="5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320" cy="836172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l-PL"/>
                              </w:rPr>
                              <w:t>Contact Details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 xml:space="preserve">📞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>Phone: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b w:val="false"/>
                                <w:bCs w:val="false"/>
                                <w:sz w:val="24"/>
                                <w:szCs w:val="24"/>
                                <w:lang w:val="pl-PL"/>
                              </w:rPr>
                              <w:t>+254794987200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br/>
                              <w:t xml:space="preserve">📧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hyperlink r:id="rId2">
                              <w:r>
                                <w:rPr>
                                  <w:rStyle w:val="Hyperlink"/>
                                  <w:b w:val="false"/>
                                  <w:bCs w:val="false"/>
                                  <w:sz w:val="24"/>
                                  <w:szCs w:val="24"/>
                                  <w:lang w:val="pl-PL"/>
                                </w:rPr>
                                <w:t>brianndinya001@gmail.com</w:t>
                              </w:r>
                            </w:hyperlink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br/>
                              <w:t xml:space="preserve">🔗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 xml:space="preserve">LinkedIn: </w:t>
                            </w:r>
                            <w:hyperlink r:id="rId3" w:tgtFrame="_new">
                              <w:r>
                                <w:rPr>
                                  <w:rStyle w:val="Hyperlink"/>
                                  <w:b w:val="false"/>
                                  <w:bCs w:val="false"/>
                                  <w:sz w:val="24"/>
                                  <w:szCs w:val="24"/>
                                  <w:lang w:val="pl-PL"/>
                                </w:rPr>
                                <w:t>linkedin.com/in/brianndinya</w:t>
                              </w:r>
                            </w:hyperlink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br/>
                              <w:t xml:space="preserve">💻 </w:t>
                            </w:r>
                            <w:r>
                              <w:rPr>
                                <w:rStyle w:val="Strong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>GitHub: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hyperlink r:id="rId4" w:tgtFrame="_new">
                              <w:r>
                                <w:rPr>
                                  <w:rStyle w:val="Hyperlink"/>
                                  <w:b w:val="false"/>
                                  <w:bCs w:val="false"/>
                                  <w:sz w:val="24"/>
                                  <w:szCs w:val="24"/>
                                  <w:lang w:val="pl-PL"/>
                                </w:rPr>
                                <w:t>github.com/SirNdinya</w:t>
                              </w:r>
                            </w:hyperlink>
                          </w:p>
                          <w:p>
                            <w:pPr>
                              <w:pStyle w:val="Heading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Programming and Scripting (Python)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Networking and Cybersecurity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IT Support and Troubleshooting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Operating Systems (Windows, Linux)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Database Administration</w:t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Soft Skills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Inquisitiveness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Teamwork and Collaboration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Willingness to learn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Ethical Awareness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Membership and Affiliations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CISCO Networking Academy(NetAcad) – 2024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Alison Learner – 2025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#b2b2b2" stroked="f" o:allowincell="f" style="position:absolute;margin-left:-36pt;margin-top:97.55pt;width:237.7pt;height:658.35pt;mso-wrap-style:square;v-text-anchor:top">
                <v:fill o:detectmouseclick="t" type="solid" color2="#4d4d4d"/>
                <v:stroke color="#3465a4" weight="9360" joinstyle="round" endcap="flat"/>
                <v:textbox>
                  <w:txbxContent>
                    <w:p>
                      <w:pPr>
                        <w:pStyle w:val="Heading1"/>
                        <w:spacing w:before="240" w:after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pl-PL"/>
                        </w:rPr>
                        <w:t>Contact Details</w:t>
                      </w:r>
                    </w:p>
                    <w:p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pl-PL"/>
                        </w:rPr>
                        <w:t xml:space="preserve">📞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  <w:lang w:val="pl-PL"/>
                        </w:rPr>
                        <w:t>Phone: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>
                        <w:rPr>
                          <w:rStyle w:val="Hyperlink"/>
                          <w:b w:val="false"/>
                          <w:bCs w:val="false"/>
                          <w:sz w:val="24"/>
                          <w:szCs w:val="24"/>
                          <w:lang w:val="pl-PL"/>
                        </w:rPr>
                        <w:t>+254794987200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pl-PL"/>
                        </w:rPr>
                        <w:br/>
                        <w:t xml:space="preserve">📧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  <w:lang w:val="pl-PL"/>
                        </w:rPr>
                        <w:t>E-Mail: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hyperlink r:id="rId5">
                        <w:r>
                          <w:rPr>
                            <w:rStyle w:val="Hyperlink"/>
                            <w:b w:val="false"/>
                            <w:bCs w:val="false"/>
                            <w:sz w:val="24"/>
                            <w:szCs w:val="24"/>
                            <w:lang w:val="pl-PL"/>
                          </w:rPr>
                          <w:t>brianndinya001@gmail.com</w:t>
                        </w:r>
                      </w:hyperlink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pl-PL"/>
                        </w:rPr>
                        <w:br/>
                        <w:t xml:space="preserve">🔗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  <w:lang w:val="pl-PL"/>
                        </w:rPr>
                        <w:t xml:space="preserve">LinkedIn: </w:t>
                      </w:r>
                      <w:hyperlink r:id="rId6" w:tgtFrame="_new">
                        <w:r>
                          <w:rPr>
                            <w:rStyle w:val="Hyperlink"/>
                            <w:b w:val="false"/>
                            <w:bCs w:val="false"/>
                            <w:sz w:val="24"/>
                            <w:szCs w:val="24"/>
                            <w:lang w:val="pl-PL"/>
                          </w:rPr>
                          <w:t>linkedin.com/in/brianndinya</w:t>
                        </w:r>
                      </w:hyperlink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pl-PL"/>
                        </w:rPr>
                        <w:br/>
                        <w:t xml:space="preserve">💻 </w:t>
                      </w:r>
                      <w:r>
                        <w:rPr>
                          <w:rStyle w:val="Strong"/>
                          <w:color w:val="000000"/>
                          <w:sz w:val="24"/>
                          <w:szCs w:val="24"/>
                          <w:lang w:val="pl-PL"/>
                        </w:rPr>
                        <w:t>GitHub: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hyperlink r:id="rId7" w:tgtFrame="_new">
                        <w:r>
                          <w:rPr>
                            <w:rStyle w:val="Hyperlink"/>
                            <w:b w:val="false"/>
                            <w:bCs w:val="false"/>
                            <w:sz w:val="24"/>
                            <w:szCs w:val="24"/>
                            <w:lang w:val="pl-PL"/>
                          </w:rPr>
                          <w:t>github.com/SirNdinya</w:t>
                        </w:r>
                      </w:hyperlink>
                    </w:p>
                    <w:p>
                      <w:pPr>
                        <w:pStyle w:val="Heading1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Technical Skills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Programming and Scripting (Python)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Networking and Cybersecurity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Web Development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IT Support and Troubleshooting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System Administration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Operating Systems (Windows, Linux)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Database Administration</w:t>
                      </w:r>
                    </w:p>
                    <w:p>
                      <w:pPr>
                        <w:pStyle w:val="Heading1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Soft Skills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Problem Solving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Inquisitiveness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Critical Thinking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Teamwork and Collaboration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Willingness to learn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Leadership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Time Management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Customer Service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Ethical Awareness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Heading1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Membership and Affiliations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CISCO Networking Academy(NetAcad) – 2024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Alison Learner – 2025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10">
                <wp:simplePos x="0" y="0"/>
                <wp:positionH relativeFrom="column">
                  <wp:posOffset>-352425</wp:posOffset>
                </wp:positionH>
                <wp:positionV relativeFrom="paragraph">
                  <wp:posOffset>-323850</wp:posOffset>
                </wp:positionV>
                <wp:extent cx="2514600" cy="1409065"/>
                <wp:effectExtent l="0" t="635" r="0" b="0"/>
                <wp:wrapNone/>
                <wp:docPr id="6" name="Prostokąt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09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d281e">
                                <a:alpha val="79000"/>
                              </a:srgbClr>
                            </a:gs>
                            <a:gs pos="100000">
                              <a:srgbClr val="000000">
                                <a:alpha val="79000"/>
                              </a:srgbClr>
                            </a:gs>
                          </a:gsLst>
                          <a:lin ang="0"/>
                        </a:gra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FFDBB6"/>
                                <w:sz w:val="72"/>
                                <w:szCs w:val="72"/>
                                <w:shd w:fill="auto" w:val="clear"/>
                              </w:rPr>
                              <w:t>BRIAN NDINYA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rostokąt 11" path="m0,0l-2147483645,0l-2147483645,-2147483646l0,-2147483646xe" fillcolor="black" stroked="f" o:allowincell="f" style="position:absolute;margin-left:-27.75pt;margin-top:-25.5pt;width:197.95pt;height:110.9pt;mso-wrap-style:square;v-text-anchor:top">
                <v:fill o:detectmouseclick="t" color2="#8d281e"/>
                <v:stroke color="#3465a4" weight="1260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FFDBB6"/>
                          <w:sz w:val="72"/>
                          <w:szCs w:val="72"/>
                          <w:shd w:fill="auto" w:val="clear"/>
                        </w:rPr>
                        <w:t>BRIAN NDINYA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s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843cad"/>
    <w:pPr>
      <w:keepNext w:val="true"/>
      <w:keepLines/>
      <w:pBdr>
        <w:bottom w:val="single" w:sz="4" w:space="1" w:color="262626" w:themeColor="dark1" w:themeTint="d9"/>
      </w:pBdr>
      <w:spacing w:before="240" w:after="240"/>
      <w:outlineLvl w:val="0"/>
    </w:pPr>
    <w:rPr>
      <w:rFonts w:ascii="Arial Black" w:hAnsi="Arial Black" w:eastAsia="" w:cs="" w:cstheme="majorBidi" w:eastAsiaTheme="majorEastAsia"/>
      <w:color w:themeColor="text1" w:themeTint="d9" w:val="26262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843cad"/>
    <w:rPr>
      <w:rFonts w:ascii="Arial Black" w:hAnsi="Arial Black" w:eastAsia="" w:cs="" w:cstheme="majorBidi" w:eastAsiaTheme="majorEastAsia"/>
      <w:color w:themeColor="text1" w:themeTint="d9" w:val="26262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1f68"/>
    <w:rPr>
      <w:color w:themeColor="hyperlink"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f7d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ndinya001@gmail.com" TargetMode="External"/><Relationship Id="rId3" Type="http://schemas.openxmlformats.org/officeDocument/2006/relationships/hyperlink" Target="https://www.linkedin.com/in/brianndinya" TargetMode="External"/><Relationship Id="rId4" Type="http://schemas.openxmlformats.org/officeDocument/2006/relationships/hyperlink" Target="https://github.com/SirNdinya" TargetMode="External"/><Relationship Id="rId5" Type="http://schemas.openxmlformats.org/officeDocument/2006/relationships/hyperlink" Target="mailto:brianndinya001@gmail.com" TargetMode="External"/><Relationship Id="rId6" Type="http://schemas.openxmlformats.org/officeDocument/2006/relationships/hyperlink" Target="https://www.linkedin.com/in/brianndinya" TargetMode="External"/><Relationship Id="rId7" Type="http://schemas.openxmlformats.org/officeDocument/2006/relationships/hyperlink" Target="https://github.com/SirNdiny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LibreOffice/24.8.4.2$Linux_X86_64 LibreOffice_project/480$Build-2</Application>
  <AppVersion>15.0000</AppVersion>
  <Pages>1</Pages>
  <Words>262</Words>
  <Characters>1664</Characters>
  <CharactersWithSpaces>1858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2020-04-04T20:06:00Z</dcterms:created>
  <dc:creator>Turbo</dc:creator>
  <dc:description/>
  <dc:language>en-US</dc:language>
  <cp:lastModifiedBy/>
  <cp:lastPrinted>2020-03-30T19:49:00Z</cp:lastPrinted>
  <dcterms:modified xsi:type="dcterms:W3CDTF">2025-02-26T16:53:20Z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