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FE" w:rsidRPr="000B65FE" w:rsidRDefault="00470F96" w:rsidP="00684AEA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Sirvin Iliasov</w:t>
      </w:r>
      <w:r w:rsidR="003256FD" w:rsidRPr="003256FD">
        <w:rPr>
          <w:rFonts w:asciiTheme="minorHAnsi" w:hAnsiTheme="minorHAnsi" w:cstheme="minorHAnsi"/>
          <w:b/>
          <w:sz w:val="28"/>
          <w:szCs w:val="28"/>
        </w:rPr>
        <w:br/>
      </w:r>
      <w:r w:rsidR="000B65FE" w:rsidRPr="000B65FE">
        <w:rPr>
          <w:rFonts w:asciiTheme="minorHAnsi" w:hAnsiTheme="minorHAnsi" w:cstheme="minorHAnsi"/>
          <w:b/>
          <w:sz w:val="28"/>
          <w:szCs w:val="28"/>
        </w:rPr>
        <w:t>Data analytics from scratch 2.0" course</w:t>
      </w:r>
      <w:r w:rsidR="003256FD" w:rsidRPr="003256FD">
        <w:rPr>
          <w:rFonts w:asciiTheme="minorHAnsi" w:hAnsiTheme="minorHAnsi" w:cstheme="minorHAnsi"/>
          <w:b/>
          <w:sz w:val="28"/>
          <w:szCs w:val="28"/>
          <w:lang w:val="en-US"/>
        </w:rPr>
        <w:br/>
      </w:r>
      <w:r w:rsidR="000B65FE">
        <w:rPr>
          <w:rFonts w:asciiTheme="minorHAnsi" w:hAnsiTheme="minorHAnsi" w:cstheme="minorHAnsi"/>
          <w:b/>
          <w:sz w:val="28"/>
          <w:szCs w:val="28"/>
          <w:lang w:val="en-US"/>
        </w:rPr>
        <w:t>Final project</w:t>
      </w:r>
      <w:r w:rsidR="003256FD" w:rsidRPr="003256FD">
        <w:rPr>
          <w:rFonts w:asciiTheme="minorHAnsi" w:hAnsiTheme="minorHAnsi" w:cstheme="minorHAnsi"/>
          <w:b/>
          <w:sz w:val="28"/>
          <w:szCs w:val="28"/>
        </w:rPr>
        <w:br/>
      </w:r>
      <w:r w:rsidR="003256FD" w:rsidRPr="003256FD">
        <w:rPr>
          <w:rFonts w:asciiTheme="minorHAnsi" w:hAnsiTheme="minorHAnsi" w:cstheme="minorHAnsi"/>
          <w:b/>
          <w:sz w:val="28"/>
          <w:szCs w:val="28"/>
        </w:rPr>
        <w:br/>
      </w:r>
      <w:r w:rsidR="000B65FE" w:rsidRPr="000B65FE">
        <w:rPr>
          <w:rFonts w:asciiTheme="minorHAnsi" w:hAnsiTheme="minorHAnsi" w:cstheme="minorHAnsi"/>
          <w:b/>
          <w:sz w:val="40"/>
          <w:szCs w:val="40"/>
        </w:rPr>
        <w:t>Section 1: Purpose of the project</w:t>
      </w:r>
      <w:r w:rsidR="003256FD" w:rsidRPr="003256FD">
        <w:rPr>
          <w:rFonts w:asciiTheme="minorHAnsi" w:hAnsiTheme="minorHAnsi" w:cstheme="minorHAnsi"/>
          <w:b/>
          <w:sz w:val="44"/>
          <w:szCs w:val="44"/>
        </w:rPr>
        <w:br/>
      </w:r>
      <w:r w:rsidR="000B65FE" w:rsidRPr="000B65FE">
        <w:rPr>
          <w:rFonts w:asciiTheme="minorHAnsi" w:hAnsiTheme="minorHAnsi" w:cstheme="minorHAnsi"/>
          <w:b/>
          <w:sz w:val="28"/>
          <w:szCs w:val="28"/>
        </w:rPr>
        <w:t>What was the problem that needed to be solved?</w:t>
      </w:r>
      <w:r w:rsidR="003256FD" w:rsidRPr="003256FD">
        <w:rPr>
          <w:rFonts w:asciiTheme="minorHAnsi" w:hAnsiTheme="minorHAnsi" w:cstheme="minorHAnsi"/>
          <w:b/>
          <w:sz w:val="28"/>
          <w:szCs w:val="28"/>
          <w:lang w:val="en-US"/>
        </w:rPr>
        <w:br/>
      </w:r>
      <w:r w:rsidR="000B65FE" w:rsidRPr="000B65FE">
        <w:rPr>
          <w:rFonts w:asciiTheme="minorHAnsi" w:hAnsiTheme="minorHAnsi" w:cstheme="minorHAnsi"/>
        </w:rPr>
        <w:t>Understand whether to run a discounted armor promotion in the future</w:t>
      </w:r>
      <w:r w:rsidR="003256FD" w:rsidRPr="00585926">
        <w:rPr>
          <w:rFonts w:asciiTheme="minorHAnsi" w:hAnsiTheme="minorHAnsi" w:cstheme="minorHAnsi"/>
        </w:rPr>
        <w:br/>
      </w:r>
      <w:r w:rsidR="000B65FE" w:rsidRPr="000B65FE">
        <w:rPr>
          <w:rFonts w:asciiTheme="minorHAnsi" w:hAnsiTheme="minorHAnsi" w:cstheme="minorHAnsi"/>
          <w:b/>
          <w:sz w:val="28"/>
          <w:szCs w:val="28"/>
        </w:rPr>
        <w:t>How will you approach it?</w:t>
      </w:r>
      <w:r w:rsidR="003256FD" w:rsidRPr="003256FD">
        <w:rPr>
          <w:rFonts w:asciiTheme="minorHAnsi" w:hAnsiTheme="minorHAnsi" w:cstheme="minorHAnsi"/>
        </w:rPr>
        <w:br/>
      </w:r>
      <w:r w:rsidR="000B65FE" w:rsidRPr="000B65FE">
        <w:rPr>
          <w:rFonts w:asciiTheme="minorHAnsi" w:hAnsiTheme="minorHAnsi" w:cstheme="minorHAnsi"/>
        </w:rPr>
        <w:t xml:space="preserve">Analyze data from five tables, clean up anomalies and cheaters, calculate metrics, compare ARPU (average revenue per player), </w:t>
      </w:r>
      <w:r w:rsidR="000B65FE" w:rsidRPr="00AA2E50">
        <w:rPr>
          <w:rFonts w:asciiTheme="minorHAnsi" w:hAnsiTheme="minorHAnsi" w:cstheme="minorHAnsi"/>
          <w:b/>
        </w:rPr>
        <w:t>ARPPU (per paying player) and currency spend between test groups</w:t>
      </w:r>
      <w:r w:rsidR="000B65FE" w:rsidRPr="000B65FE">
        <w:rPr>
          <w:rFonts w:asciiTheme="minorHAnsi" w:hAnsiTheme="minorHAnsi" w:cstheme="minorHAnsi"/>
        </w:rPr>
        <w:t>, plot confidence intervals and visualize results</w:t>
      </w:r>
      <w:r w:rsidR="000B65FE">
        <w:t>.</w:t>
      </w:r>
      <w:r w:rsidR="003256FD">
        <w:rPr>
          <w:rFonts w:asciiTheme="minorHAnsi" w:hAnsiTheme="minorHAnsi" w:cstheme="minorHAnsi"/>
        </w:rPr>
        <w:br/>
      </w:r>
      <w:r w:rsidR="003256FD">
        <w:rPr>
          <w:rFonts w:asciiTheme="minorHAnsi" w:hAnsiTheme="minorHAnsi" w:cstheme="minorHAnsi"/>
        </w:rPr>
        <w:br/>
      </w:r>
      <w:r w:rsidR="000B65FE" w:rsidRPr="000B65FE">
        <w:rPr>
          <w:rFonts w:asciiTheme="minorHAnsi" w:hAnsiTheme="minorHAnsi" w:cstheme="minorHAnsi"/>
          <w:b/>
          <w:sz w:val="40"/>
          <w:szCs w:val="40"/>
        </w:rPr>
        <w:t>Section 2: Analysis of sources</w:t>
      </w:r>
    </w:p>
    <w:p w:rsidR="000B65FE" w:rsidRPr="000B65FE" w:rsidRDefault="000B65FE" w:rsidP="000B65FE">
      <w:pPr>
        <w:pStyle w:val="a3"/>
        <w:rPr>
          <w:rFonts w:asciiTheme="minorHAnsi" w:hAnsiTheme="minorHAnsi" w:cstheme="minorHAnsi"/>
        </w:rPr>
      </w:pPr>
      <w:r w:rsidRPr="000B65FE">
        <w:rPr>
          <w:rFonts w:asciiTheme="minorHAnsi" w:hAnsiTheme="minorHAnsi" w:cstheme="minorHAnsi"/>
        </w:rPr>
        <w:t>Python was chosen( all code was written in Jupyter Notebook ) for several reasons:</w:t>
      </w:r>
    </w:p>
    <w:p w:rsidR="000B65FE" w:rsidRPr="000B65FE" w:rsidRDefault="000B65FE" w:rsidP="000B65FE">
      <w:pPr>
        <w:pStyle w:val="a3"/>
        <w:rPr>
          <w:rFonts w:asciiTheme="minorHAnsi" w:hAnsiTheme="minorHAnsi" w:cstheme="minorHAnsi"/>
        </w:rPr>
      </w:pPr>
      <w:r w:rsidRPr="000B65FE">
        <w:rPr>
          <w:rFonts w:asciiTheme="minorHAnsi" w:hAnsiTheme="minorHAnsi" w:cstheme="minorHAnsi"/>
        </w:rPr>
        <w:t>1.I chose Python because it is the most convenient tool to analyze data using Pandas, NumPy.</w:t>
      </w:r>
    </w:p>
    <w:p w:rsidR="000B65FE" w:rsidRPr="000B65FE" w:rsidRDefault="000B65FE" w:rsidP="000B65FE">
      <w:pPr>
        <w:pStyle w:val="a3"/>
        <w:rPr>
          <w:rFonts w:asciiTheme="minorHAnsi" w:hAnsiTheme="minorHAnsi" w:cstheme="minorHAnsi"/>
        </w:rPr>
      </w:pPr>
      <w:r w:rsidRPr="000B65FE">
        <w:rPr>
          <w:rFonts w:asciiTheme="minorHAnsi" w:hAnsiTheme="minorHAnsi" w:cstheme="minorHAnsi"/>
        </w:rPr>
        <w:t>2.Python allows you to quickly clean, merge, and visualize data.</w:t>
      </w:r>
    </w:p>
    <w:p w:rsidR="000541D4" w:rsidRPr="00934019" w:rsidRDefault="000541D4" w:rsidP="00684AEA">
      <w:pPr>
        <w:pStyle w:val="a3"/>
        <w:rPr>
          <w:rFonts w:asciiTheme="minorHAnsi" w:hAnsiTheme="minorHAnsi" w:cstheme="minorHAnsi"/>
        </w:rPr>
      </w:pPr>
      <w:r w:rsidRPr="000541D4">
        <w:rPr>
          <w:rFonts w:asciiTheme="minorHAnsi" w:hAnsiTheme="minorHAnsi" w:cstheme="minorHAnsi"/>
          <w:noProof/>
        </w:rPr>
        <w:drawing>
          <wp:inline distT="0" distB="0" distL="0" distR="0" wp14:anchorId="3B8FB8B0" wp14:editId="4710420E">
            <wp:extent cx="4857750" cy="2229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911" cy="23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FE" w:rsidRPr="000B65FE" w:rsidRDefault="000B65FE" w:rsidP="000B65FE">
      <w:pPr>
        <w:pStyle w:val="a3"/>
        <w:rPr>
          <w:rFonts w:asciiTheme="minorHAnsi" w:hAnsiTheme="minorHAnsi" w:cstheme="minorHAnsi"/>
          <w:b/>
          <w:sz w:val="40"/>
          <w:szCs w:val="40"/>
        </w:rPr>
      </w:pPr>
      <w:r w:rsidRPr="000B65FE">
        <w:rPr>
          <w:rFonts w:asciiTheme="minorHAnsi" w:hAnsiTheme="minorHAnsi" w:cstheme="minorHAnsi"/>
          <w:b/>
          <w:sz w:val="40"/>
          <w:szCs w:val="40"/>
        </w:rPr>
        <w:t>Section 3: Data cleansing</w:t>
      </w:r>
    </w:p>
    <w:p w:rsidR="000B65FE" w:rsidRDefault="000B65FE" w:rsidP="000B65FE">
      <w:pPr>
        <w:pStyle w:val="a3"/>
        <w:rPr>
          <w:rFonts w:asciiTheme="minorHAnsi" w:hAnsiTheme="minorHAnsi" w:cstheme="minorHAnsi"/>
        </w:rPr>
      </w:pPr>
      <w:r w:rsidRPr="000B65FE">
        <w:rPr>
          <w:rFonts w:asciiTheme="minorHAnsi" w:hAnsiTheme="minorHAnsi" w:cstheme="minorHAnsi"/>
        </w:rPr>
        <w:t xml:space="preserve">We used a </w:t>
      </w:r>
      <w:r w:rsidRPr="00AA2E50">
        <w:rPr>
          <w:rFonts w:asciiTheme="minorHAnsi" w:hAnsiTheme="minorHAnsi" w:cstheme="minorHAnsi"/>
          <w:b/>
        </w:rPr>
        <w:t>dual method of filtering out cheaters</w:t>
      </w:r>
      <w:r w:rsidRPr="000B65FE">
        <w:rPr>
          <w:rFonts w:asciiTheme="minorHAnsi" w:hAnsiTheme="minorHAnsi" w:cstheme="minorHAnsi"/>
        </w:rPr>
        <w:t>:</w:t>
      </w:r>
    </w:p>
    <w:p w:rsidR="000B65FE" w:rsidRPr="000B65FE" w:rsidRDefault="000B65FE" w:rsidP="000B65FE">
      <w:pPr>
        <w:pStyle w:val="a3"/>
        <w:rPr>
          <w:rFonts w:asciiTheme="minorHAnsi" w:hAnsiTheme="minorHAnsi" w:cstheme="minorHAnsi"/>
        </w:rPr>
      </w:pPr>
      <w:r w:rsidRPr="000B65FE">
        <w:rPr>
          <w:rFonts w:asciiTheme="minorHAnsi" w:hAnsiTheme="minorHAnsi" w:cstheme="minorHAnsi"/>
        </w:rPr>
        <w:t>Removal of known cheaters (according to the list from cheaters.csv):</w:t>
      </w:r>
    </w:p>
    <w:p w:rsidR="00470F96" w:rsidRDefault="000B65FE" w:rsidP="00470F96">
      <w:pPr>
        <w:pStyle w:val="a3"/>
        <w:rPr>
          <w:rFonts w:cstheme="minorHAnsi"/>
          <w:noProof/>
        </w:rPr>
      </w:pPr>
      <w:r>
        <w:t xml:space="preserve"> </w:t>
      </w:r>
      <w:r w:rsidRPr="000B65FE">
        <w:rPr>
          <w:rFonts w:asciiTheme="minorHAnsi" w:hAnsiTheme="minorHAnsi" w:cstheme="minorHAnsi"/>
        </w:rPr>
        <w:t xml:space="preserve">Excluded all users who have </w:t>
      </w:r>
      <w:r w:rsidRPr="00AA2E50">
        <w:rPr>
          <w:rFonts w:asciiTheme="minorHAnsi" w:hAnsiTheme="minorHAnsi" w:cstheme="minorHAnsi"/>
          <w:b/>
        </w:rPr>
        <w:t>flag = 1</w:t>
      </w:r>
      <w:r w:rsidRPr="000B65FE">
        <w:rPr>
          <w:rFonts w:asciiTheme="minorHAnsi" w:hAnsiTheme="minorHAnsi" w:cstheme="minorHAnsi"/>
        </w:rPr>
        <w:t xml:space="preserve"> in the cheaters table (i.e. they are definitely cheaters).</w:t>
      </w:r>
      <w:r w:rsidR="00470F96" w:rsidRPr="00470F96">
        <w:rPr>
          <w:rFonts w:cstheme="minorHAnsi"/>
          <w:noProof/>
        </w:rPr>
        <w:t xml:space="preserve"> </w:t>
      </w:r>
      <w:r w:rsidR="00470F96" w:rsidRPr="0047573E">
        <w:rPr>
          <w:rFonts w:cstheme="minorHAnsi"/>
          <w:noProof/>
        </w:rPr>
        <w:drawing>
          <wp:inline distT="0" distB="0" distL="0" distR="0" wp14:anchorId="7F0F3E1C" wp14:editId="06CEB934">
            <wp:extent cx="4876800" cy="5169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490" cy="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</w:rPr>
      </w:pPr>
      <w:r w:rsidRPr="00AA2E50">
        <w:rPr>
          <w:rFonts w:asciiTheme="minorHAnsi" w:hAnsiTheme="minorHAnsi" w:cstheme="minorHAnsi"/>
          <w:b/>
        </w:rPr>
        <w:lastRenderedPageBreak/>
        <w:t>Search for unknown cheaters</w:t>
      </w:r>
      <w:r w:rsidRPr="00470F96">
        <w:rPr>
          <w:rFonts w:asciiTheme="minorHAnsi" w:hAnsiTheme="minorHAnsi" w:cstheme="minorHAnsi"/>
        </w:rPr>
        <w:t xml:space="preserve"> (by abnormal spending of in-game currency):</w: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</w:rPr>
      </w:pPr>
      <w:r w:rsidRPr="00470F96">
        <w:rPr>
          <w:rFonts w:asciiTheme="minorHAnsi" w:hAnsiTheme="minorHAnsi" w:cstheme="minorHAnsi"/>
        </w:rPr>
        <w:t xml:space="preserve">We used </w:t>
      </w:r>
      <w:r w:rsidRPr="00AA2E50">
        <w:rPr>
          <w:rFonts w:asciiTheme="minorHAnsi" w:hAnsiTheme="minorHAnsi" w:cstheme="minorHAnsi"/>
          <w:b/>
        </w:rPr>
        <w:t>the three sigma rule</w:t>
      </w:r>
      <w:r w:rsidRPr="00470F96">
        <w:rPr>
          <w:rFonts w:asciiTheme="minorHAnsi" w:hAnsiTheme="minorHAnsi" w:cstheme="minorHAnsi"/>
        </w:rPr>
        <w:t xml:space="preserve"> to identify anomalies.</w: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</w:rPr>
      </w:pPr>
      <w:r w:rsidRPr="00470F96">
        <w:rPr>
          <w:rFonts w:asciiTheme="minorHAnsi" w:hAnsiTheme="minorHAnsi" w:cstheme="minorHAnsi"/>
        </w:rPr>
        <w:t xml:space="preserve"> If a player </w:t>
      </w:r>
      <w:r w:rsidRPr="00AA2E50">
        <w:rPr>
          <w:rFonts w:asciiTheme="minorHAnsi" w:hAnsiTheme="minorHAnsi" w:cstheme="minorHAnsi"/>
          <w:b/>
        </w:rPr>
        <w:t>spends significantly more</w:t>
      </w:r>
      <w:r w:rsidRPr="00470F96">
        <w:rPr>
          <w:rFonts w:asciiTheme="minorHAnsi" w:hAnsiTheme="minorHAnsi" w:cstheme="minorHAnsi"/>
        </w:rPr>
        <w:t xml:space="preserve"> in-game currency than 99% of players, we delete them.</w:t>
      </w:r>
    </w:p>
    <w:p w:rsidR="0047573E" w:rsidRDefault="0047573E" w:rsidP="00475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  <w14:ligatures w14:val="none"/>
        </w:rPr>
      </w:pPr>
      <w:bookmarkStart w:id="0" w:name="_GoBack"/>
      <w:r w:rsidRPr="0047573E">
        <w:rPr>
          <w:rFonts w:eastAsia="Times New Roman" w:cstheme="minorHAnsi"/>
          <w:noProof/>
          <w:sz w:val="24"/>
          <w:szCs w:val="24"/>
          <w:lang w:eastAsia="ru-RU"/>
          <w14:ligatures w14:val="none"/>
        </w:rPr>
        <w:drawing>
          <wp:inline distT="0" distB="0" distL="0" distR="0" wp14:anchorId="550EFB6A" wp14:editId="56002171">
            <wp:extent cx="4103624" cy="525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664" cy="5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1D4" w:rsidRPr="00470F96" w:rsidRDefault="00470F96" w:rsidP="007F1451">
      <w:pPr>
        <w:pStyle w:val="a3"/>
      </w:pPr>
      <w:r w:rsidRPr="00AA2E50">
        <w:rPr>
          <w:rFonts w:asciiTheme="minorHAnsi" w:hAnsiTheme="minorHAnsi" w:cstheme="minorHAnsi"/>
          <w:b/>
        </w:rPr>
        <w:t>Bottom line</w:t>
      </w:r>
      <w:r w:rsidRPr="00470F96">
        <w:rPr>
          <w:rFonts w:asciiTheme="minorHAnsi" w:hAnsiTheme="minorHAnsi" w:cstheme="minorHAnsi"/>
        </w:rPr>
        <w:t xml:space="preserve">: We've removed </w:t>
      </w:r>
      <w:r w:rsidRPr="00AA2E50">
        <w:rPr>
          <w:rFonts w:asciiTheme="minorHAnsi" w:hAnsiTheme="minorHAnsi" w:cstheme="minorHAnsi"/>
          <w:b/>
        </w:rPr>
        <w:t>all known cheaters</w:t>
      </w:r>
      <w:r w:rsidRPr="00470F96">
        <w:rPr>
          <w:rFonts w:asciiTheme="minorHAnsi" w:hAnsiTheme="minorHAnsi" w:cstheme="minorHAnsi"/>
        </w:rPr>
        <w:t xml:space="preserve"> and </w:t>
      </w:r>
      <w:r w:rsidRPr="00AA2E50">
        <w:rPr>
          <w:rFonts w:asciiTheme="minorHAnsi" w:hAnsiTheme="minorHAnsi" w:cstheme="minorHAnsi"/>
          <w:b/>
        </w:rPr>
        <w:t>weeded out the abnormally suspicious</w:t>
      </w:r>
      <w:r w:rsidRPr="00470F96">
        <w:rPr>
          <w:rFonts w:asciiTheme="minorHAnsi" w:hAnsiTheme="minorHAnsi" w:cstheme="minorHAnsi"/>
        </w:rPr>
        <w:t xml:space="preserve"> ones by spending game currency</w:t>
      </w:r>
      <w:r>
        <w:t>.</w: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  <w:b/>
          <w:sz w:val="40"/>
          <w:szCs w:val="40"/>
        </w:rPr>
      </w:pPr>
      <w:r w:rsidRPr="00470F96">
        <w:rPr>
          <w:rFonts w:asciiTheme="minorHAnsi" w:hAnsiTheme="minorHAnsi" w:cstheme="minorHAnsi"/>
          <w:b/>
          <w:sz w:val="40"/>
          <w:szCs w:val="40"/>
        </w:rPr>
        <w:t>Section 4: Using Statistical Methods</w:t>
      </w:r>
    </w:p>
    <w:p w:rsidR="00470F96" w:rsidRPr="00AA2E50" w:rsidRDefault="00470F96" w:rsidP="00470F96">
      <w:pPr>
        <w:pStyle w:val="a3"/>
        <w:rPr>
          <w:rFonts w:asciiTheme="minorHAnsi" w:hAnsiTheme="minorHAnsi" w:cstheme="minorHAnsi"/>
          <w:b/>
        </w:rPr>
      </w:pPr>
      <w:r w:rsidRPr="00470F96">
        <w:rPr>
          <w:rFonts w:asciiTheme="minorHAnsi" w:hAnsiTheme="minorHAnsi" w:cstheme="minorHAnsi"/>
        </w:rPr>
        <w:t xml:space="preserve">The confidence interval indicates the range in which the true mean value can lie with a </w:t>
      </w:r>
      <w:r w:rsidRPr="00AA2E50">
        <w:rPr>
          <w:rFonts w:asciiTheme="minorHAnsi" w:hAnsiTheme="minorHAnsi" w:cstheme="minorHAnsi"/>
          <w:b/>
        </w:rPr>
        <w:t>95% probability.</w:t>
      </w:r>
    </w:p>
    <w:p w:rsidR="00470F96" w:rsidRPr="00470F96" w:rsidRDefault="00470F96" w:rsidP="00470F96">
      <w:pPr>
        <w:pStyle w:val="a3"/>
      </w:pPr>
      <w:r>
        <w:t>Code for calculating confidence intervals:</w:t>
      </w:r>
    </w:p>
    <w:p w:rsidR="0047573E" w:rsidRDefault="0047573E" w:rsidP="0047573E">
      <w:pPr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47573E"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none"/>
        </w:rPr>
        <w:drawing>
          <wp:inline distT="0" distB="0" distL="0" distR="0" wp14:anchorId="391B2296" wp14:editId="3223DF7D">
            <wp:extent cx="5468113" cy="2810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3E" w:rsidRDefault="0047573E" w:rsidP="0047573E">
      <w:pPr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</w:p>
    <w:p w:rsidR="005F68FC" w:rsidRDefault="00470F96" w:rsidP="00470F96">
      <w:pPr>
        <w:pStyle w:val="a3"/>
        <w:rPr>
          <w:rFonts w:asciiTheme="minorHAnsi" w:hAnsiTheme="minorHAnsi" w:cstheme="minorHAnsi"/>
          <w:sz w:val="40"/>
          <w:szCs w:val="40"/>
        </w:rPr>
      </w:pPr>
      <w:r w:rsidRPr="00470F96">
        <w:rPr>
          <w:rFonts w:asciiTheme="minorHAnsi" w:hAnsiTheme="minorHAnsi" w:cstheme="minorHAnsi"/>
          <w:b/>
          <w:sz w:val="40"/>
          <w:szCs w:val="40"/>
        </w:rPr>
        <w:t>Section 5: Report generation</w:t>
      </w:r>
      <w:r w:rsidR="005F68FC">
        <w:rPr>
          <w:rStyle w:val="a4"/>
          <w:lang w:val="en-US"/>
        </w:rPr>
        <w:br/>
      </w:r>
      <w:r w:rsidRPr="00470F96">
        <w:rPr>
          <w:rFonts w:asciiTheme="minorHAnsi" w:hAnsiTheme="minorHAnsi" w:cstheme="minorHAnsi"/>
          <w:sz w:val="40"/>
          <w:szCs w:val="40"/>
        </w:rPr>
        <w:t>Building graphs in Power BI</w: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  <w:sz w:val="28"/>
          <w:szCs w:val="28"/>
        </w:rPr>
      </w:pPr>
      <w:r w:rsidRPr="00470F96">
        <w:rPr>
          <w:rFonts w:asciiTheme="minorHAnsi" w:hAnsiTheme="minorHAnsi" w:cstheme="minorHAnsi"/>
          <w:sz w:val="28"/>
          <w:szCs w:val="28"/>
        </w:rPr>
        <w:t xml:space="preserve">We will now plot </w:t>
      </w:r>
      <w:r w:rsidRPr="00470F96">
        <w:rPr>
          <w:rFonts w:asciiTheme="minorHAnsi" w:hAnsiTheme="minorHAnsi" w:cstheme="minorHAnsi"/>
          <w:b/>
          <w:sz w:val="28"/>
          <w:szCs w:val="28"/>
        </w:rPr>
        <w:t>2 graphs.</w: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  <w:b/>
        </w:rPr>
      </w:pPr>
      <w:r w:rsidRPr="00470F96">
        <w:rPr>
          <w:rFonts w:asciiTheme="minorHAnsi" w:hAnsiTheme="minorHAnsi" w:cstheme="minorHAnsi"/>
          <w:b/>
        </w:rPr>
        <w:t>1.</w:t>
      </w:r>
      <w:r w:rsidRPr="00470F96">
        <w:rPr>
          <w:rFonts w:asciiTheme="minorHAnsi" w:hAnsiTheme="minorHAnsi" w:cstheme="minorHAnsi"/>
          <w:b/>
        </w:rPr>
        <w:t xml:space="preserve"> Line graph of ARPU and ARPPU by day.This graph will show how ARPU and ARPPU changed in the control and test groups.</w:t>
      </w:r>
    </w:p>
    <w:p w:rsidR="005F68FC" w:rsidRPr="00551980" w:rsidRDefault="000B65FE" w:rsidP="005F68FC">
      <w:pPr>
        <w:rPr>
          <w:lang w:val="en-US"/>
        </w:rPr>
      </w:pPr>
      <w:r>
        <w:rPr>
          <w:rFonts w:cstheme="minorHAnsi"/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1.25pt;height:202.85pt">
            <v:imagedata r:id="rId9" o:title="frefefef"/>
          </v:shape>
        </w:pic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  <w:b/>
        </w:rPr>
      </w:pPr>
      <w:r w:rsidRPr="00470F96">
        <w:rPr>
          <w:rFonts w:asciiTheme="minorHAnsi" w:hAnsiTheme="minorHAnsi" w:cstheme="minorHAnsi"/>
          <w:b/>
        </w:rPr>
        <w:t xml:space="preserve">2: A line graph of in-game currency spending by day. </w:t>
      </w:r>
      <w:r w:rsidRPr="00AA2E50">
        <w:rPr>
          <w:rFonts w:asciiTheme="minorHAnsi" w:hAnsiTheme="minorHAnsi" w:cstheme="minorHAnsi"/>
        </w:rPr>
        <w:t>This graph will show</w:t>
      </w:r>
      <w:r w:rsidRPr="00470F96">
        <w:rPr>
          <w:rFonts w:asciiTheme="minorHAnsi" w:hAnsiTheme="minorHAnsi" w:cstheme="minorHAnsi"/>
          <w:b/>
        </w:rPr>
        <w:t xml:space="preserve"> how in-game money (Cash) was spent in the test and control groups.</w:t>
      </w:r>
    </w:p>
    <w:p w:rsidR="00551980" w:rsidRDefault="00C64BE1" w:rsidP="005F68FC">
      <w:pPr>
        <w:pStyle w:val="a3"/>
      </w:pPr>
      <w:r w:rsidRPr="00C64BE1">
        <w:rPr>
          <w:noProof/>
        </w:rPr>
        <w:drawing>
          <wp:inline distT="0" distB="0" distL="0" distR="0" wp14:anchorId="47E71FEB" wp14:editId="35302794">
            <wp:extent cx="4648200" cy="26146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331" cy="26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00" w:rsidRPr="00470F96" w:rsidRDefault="00470F96" w:rsidP="005F68FC">
      <w:pPr>
        <w:pStyle w:val="a3"/>
        <w:rPr>
          <w:rFonts w:asciiTheme="minorHAnsi" w:hAnsiTheme="minorHAnsi" w:cstheme="minorHAnsi"/>
          <w:b/>
        </w:rPr>
      </w:pPr>
      <w:r w:rsidRPr="00470F96">
        <w:rPr>
          <w:rFonts w:asciiTheme="minorHAnsi" w:hAnsiTheme="minorHAnsi" w:cstheme="minorHAnsi"/>
          <w:b/>
        </w:rPr>
        <w:t xml:space="preserve">avg_cash_spent </w:t>
      </w:r>
      <w:r w:rsidRPr="00AA2E50">
        <w:rPr>
          <w:rFonts w:asciiTheme="minorHAnsi" w:hAnsiTheme="minorHAnsi" w:cstheme="minorHAnsi"/>
        </w:rPr>
        <w:t>is the</w:t>
      </w:r>
      <w:r w:rsidRPr="00470F96">
        <w:rPr>
          <w:rFonts w:asciiTheme="minorHAnsi" w:hAnsiTheme="minorHAnsi" w:cstheme="minorHAnsi"/>
          <w:b/>
        </w:rPr>
        <w:t xml:space="preserve"> average spending of in-game currency </w:t>
      </w:r>
      <w:r w:rsidRPr="00BE32DE">
        <w:rPr>
          <w:rFonts w:asciiTheme="minorHAnsi" w:hAnsiTheme="minorHAnsi" w:cstheme="minorHAnsi"/>
        </w:rPr>
        <w:t>per day per player</w:t>
      </w:r>
    </w:p>
    <w:p w:rsidR="00470F96" w:rsidRPr="00470F96" w:rsidRDefault="00470F96" w:rsidP="00470F96">
      <w:pPr>
        <w:pStyle w:val="a3"/>
        <w:rPr>
          <w:rFonts w:asciiTheme="minorHAnsi" w:hAnsiTheme="minorHAnsi" w:cstheme="minorHAnsi"/>
          <w:sz w:val="40"/>
          <w:szCs w:val="40"/>
        </w:rPr>
      </w:pPr>
      <w:r w:rsidRPr="00470F96">
        <w:rPr>
          <w:rFonts w:asciiTheme="minorHAnsi" w:hAnsiTheme="minorHAnsi" w:cstheme="minorHAnsi"/>
          <w:sz w:val="40"/>
          <w:szCs w:val="40"/>
        </w:rPr>
        <w:t>Excel summary table with ARPU by group and platform.</w:t>
      </w:r>
    </w:p>
    <w:p w:rsidR="00850100" w:rsidRDefault="00C64BE1" w:rsidP="005F68FC">
      <w:pPr>
        <w:pStyle w:val="a3"/>
        <w:rPr>
          <w:rFonts w:asciiTheme="minorHAnsi" w:hAnsiTheme="minorHAnsi" w:cstheme="minorHAnsi"/>
          <w:noProof/>
          <w:sz w:val="40"/>
          <w:szCs w:val="40"/>
        </w:rPr>
      </w:pPr>
      <w:r w:rsidRPr="00850100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7A0C052F" wp14:editId="3A2FDA08">
            <wp:extent cx="5760720" cy="131203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E1" w:rsidRDefault="00C64BE1" w:rsidP="005F68FC">
      <w:pPr>
        <w:pStyle w:val="a3"/>
        <w:rPr>
          <w:rFonts w:asciiTheme="minorHAnsi" w:hAnsiTheme="minorHAnsi" w:cstheme="minorHAnsi"/>
          <w:noProof/>
          <w:sz w:val="40"/>
          <w:szCs w:val="40"/>
        </w:rPr>
      </w:pPr>
    </w:p>
    <w:p w:rsidR="00470F96" w:rsidRPr="00470F96" w:rsidRDefault="00470F96" w:rsidP="005F68FC">
      <w:pPr>
        <w:pStyle w:val="a3"/>
        <w:rPr>
          <w:rFonts w:asciiTheme="minorHAnsi" w:hAnsiTheme="minorHAnsi" w:cstheme="minorHAnsi"/>
          <w:sz w:val="40"/>
          <w:szCs w:val="40"/>
        </w:rPr>
      </w:pPr>
      <w:r w:rsidRPr="00470F96">
        <w:rPr>
          <w:rFonts w:asciiTheme="minorHAnsi" w:hAnsiTheme="minorHAnsi" w:cstheme="minorHAnsi"/>
          <w:sz w:val="40"/>
          <w:szCs w:val="40"/>
        </w:rPr>
        <w:lastRenderedPageBreak/>
        <w:t>Bottom line</w:t>
      </w:r>
    </w:p>
    <w:p w:rsidR="00850100" w:rsidRPr="00BE32DE" w:rsidRDefault="00470F96" w:rsidP="005F68FC">
      <w:pPr>
        <w:pStyle w:val="a3"/>
        <w:rPr>
          <w:rFonts w:asciiTheme="minorHAnsi" w:hAnsiTheme="minorHAnsi" w:cstheme="minorHAnsi"/>
          <w:lang w:val="cs-CZ"/>
        </w:rPr>
      </w:pPr>
      <w:r w:rsidRPr="00470F96">
        <w:rPr>
          <w:rFonts w:asciiTheme="minorHAnsi" w:hAnsiTheme="minorHAnsi" w:cstheme="minorHAnsi"/>
        </w:rPr>
        <w:t xml:space="preserve">The campaign can be repeated, but with improvements. If the goal is </w:t>
      </w:r>
      <w:r w:rsidRPr="00BE32DE">
        <w:rPr>
          <w:rFonts w:asciiTheme="minorHAnsi" w:hAnsiTheme="minorHAnsi" w:cstheme="minorHAnsi"/>
          <w:b/>
        </w:rPr>
        <w:t>maximum profit growth</w:t>
      </w:r>
      <w:r w:rsidRPr="00470F96">
        <w:rPr>
          <w:rFonts w:asciiTheme="minorHAnsi" w:hAnsiTheme="minorHAnsi" w:cstheme="minorHAnsi"/>
        </w:rPr>
        <w:t xml:space="preserve">, it is worth </w:t>
      </w:r>
      <w:r w:rsidRPr="00BE32DE">
        <w:rPr>
          <w:rFonts w:asciiTheme="minorHAnsi" w:hAnsiTheme="minorHAnsi" w:cstheme="minorHAnsi"/>
          <w:b/>
        </w:rPr>
        <w:t>optimizing the mechanics of the promotion</w:t>
      </w:r>
      <w:r w:rsidRPr="00470F96">
        <w:rPr>
          <w:rFonts w:asciiTheme="minorHAnsi" w:hAnsiTheme="minorHAnsi" w:cstheme="minorHAnsi"/>
        </w:rPr>
        <w:t xml:space="preserve"> before re-launching it, because as long as the difference in metrics is </w:t>
      </w:r>
      <w:r w:rsidRPr="00BE32DE">
        <w:rPr>
          <w:rFonts w:asciiTheme="minorHAnsi" w:hAnsiTheme="minorHAnsi" w:cstheme="minorHAnsi"/>
          <w:b/>
        </w:rPr>
        <w:t>small,</w:t>
      </w:r>
      <w:r w:rsidRPr="00470F96">
        <w:rPr>
          <w:rFonts w:asciiTheme="minorHAnsi" w:hAnsiTheme="minorHAnsi" w:cstheme="minorHAnsi"/>
        </w:rPr>
        <w:t xml:space="preserve"> the effect may be random</w:t>
      </w:r>
      <w:r w:rsidR="00BE32DE">
        <w:rPr>
          <w:rFonts w:asciiTheme="minorHAnsi" w:hAnsiTheme="minorHAnsi" w:cstheme="minorHAnsi"/>
          <w:lang w:val="cs-CZ"/>
        </w:rPr>
        <w:t>.</w:t>
      </w:r>
    </w:p>
    <w:p w:rsidR="00551980" w:rsidRPr="00551980" w:rsidRDefault="00551980" w:rsidP="005F68FC">
      <w:pPr>
        <w:pStyle w:val="a3"/>
        <w:rPr>
          <w:rFonts w:asciiTheme="minorHAnsi" w:hAnsiTheme="minorHAnsi" w:cstheme="minorHAnsi"/>
          <w:b/>
          <w:lang w:val="en-US"/>
        </w:rPr>
      </w:pPr>
    </w:p>
    <w:p w:rsidR="005F68FC" w:rsidRPr="003256FD" w:rsidRDefault="005F68FC" w:rsidP="005F68FC">
      <w:pPr>
        <w:pStyle w:val="a3"/>
      </w:pPr>
    </w:p>
    <w:p w:rsidR="005F68FC" w:rsidRPr="003256FD" w:rsidRDefault="005F68FC" w:rsidP="005F68FC">
      <w:pPr>
        <w:rPr>
          <w:b/>
          <w:sz w:val="28"/>
          <w:szCs w:val="28"/>
          <w:lang w:val="en-US"/>
        </w:rPr>
      </w:pPr>
    </w:p>
    <w:p w:rsidR="006405EF" w:rsidRPr="003256FD" w:rsidRDefault="006405EF">
      <w:pPr>
        <w:rPr>
          <w:b/>
          <w:sz w:val="28"/>
          <w:szCs w:val="28"/>
          <w:lang w:val="en-US"/>
        </w:rPr>
      </w:pPr>
    </w:p>
    <w:sectPr w:rsidR="006405EF" w:rsidRPr="003256FD" w:rsidSect="00533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68C"/>
    <w:multiLevelType w:val="multilevel"/>
    <w:tmpl w:val="A12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357B7"/>
    <w:multiLevelType w:val="multilevel"/>
    <w:tmpl w:val="BFC47D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17569"/>
    <w:multiLevelType w:val="multilevel"/>
    <w:tmpl w:val="4326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36C5E"/>
    <w:multiLevelType w:val="multilevel"/>
    <w:tmpl w:val="5AF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FD"/>
    <w:rsid w:val="000541D4"/>
    <w:rsid w:val="000B65FE"/>
    <w:rsid w:val="002129AA"/>
    <w:rsid w:val="003256FD"/>
    <w:rsid w:val="003E1BD5"/>
    <w:rsid w:val="00470F96"/>
    <w:rsid w:val="0047573E"/>
    <w:rsid w:val="00533E00"/>
    <w:rsid w:val="00551980"/>
    <w:rsid w:val="00585926"/>
    <w:rsid w:val="005F68FC"/>
    <w:rsid w:val="006405EF"/>
    <w:rsid w:val="00673A66"/>
    <w:rsid w:val="00684AEA"/>
    <w:rsid w:val="007A3C42"/>
    <w:rsid w:val="007E3CC8"/>
    <w:rsid w:val="007F1451"/>
    <w:rsid w:val="00850100"/>
    <w:rsid w:val="00934019"/>
    <w:rsid w:val="009F334A"/>
    <w:rsid w:val="00AA2E50"/>
    <w:rsid w:val="00BE32DE"/>
    <w:rsid w:val="00C23283"/>
    <w:rsid w:val="00C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053"/>
  <w15:chartTrackingRefBased/>
  <w15:docId w15:val="{83D678E5-88A1-4050-A1AC-B9254CF9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3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5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256FD"/>
    <w:rPr>
      <w:b/>
      <w:bCs/>
    </w:rPr>
  </w:style>
  <w:style w:type="character" w:styleId="HTML">
    <w:name w:val="HTML Code"/>
    <w:basedOn w:val="a0"/>
    <w:uiPriority w:val="99"/>
    <w:semiHidden/>
    <w:unhideWhenUsed/>
    <w:rsid w:val="003256F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F334A"/>
    <w:rPr>
      <w:rFonts w:ascii="Times New Roman" w:eastAsia="Times New Roman" w:hAnsi="Times New Roman" w:cs="Times New Roman"/>
      <w:b/>
      <w:bCs/>
      <w:sz w:val="36"/>
      <w:szCs w:val="36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9F3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334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F6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7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Sirvin Iliasov</dc:creator>
  <cp:keywords/>
  <dc:description/>
  <cp:lastModifiedBy>Sirvin Iliasov</cp:lastModifiedBy>
  <cp:revision>4</cp:revision>
  <dcterms:created xsi:type="dcterms:W3CDTF">2025-03-22T20:57:00Z</dcterms:created>
  <dcterms:modified xsi:type="dcterms:W3CDTF">2025-03-22T21:01:00Z</dcterms:modified>
</cp:coreProperties>
</file>