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225541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F2A4B93" w14:textId="4F700BDC" w:rsidR="003D085D" w:rsidRDefault="003D085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6901E4FE" w14:textId="77777777" w:rsidR="003D085D" w:rsidRDefault="003D085D" w:rsidP="003D085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DIck, Phillip K. "Rautavaara's Case." Dick, Phillip K. </w:t>
              </w:r>
              <w:r>
                <w:rPr>
                  <w:i/>
                  <w:iCs/>
                  <w:noProof/>
                </w:rPr>
                <w:t>The Eye of the Sibyl and Other CLassic Stories</w:t>
              </w:r>
              <w:r>
                <w:rPr>
                  <w:noProof/>
                </w:rPr>
                <w:t>. New York, NY: CItadel Press, 200. 375-383.</w:t>
              </w:r>
            </w:p>
            <w:p w14:paraId="08BAD665" w14:textId="77777777" w:rsidR="003D085D" w:rsidRDefault="003D085D" w:rsidP="003D08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"Manuscript Guidelines." n.d. </w:t>
              </w:r>
              <w:r>
                <w:rPr>
                  <w:i/>
                  <w:iCs/>
                  <w:noProof/>
                </w:rPr>
                <w:t>analogsf.com.</w:t>
              </w:r>
              <w:r>
                <w:rPr>
                  <w:noProof/>
                </w:rPr>
                <w:t xml:space="preserve"> Web. Sept 2018.</w:t>
              </w:r>
            </w:p>
            <w:p w14:paraId="02BF864F" w14:textId="77777777" w:rsidR="003D085D" w:rsidRDefault="003D085D" w:rsidP="003D08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Robinson, Tasha. "15 things Kurt Vonnegut said better than anyone else ever has or will." 24 4 2007. </w:t>
              </w:r>
              <w:r>
                <w:rPr>
                  <w:i/>
                  <w:iCs/>
                  <w:noProof/>
                </w:rPr>
                <w:t>AV Club.</w:t>
              </w:r>
              <w:r>
                <w:rPr>
                  <w:noProof/>
                </w:rPr>
                <w:t xml:space="preserve"> &lt;https://www.avclub.com/15-things-kurt-vonnegut-said-better-than-anyone-else-ev-1798211255&gt;.</w:t>
              </w:r>
            </w:p>
            <w:p w14:paraId="08903F39" w14:textId="77777777" w:rsidR="003D085D" w:rsidRDefault="003D085D" w:rsidP="003D085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Van Pelt, J. "Solace." </w:t>
              </w:r>
              <w:r>
                <w:rPr>
                  <w:i/>
                  <w:iCs/>
                  <w:noProof/>
                </w:rPr>
                <w:t>Analog Science Fiction and Fact</w:t>
              </w:r>
              <w:r>
                <w:rPr>
                  <w:noProof/>
                </w:rPr>
                <w:t xml:space="preserve"> May 2009: 46-56.</w:t>
              </w:r>
            </w:p>
            <w:p w14:paraId="34A1F9E1" w14:textId="50F7D9EC" w:rsidR="003D085D" w:rsidRDefault="003D085D" w:rsidP="003D08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08D4512" w14:textId="77777777" w:rsidR="00480C58" w:rsidRDefault="00480C58">
      <w:bookmarkStart w:id="0" w:name="_GoBack"/>
      <w:bookmarkEnd w:id="0"/>
    </w:p>
    <w:sectPr w:rsidR="0048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2B3E95"/>
    <w:rsid w:val="003D085D"/>
    <w:rsid w:val="00480C58"/>
    <w:rsid w:val="006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CC93"/>
  <w15:chartTrackingRefBased/>
  <w15:docId w15:val="{668F4823-D3D3-45E7-990E-C17B0E54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D0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3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DIc00</b:Tag>
    <b:SourceType>BookSection</b:SourceType>
    <b:Guid>{36DF52C0-308F-4937-B01D-8C3701B91153}</b:Guid>
    <b:Title>Rautavaara's Case</b:Title>
    <b:Year>200</b:Year>
    <b:Author>
      <b:Author>
        <b:NameList>
          <b:Person>
            <b:Last>DIck</b:Last>
            <b:First>Phillip</b:First>
            <b:Middle>K.</b:Middle>
          </b:Person>
        </b:NameList>
      </b:Author>
      <b:BookAuthor>
        <b:NameList>
          <b:Person>
            <b:Last>Dick</b:Last>
            <b:First>Phillip</b:First>
            <b:Middle>K.</b:Middle>
          </b:Person>
        </b:NameList>
      </b:BookAuthor>
    </b:Author>
    <b:BookTitle>The Eye of the Sibyl and Other CLassic Stories</b:BookTitle>
    <b:Pages>375-383</b:Pages>
    <b:City>New York, NY</b:City>
    <b:Publisher>CItadel Press</b:Publisher>
    <b:RefOrder>1</b:RefOrder>
  </b:Source>
  <b:Source>
    <b:Tag>Rob07</b:Tag>
    <b:SourceType>DocumentFromInternetSite</b:SourceType>
    <b:Guid>{A08F250D-2504-41E5-A529-63F5C6297C77}</b:Guid>
    <b:Author>
      <b:Author>
        <b:NameList>
          <b:Person>
            <b:Last>Robinson</b:Last>
            <b:First>Tasha</b:First>
          </b:Person>
        </b:NameList>
      </b:Author>
    </b:Author>
    <b:Title>15 things Kurt Vonnegut said better than anyone else ever has or will</b:Title>
    <b:Year>2007</b:Year>
    <b:InternetSiteTitle>AV Club</b:InternetSiteTitle>
    <b:Month>4</b:Month>
    <b:Day>24</b:Day>
    <b:URL>https://www.avclub.com/15-things-kurt-vonnegut-said-better-than-anyone-else-ev-1798211255</b:URL>
    <b:RefOrder>2</b:RefOrder>
  </b:Source>
  <b:Source>
    <b:Tag>Van09</b:Tag>
    <b:SourceType>ArticleInAPeriodical</b:SourceType>
    <b:Guid>{95B6D8F8-719E-44E3-8843-129F2EFCBB24}</b:Guid>
    <b:Author>
      <b:Author>
        <b:NameList>
          <b:Person>
            <b:Last>Van Pelt</b:Last>
            <b:First>J.</b:First>
          </b:Person>
        </b:NameList>
      </b:Author>
    </b:Author>
    <b:Title>Solace</b:Title>
    <b:Year>2009</b:Year>
    <b:Month>May</b:Month>
    <b:PeriodicalTitle>Analog Science Fiction and Fact</b:PeriodicalTitle>
    <b:Pages>46-56</b:Pages>
    <b:Volume>CXXIX</b:Volume>
    <b:Issue>6</b:Issue>
    <b:RefOrder>3</b:RefOrder>
  </b:Source>
  <b:Source>
    <b:Tag>Man18</b:Tag>
    <b:SourceType>DocumentFromInternetSite</b:SourceType>
    <b:Guid>{E4D756C4-74D8-4B74-8219-35D7DE0B4D4C}</b:Guid>
    <b:Title>Manuscript Guidelines</b:Title>
    <b:Medium>Web</b:Medium>
    <b:InternetSiteTitle>analogsf.com</b:InternetSiteTitle>
    <b:YearAccessed>2018</b:YearAccessed>
    <b:MonthAccessed>Sept</b:MonthAccessed>
    <b:RefOrder>4</b:RefOrder>
  </b:Source>
</b:Sources>
</file>

<file path=customXml/itemProps1.xml><?xml version="1.0" encoding="utf-8"?>
<ds:datastoreItem xmlns:ds="http://schemas.openxmlformats.org/officeDocument/2006/customXml" ds:itemID="{F1E1D1E9-F0C0-4374-A510-6D623B04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Kuha</dc:creator>
  <cp:keywords/>
  <dc:description/>
  <cp:lastModifiedBy>Eric Kuha</cp:lastModifiedBy>
  <cp:revision>3</cp:revision>
  <dcterms:created xsi:type="dcterms:W3CDTF">2018-09-17T19:29:00Z</dcterms:created>
  <dcterms:modified xsi:type="dcterms:W3CDTF">2018-09-17T22:27:00Z</dcterms:modified>
</cp:coreProperties>
</file>