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Autospacing="0" w:before="0" w:afterAutospacing="0" w:after="158"/>
        <w:jc w:val="center"/>
        <w:rPr/>
      </w:pPr>
      <w:r>
        <w:rPr/>
        <w:drawing>
          <wp:inline distT="0" distB="0" distL="0" distR="0">
            <wp:extent cx="2011680" cy="64008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2011680" cy="640080"/>
                    </a:xfrm>
                    <a:prstGeom prst="rect">
                      <a:avLst/>
                    </a:prstGeom>
                    <a:noFill/>
                  </pic:spPr>
                </pic:pic>
              </a:graphicData>
            </a:graphic>
          </wp:inline>
        </w:drawing>
      </w:r>
    </w:p>
    <w:p>
      <w:pPr>
        <w:pStyle w:val="Normal"/>
        <w:spacing w:lineRule="auto" w:line="240" w:beforeAutospacing="0" w:before="0" w:afterAutospacing="0" w:after="158"/>
        <w:jc w:val="center"/>
        <w:rPr>
          <w:rFonts w:ascii="Calibri" w:hAnsi="Calibri" w:eastAsia="Calibri" w:cs="Calibri"/>
          <w:b/>
          <w:bCs/>
          <w:sz w:val="24"/>
          <w:szCs w:val="24"/>
          <w:lang w:val="es-ES"/>
        </w:rPr>
      </w:pPr>
      <w:r>
        <w:rPr>
          <w:rFonts w:eastAsia="Calibri" w:cs="Calibri" w:ascii="Calibri" w:hAnsi="Calibri"/>
          <w:b/>
          <w:bCs/>
          <w:sz w:val="28"/>
          <w:szCs w:val="28"/>
          <w:lang w:val="es-ES"/>
        </w:rPr>
        <w:t>UNIVERSIDAD POLITÉCNICA SALESIANA</w:t>
      </w:r>
    </w:p>
    <w:p>
      <w:pPr>
        <w:pStyle w:val="Normal"/>
        <w:spacing w:lineRule="auto" w:line="240" w:beforeAutospacing="0" w:before="240" w:afterAutospacing="0" w:after="158"/>
        <w:jc w:val="center"/>
        <w:rPr>
          <w:rFonts w:ascii="Calibri" w:hAnsi="Calibri" w:eastAsia="Calibri" w:cs="Calibri"/>
          <w:b/>
          <w:bCs/>
          <w:sz w:val="24"/>
          <w:szCs w:val="24"/>
          <w:lang w:val="es-ES"/>
        </w:rPr>
      </w:pPr>
      <w:r>
        <w:rPr>
          <w:rFonts w:eastAsia="Calibri" w:cs="Calibri" w:ascii="Calibri" w:hAnsi="Calibri"/>
          <w:b/>
          <w:bCs/>
          <w:sz w:val="28"/>
          <w:szCs w:val="28"/>
          <w:lang w:val="es-ES"/>
        </w:rPr>
        <w:t>SEDE CUENCA</w:t>
      </w:r>
    </w:p>
    <w:p>
      <w:pPr>
        <w:pStyle w:val="Normal"/>
        <w:spacing w:lineRule="auto" w:line="240" w:beforeAutospacing="0" w:before="240" w:afterAutospacing="0" w:after="158"/>
        <w:jc w:val="center"/>
        <w:rPr>
          <w:rFonts w:ascii="Calibri" w:hAnsi="Calibri" w:eastAsia="Calibri" w:cs="Calibri"/>
          <w:b/>
          <w:bCs/>
          <w:sz w:val="24"/>
          <w:szCs w:val="24"/>
          <w:lang w:val="es-ES"/>
        </w:rPr>
      </w:pPr>
      <w:r>
        <w:rPr>
          <w:rFonts w:eastAsia="Calibri" w:cs="Calibri" w:ascii="Calibri" w:hAnsi="Calibri"/>
          <w:b/>
          <w:bCs/>
          <w:sz w:val="28"/>
          <w:szCs w:val="28"/>
          <w:lang w:val="es-ES"/>
        </w:rPr>
        <w:t>CARRERA DE COMPUTACIÓN</w:t>
      </w:r>
    </w:p>
    <w:p>
      <w:pPr>
        <w:pStyle w:val="Normal"/>
        <w:spacing w:lineRule="auto" w:line="259" w:beforeAutospacing="0" w:before="240" w:afterAutospacing="0" w:after="158"/>
        <w:jc w:val="center"/>
        <w:rPr>
          <w:rFonts w:ascii="Calibri" w:hAnsi="Calibri" w:eastAsia="Calibri" w:cs="Calibri"/>
          <w:b/>
          <w:bCs/>
          <w:sz w:val="28"/>
          <w:szCs w:val="28"/>
          <w:lang w:val="es-ES"/>
        </w:rPr>
      </w:pPr>
      <w:r>
        <w:rPr>
          <w:rFonts w:eastAsia="Calibri" w:cs="Calibri" w:ascii="Calibri" w:hAnsi="Calibri"/>
          <w:b/>
          <w:bCs/>
          <w:sz w:val="28"/>
          <w:szCs w:val="28"/>
          <w:lang w:val="es-ES"/>
        </w:rPr>
      </w:r>
    </w:p>
    <w:p>
      <w:pPr>
        <w:pStyle w:val="Normal"/>
        <w:spacing w:lineRule="auto" w:line="240"/>
        <w:jc w:val="center"/>
        <w:rPr>
          <w:rFonts w:ascii="Calibri" w:hAnsi="Calibri" w:eastAsia="Calibri" w:cs="Calibri"/>
          <w:b w:val="false"/>
          <w:bCs w:val="false"/>
          <w:i w:val="false"/>
          <w:iCs w:val="false"/>
          <w:sz w:val="20"/>
          <w:szCs w:val="20"/>
          <w:lang w:val="es-ES"/>
        </w:rPr>
      </w:pPr>
      <w:r>
        <w:rPr>
          <w:rFonts w:eastAsia="Calibri" w:cs="Calibri" w:ascii="Calibri" w:hAnsi="Calibri"/>
          <w:b w:val="false"/>
          <w:bCs w:val="false"/>
          <w:i w:val="false"/>
          <w:iCs w:val="false"/>
          <w:sz w:val="20"/>
          <w:szCs w:val="20"/>
          <w:lang w:val="es-ES"/>
        </w:rPr>
        <w:t>DISEÑO Y DESARROLLO DE UN MODELO 3D FÍSICAMENTE REALISTA DE UN ENTORNO MULTISENSORIAL PARA LA EVALUACIÓN Y ANÁLISIS SIM-TO-REAL DE ALGORITMOS DE DETECCIÓN DE OBJETOS EN CONDICIONES DE ILUMINACIÓN VARIABLE</w:t>
      </w:r>
    </w:p>
    <w:p>
      <w:pPr>
        <w:pStyle w:val="Normal"/>
        <w:spacing w:lineRule="auto" w:line="240" w:beforeAutospacing="0" w:before="240" w:afterAutospacing="0" w:after="158"/>
        <w:ind w:left="4248" w:right="706"/>
        <w:jc w:val="both"/>
        <w:rPr>
          <w:rFonts w:ascii="Calibri" w:hAnsi="Calibri" w:eastAsia="Calibri" w:cs="Calibri"/>
          <w:sz w:val="18"/>
          <w:szCs w:val="18"/>
          <w:lang w:val="es-ES"/>
        </w:rPr>
      </w:pPr>
      <w:r>
        <w:rPr>
          <w:rFonts w:eastAsia="Calibri" w:cs="Calibri" w:ascii="Calibri" w:hAnsi="Calibri"/>
          <w:sz w:val="20"/>
          <w:szCs w:val="20"/>
          <w:lang w:val="es-ES"/>
        </w:rPr>
        <w:t xml:space="preserve">Diseño del Trabajo de Titulación previo a la aprobación en Consejo de Carrera de Computación. </w:t>
      </w:r>
    </w:p>
    <w:p>
      <w:pPr>
        <w:pStyle w:val="Normal"/>
        <w:spacing w:lineRule="auto" w:line="240" w:beforeAutospacing="0" w:before="240" w:afterAutospacing="0" w:after="158"/>
        <w:jc w:val="center"/>
        <w:rPr>
          <w:sz w:val="22"/>
          <w:szCs w:val="22"/>
        </w:rPr>
      </w:pPr>
      <w:r>
        <w:rPr>
          <w:sz w:val="22"/>
          <w:szCs w:val="22"/>
        </w:rPr>
      </w:r>
    </w:p>
    <w:p>
      <w:pPr>
        <w:pStyle w:val="Normal"/>
        <w:spacing w:lineRule="auto" w:line="240" w:beforeAutospacing="0" w:before="240" w:afterAutospacing="0" w:after="158"/>
        <w:jc w:val="center"/>
        <w:rPr>
          <w:rFonts w:ascii="Calibri" w:hAnsi="Calibri" w:eastAsia="Calibri" w:cs="Calibri"/>
          <w:b/>
          <w:bCs/>
          <w:sz w:val="22"/>
          <w:szCs w:val="22"/>
          <w:lang w:val="es-ES"/>
        </w:rPr>
      </w:pPr>
      <w:r>
        <w:rPr>
          <w:rFonts w:eastAsia="Calibri" w:cs="Calibri" w:ascii="Calibri" w:hAnsi="Calibri"/>
          <w:b/>
          <w:bCs/>
          <w:sz w:val="24"/>
          <w:szCs w:val="24"/>
          <w:lang w:val="es-ES"/>
        </w:rPr>
        <w:t>OPCIÓN:</w:t>
      </w:r>
    </w:p>
    <w:p>
      <w:pPr>
        <w:pStyle w:val="Normal"/>
        <w:spacing w:lineRule="auto" w:line="240" w:beforeAutospacing="0" w:before="240" w:afterAutospacing="0" w:after="158"/>
        <w:jc w:val="center"/>
        <w:rPr>
          <w:rFonts w:ascii="Calibri" w:hAnsi="Calibri" w:eastAsia="Calibri" w:cs="Calibri"/>
          <w:sz w:val="18"/>
          <w:szCs w:val="18"/>
          <w:lang w:val="es-ES"/>
        </w:rPr>
      </w:pPr>
      <w:r>
        <w:rPr>
          <w:rFonts w:eastAsia="Calibri" w:cs="Calibri" w:ascii="Calibri" w:hAnsi="Calibri"/>
          <w:sz w:val="20"/>
          <w:szCs w:val="20"/>
          <w:lang w:val="es-ES"/>
        </w:rPr>
        <w:t>Proyecto Técnico</w:t>
      </w:r>
    </w:p>
    <w:p>
      <w:pPr>
        <w:pStyle w:val="Normal"/>
        <w:spacing w:lineRule="auto" w:line="240" w:beforeAutospacing="0" w:before="240" w:afterAutospacing="0" w:after="158"/>
        <w:jc w:val="center"/>
        <w:rPr>
          <w:sz w:val="22"/>
          <w:szCs w:val="22"/>
        </w:rPr>
      </w:pPr>
      <w:r>
        <w:rPr>
          <w:sz w:val="22"/>
          <w:szCs w:val="22"/>
        </w:rPr>
      </w:r>
    </w:p>
    <w:p>
      <w:pPr>
        <w:pStyle w:val="Normal"/>
        <w:spacing w:lineRule="auto" w:line="240" w:beforeAutospacing="0" w:before="240" w:afterAutospacing="0" w:after="158"/>
        <w:jc w:val="center"/>
        <w:rPr>
          <w:rFonts w:ascii="Calibri" w:hAnsi="Calibri" w:eastAsia="Calibri" w:cs="Calibri"/>
          <w:b/>
          <w:bCs/>
          <w:sz w:val="22"/>
          <w:szCs w:val="22"/>
          <w:lang w:val="es-ES"/>
        </w:rPr>
      </w:pPr>
      <w:r>
        <w:rPr>
          <w:rFonts w:eastAsia="Calibri" w:cs="Calibri" w:ascii="Calibri" w:hAnsi="Calibri"/>
          <w:b/>
          <w:bCs/>
          <w:sz w:val="24"/>
          <w:szCs w:val="24"/>
          <w:lang w:val="es-ES"/>
        </w:rPr>
        <w:t>AUTORES:</w:t>
      </w:r>
    </w:p>
    <w:p>
      <w:pPr>
        <w:pStyle w:val="Normal"/>
        <w:spacing w:lineRule="auto" w:line="240"/>
        <w:jc w:val="center"/>
        <w:rPr>
          <w:rFonts w:ascii="Calibri" w:hAnsi="Calibri" w:eastAsia="Calibri" w:cs="Calibri"/>
          <w:b w:val="false"/>
          <w:bCs w:val="false"/>
          <w:i w:val="false"/>
          <w:iCs w:val="false"/>
          <w:sz w:val="20"/>
          <w:szCs w:val="20"/>
          <w:lang w:val="es-ES"/>
        </w:rPr>
      </w:pPr>
      <w:r>
        <w:rPr>
          <w:rFonts w:eastAsia="Calibri" w:cs="Calibri" w:ascii="Calibri" w:hAnsi="Calibri"/>
          <w:b w:val="false"/>
          <w:bCs w:val="false"/>
          <w:i w:val="false"/>
          <w:iCs w:val="false"/>
          <w:sz w:val="20"/>
          <w:szCs w:val="20"/>
          <w:lang w:val="es-ES"/>
        </w:rPr>
        <w:t>Jorge Sebastián Cueva Monroy</w:t>
      </w:r>
    </w:p>
    <w:p>
      <w:pPr>
        <w:pStyle w:val="Normal"/>
        <w:spacing w:lineRule="auto" w:line="240"/>
        <w:jc w:val="center"/>
        <w:rPr>
          <w:rFonts w:ascii="Calibri" w:hAnsi="Calibri" w:eastAsia="Calibri" w:cs="Calibri"/>
          <w:b w:val="false"/>
          <w:bCs w:val="false"/>
          <w:i w:val="false"/>
          <w:iCs w:val="false"/>
          <w:sz w:val="18"/>
          <w:szCs w:val="18"/>
          <w:lang w:val="es-ES"/>
        </w:rPr>
      </w:pPr>
      <w:r>
        <w:rPr>
          <w:rFonts w:eastAsia="Calibri" w:cs="Calibri" w:ascii="Calibri" w:hAnsi="Calibri"/>
          <w:b w:val="false"/>
          <w:bCs w:val="false"/>
          <w:i w:val="false"/>
          <w:iCs w:val="false"/>
          <w:sz w:val="20"/>
          <w:szCs w:val="20"/>
          <w:lang w:val="es-ES"/>
        </w:rPr>
        <w:t>Martin Sebastián Toledo Torres</w:t>
      </w:r>
    </w:p>
    <w:p>
      <w:pPr>
        <w:pStyle w:val="Normal"/>
        <w:spacing w:lineRule="auto" w:line="240"/>
        <w:jc w:val="center"/>
        <w:rPr>
          <w:rFonts w:ascii="Calibri" w:hAnsi="Calibri" w:eastAsia="Calibri" w:cs="Calibri"/>
          <w:b w:val="false"/>
          <w:bCs w:val="false"/>
          <w:i w:val="false"/>
          <w:iCs w:val="false"/>
          <w:sz w:val="20"/>
          <w:szCs w:val="20"/>
          <w:lang w:val="es-ES"/>
        </w:rPr>
      </w:pPr>
      <w:r>
        <w:rPr>
          <w:rFonts w:eastAsia="Calibri" w:cs="Calibri" w:ascii="Calibri" w:hAnsi="Calibri"/>
          <w:b w:val="false"/>
          <w:bCs w:val="false"/>
          <w:i w:val="false"/>
          <w:iCs w:val="false"/>
          <w:sz w:val="20"/>
          <w:szCs w:val="20"/>
          <w:lang w:val="es-ES"/>
        </w:rPr>
      </w:r>
    </w:p>
    <w:p>
      <w:pPr>
        <w:pStyle w:val="Normal"/>
        <w:spacing w:lineRule="auto" w:line="240" w:beforeAutospacing="0" w:before="240" w:afterAutospacing="0" w:after="158"/>
        <w:jc w:val="center"/>
        <w:rPr>
          <w:rFonts w:ascii="Calibri" w:hAnsi="Calibri" w:eastAsia="Calibri" w:cs="Calibri"/>
          <w:b/>
          <w:bCs/>
          <w:sz w:val="22"/>
          <w:szCs w:val="22"/>
          <w:lang w:val="es-ES"/>
        </w:rPr>
      </w:pPr>
      <w:r>
        <w:rPr>
          <w:rFonts w:eastAsia="Calibri" w:cs="Calibri" w:ascii="Calibri" w:hAnsi="Calibri"/>
          <w:b/>
          <w:bCs/>
          <w:sz w:val="24"/>
          <w:szCs w:val="24"/>
          <w:lang w:val="es-ES"/>
        </w:rPr>
        <w:t xml:space="preserve">TUTOR SUGERIDO: </w:t>
      </w:r>
    </w:p>
    <w:p>
      <w:pPr>
        <w:pStyle w:val="Normal"/>
        <w:spacing w:lineRule="auto" w:line="240"/>
        <w:jc w:val="center"/>
        <w:rPr>
          <w:rFonts w:ascii="Calibri" w:hAnsi="Calibri" w:eastAsia="Calibri" w:cs="Calibri"/>
          <w:b w:val="false"/>
          <w:bCs w:val="false"/>
          <w:i w:val="false"/>
          <w:iCs w:val="false"/>
          <w:sz w:val="20"/>
          <w:szCs w:val="20"/>
          <w:lang w:val="es-ES"/>
        </w:rPr>
      </w:pPr>
      <w:r>
        <w:rPr>
          <w:rFonts w:eastAsia="Calibri" w:cs="Calibri" w:ascii="Calibri" w:hAnsi="Calibri"/>
          <w:b w:val="false"/>
          <w:bCs w:val="false"/>
          <w:i w:val="false"/>
          <w:iCs w:val="false"/>
          <w:sz w:val="20"/>
          <w:szCs w:val="20"/>
          <w:lang w:val="es-ES"/>
        </w:rPr>
        <w:t>Ing. Vladimir Espartaco Robles Bykbaev</w:t>
      </w:r>
    </w:p>
    <w:p>
      <w:pPr>
        <w:pStyle w:val="Normal"/>
        <w:spacing w:lineRule="auto" w:line="240"/>
        <w:jc w:val="center"/>
        <w:rPr>
          <w:rFonts w:ascii="Calibri" w:hAnsi="Calibri" w:eastAsia="Calibri" w:cs="Calibri"/>
          <w:b w:val="false"/>
          <w:bCs w:val="false"/>
          <w:i w:val="false"/>
          <w:iCs w:val="false"/>
          <w:sz w:val="20"/>
          <w:szCs w:val="20"/>
          <w:lang w:val="es-ES"/>
        </w:rPr>
      </w:pPr>
      <w:r>
        <w:rPr>
          <w:rFonts w:eastAsia="Calibri" w:cs="Calibri" w:ascii="Calibri" w:hAnsi="Calibri"/>
          <w:b w:val="false"/>
          <w:bCs w:val="false"/>
          <w:i w:val="false"/>
          <w:iCs w:val="false"/>
          <w:sz w:val="20"/>
          <w:szCs w:val="20"/>
          <w:lang w:val="es-ES"/>
        </w:rPr>
      </w:r>
    </w:p>
    <w:p>
      <w:pPr>
        <w:pStyle w:val="Normal"/>
        <w:spacing w:lineRule="auto" w:line="240" w:beforeAutospacing="0" w:before="240" w:afterAutospacing="0" w:after="158"/>
        <w:jc w:val="center"/>
        <w:rPr>
          <w:rFonts w:ascii="Calibri" w:hAnsi="Calibri" w:eastAsia="Calibri" w:cs="Calibri"/>
          <w:b/>
          <w:bCs/>
          <w:sz w:val="22"/>
          <w:szCs w:val="22"/>
          <w:lang w:val="es-ES"/>
        </w:rPr>
      </w:pPr>
      <w:r>
        <w:rPr>
          <w:rFonts w:eastAsia="Calibri" w:cs="Calibri" w:ascii="Calibri" w:hAnsi="Calibri"/>
          <w:b/>
          <w:bCs/>
          <w:sz w:val="24"/>
          <w:szCs w:val="24"/>
          <w:lang w:val="es-ES"/>
        </w:rPr>
        <w:t xml:space="preserve">Cuenca – Ecuador </w:t>
      </w:r>
    </w:p>
    <w:p>
      <w:pPr>
        <w:pStyle w:val="Normal"/>
        <w:spacing w:lineRule="auto" w:line="240" w:beforeAutospacing="0" w:before="240" w:afterAutospacing="0" w:after="158"/>
        <w:jc w:val="center"/>
        <w:rPr>
          <w:rFonts w:ascii="Calibri" w:hAnsi="Calibri" w:eastAsia="Calibri" w:cs="Calibri"/>
          <w:sz w:val="18"/>
          <w:szCs w:val="18"/>
          <w:lang w:val="es-ES"/>
        </w:rPr>
      </w:pPr>
      <w:r>
        <w:rPr>
          <w:rFonts w:eastAsia="Calibri" w:cs="Calibri" w:ascii="Calibri" w:hAnsi="Calibri"/>
          <w:sz w:val="20"/>
          <w:szCs w:val="20"/>
          <w:lang w:val="es-ES"/>
        </w:rPr>
        <w:t>2026</w:t>
      </w:r>
    </w:p>
    <w:p>
      <w:pPr>
        <w:pStyle w:val="Normal"/>
        <w:rPr/>
      </w:pPr>
      <w:r>
        <w:rPr/>
      </w:r>
      <w:r>
        <w:br w:type="page"/>
      </w:r>
    </w:p>
    <w:p>
      <w:pPr>
        <w:pStyle w:val="Normal"/>
        <w:spacing w:lineRule="auto" w:line="240" w:beforeAutospacing="0" w:before="0" w:afterAutospacing="0" w:after="158"/>
        <w:jc w:val="center"/>
        <w:rPr>
          <w:rFonts w:ascii="Calibri" w:hAnsi="Calibri" w:eastAsia="Calibri" w:cs="Calibri"/>
          <w:sz w:val="20"/>
          <w:szCs w:val="20"/>
          <w:lang w:val="es-ES"/>
        </w:rPr>
      </w:pPr>
      <w:r>
        <w:rPr>
          <w:rFonts w:eastAsia="Calibri" w:cs="Calibri" w:ascii="Calibri" w:hAnsi="Calibri"/>
          <w:sz w:val="20"/>
          <w:szCs w:val="20"/>
          <w:lang w:val="es-ES"/>
        </w:rPr>
      </w:r>
    </w:p>
    <w:p>
      <w:pPr>
        <w:pStyle w:val="Normal"/>
        <w:spacing w:lineRule="auto" w:line="360" w:beforeAutospacing="0" w:before="0" w:afterAutospacing="0" w:after="158"/>
        <w:jc w:val="left"/>
        <w:rPr/>
      </w:pPr>
      <w:r>
        <w:rPr>
          <w:rFonts w:eastAsia="" w:cs="" w:cstheme="minorBidi" w:eastAsiaTheme="minorEastAsia"/>
          <w:color w:val="auto"/>
          <w:sz w:val="24"/>
          <w:szCs w:val="24"/>
          <w:lang w:val="es-ES" w:eastAsia="ja-JP" w:bidi="ar-SA"/>
        </w:rPr>
        <w:t>Índice</w:t>
      </w:r>
    </w:p>
    <w:sdt>
      <w:sdtPr>
        <w:docPartObj>
          <w:docPartGallery w:val="Table of Contents"/>
          <w:docPartUnique w:val="true"/>
        </w:docPartObj>
      </w:sdtPr>
      <w:sdtContent>
        <w:p>
          <w:pPr>
            <w:pStyle w:val="TOC2"/>
            <w:tabs>
              <w:tab w:val="left" w:pos="720" w:leader="none"/>
              <w:tab w:val="right" w:pos="9360" w:leader="dot"/>
            </w:tabs>
            <w:bidi w:val="0"/>
            <w:rPr>
              <w:rStyle w:val="Hyperlink"/>
              <w:rFonts w:ascii="Calibri" w:hAnsi="Calibri" w:eastAsia="Calibri" w:cs="Calibri"/>
            </w:rPr>
          </w:pPr>
          <w:r>
            <w:fldChar w:fldCharType="begin"/>
          </w:r>
          <w:r>
            <w:rPr>
              <w:rStyle w:val="IndexLink"/>
              <w:rFonts w:eastAsia="Calibri" w:cs="Calibri" w:ascii="Calibri" w:hAnsi="Calibri"/>
              <w:vanish w:val="false"/>
              <w:webHidden/>
            </w:rPr>
            <w:instrText xml:space="preserve"> TOC \z \o "1-9" \u \h</w:instrText>
          </w:r>
          <w:r>
            <w:rPr>
              <w:rStyle w:val="IndexLink"/>
              <w:rFonts w:eastAsia="Calibri" w:cs="Calibri" w:ascii="Calibri" w:hAnsi="Calibri"/>
              <w:vanish w:val="false"/>
              <w:webHidden/>
            </w:rPr>
            <w:fldChar w:fldCharType="separate"/>
          </w:r>
          <w:hyperlink w:anchor="_Toc1691409447">
            <w:r>
              <w:rPr>
                <w:rStyle w:val="IndexLink"/>
                <w:rFonts w:eastAsia="Calibri" w:cs="Calibri" w:ascii="Calibri" w:hAnsi="Calibri"/>
                <w:vanish w:val="false"/>
                <w:webHidden/>
              </w:rPr>
              <w:t>1.</w:t>
            </w:r>
            <w:r>
              <w:rPr>
                <w:rStyle w:val="IndexLink"/>
              </w:rPr>
              <w:tab/>
            </w:r>
            <w:r>
              <w:rPr>
                <w:rStyle w:val="IndexLink"/>
                <w:rFonts w:eastAsia="Calibri" w:cs="Calibri" w:ascii="Calibri" w:hAnsi="Calibri"/>
              </w:rPr>
              <w:t>TÍTULO</w:t>
            </w:r>
            <w:r>
              <w:rPr>
                <w:rStyle w:val="IndexLink"/>
              </w:rPr>
              <w:tab/>
            </w:r>
            <w:r>
              <w:rPr>
                <w:webHidden/>
              </w:rPr>
              <w:fldChar w:fldCharType="begin"/>
            </w:r>
            <w:r>
              <w:rPr>
                <w:webHidden/>
              </w:rPr>
              <w:instrText xml:space="preserve">PAGEREF _Toc1691409447 \h</w:instrText>
            </w:r>
            <w:r>
              <w:rPr>
                <w:webHidden/>
              </w:rPr>
              <w:fldChar w:fldCharType="separate"/>
            </w:r>
            <w:r>
              <w:rPr>
                <w:rStyle w:val="IndexLink"/>
                <w:rFonts w:eastAsia="Calibri" w:cs="Calibri" w:ascii="Calibri" w:hAnsi="Calibri"/>
                <w:vanish w:val="false"/>
              </w:rPr>
              <w:t>3</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619879943">
            <w:r>
              <w:rPr>
                <w:rStyle w:val="IndexLink"/>
                <w:rFonts w:eastAsia="Calibri" w:cs="Calibri" w:ascii="Calibri" w:hAnsi="Calibri"/>
                <w:vanish w:val="false"/>
                <w:webHidden/>
              </w:rPr>
              <w:t>2.</w:t>
            </w:r>
            <w:r>
              <w:rPr>
                <w:rStyle w:val="IndexLink"/>
              </w:rPr>
              <w:tab/>
            </w:r>
            <w:r>
              <w:rPr>
                <w:rStyle w:val="IndexLink"/>
                <w:rFonts w:eastAsia="Calibri" w:cs="Calibri" w:ascii="Calibri" w:hAnsi="Calibri"/>
              </w:rPr>
              <w:t>PROBLEMA DE ESTUDIO</w:t>
            </w:r>
            <w:r>
              <w:rPr>
                <w:rStyle w:val="IndexLink"/>
              </w:rPr>
              <w:tab/>
            </w:r>
            <w:r>
              <w:rPr>
                <w:webHidden/>
              </w:rPr>
              <w:fldChar w:fldCharType="begin"/>
            </w:r>
            <w:r>
              <w:rPr>
                <w:webHidden/>
              </w:rPr>
              <w:instrText xml:space="preserve">PAGEREF _Toc619879943 \h</w:instrText>
            </w:r>
            <w:r>
              <w:rPr>
                <w:webHidden/>
              </w:rPr>
              <w:fldChar w:fldCharType="separate"/>
            </w:r>
            <w:r>
              <w:rPr>
                <w:rStyle w:val="IndexLink"/>
                <w:rFonts w:eastAsia="Calibri" w:cs="Calibri" w:ascii="Calibri" w:hAnsi="Calibri"/>
                <w:vanish w:val="false"/>
              </w:rPr>
              <w:t>3</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793807941">
            <w:r>
              <w:rPr>
                <w:rStyle w:val="IndexLink"/>
                <w:rFonts w:eastAsia="Calibri" w:cs="Calibri" w:ascii="Calibri" w:hAnsi="Calibri"/>
                <w:vanish w:val="false"/>
                <w:webHidden/>
              </w:rPr>
              <w:t>2.1.</w:t>
            </w:r>
            <w:r>
              <w:rPr>
                <w:rStyle w:val="IndexLink"/>
              </w:rPr>
              <w:tab/>
            </w:r>
            <w:r>
              <w:rPr>
                <w:rStyle w:val="IndexLink"/>
                <w:rFonts w:eastAsia="Calibri" w:cs="Calibri" w:ascii="Calibri" w:hAnsi="Calibri"/>
              </w:rPr>
              <w:t>TRABAJOS RELACIONADOS</w:t>
            </w:r>
            <w:r>
              <w:rPr>
                <w:rStyle w:val="IndexLink"/>
              </w:rPr>
              <w:tab/>
            </w:r>
            <w:r>
              <w:rPr>
                <w:webHidden/>
              </w:rPr>
              <w:fldChar w:fldCharType="begin"/>
            </w:r>
            <w:r>
              <w:rPr>
                <w:webHidden/>
              </w:rPr>
              <w:instrText xml:space="preserve">PAGEREF _Toc1793807941 \h</w:instrText>
            </w:r>
            <w:r>
              <w:rPr>
                <w:webHidden/>
              </w:rPr>
              <w:fldChar w:fldCharType="separate"/>
            </w:r>
            <w:r>
              <w:rPr>
                <w:rStyle w:val="IndexLink"/>
                <w:rFonts w:eastAsia="Calibri" w:cs="Calibri" w:ascii="Calibri" w:hAnsi="Calibri"/>
                <w:vanish w:val="false"/>
              </w:rPr>
              <w:t>4</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490529379">
            <w:r>
              <w:rPr>
                <w:rStyle w:val="IndexLink"/>
                <w:rFonts w:eastAsia="Calibri" w:cs="Calibri" w:ascii="Calibri" w:hAnsi="Calibri"/>
                <w:vanish w:val="false"/>
                <w:webHidden/>
              </w:rPr>
              <w:t>3.</w:t>
            </w:r>
            <w:r>
              <w:rPr>
                <w:rStyle w:val="IndexLink"/>
              </w:rPr>
              <w:tab/>
            </w:r>
            <w:r>
              <w:rPr>
                <w:rStyle w:val="IndexLink"/>
                <w:rFonts w:eastAsia="Calibri" w:cs="Calibri" w:ascii="Calibri" w:hAnsi="Calibri"/>
              </w:rPr>
              <w:t>JUSTIFICACIÓN</w:t>
            </w:r>
            <w:r>
              <w:rPr>
                <w:rStyle w:val="IndexLink"/>
              </w:rPr>
              <w:tab/>
            </w:r>
            <w:r>
              <w:rPr>
                <w:webHidden/>
              </w:rPr>
              <w:fldChar w:fldCharType="begin"/>
            </w:r>
            <w:r>
              <w:rPr>
                <w:webHidden/>
              </w:rPr>
              <w:instrText xml:space="preserve">PAGEREF _Toc1490529379 \h</w:instrText>
            </w:r>
            <w:r>
              <w:rPr>
                <w:webHidden/>
              </w:rPr>
              <w:fldChar w:fldCharType="separate"/>
            </w:r>
            <w:r>
              <w:rPr>
                <w:rStyle w:val="IndexLink"/>
                <w:rFonts w:eastAsia="Calibri" w:cs="Calibri" w:ascii="Calibri" w:hAnsi="Calibri"/>
                <w:vanish w:val="false"/>
              </w:rPr>
              <w:t>4</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132542098">
            <w:r>
              <w:rPr>
                <w:rStyle w:val="IndexLink"/>
                <w:rFonts w:eastAsia="Calibri" w:cs="Calibri" w:ascii="Calibri" w:hAnsi="Calibri"/>
                <w:vanish w:val="false"/>
                <w:webHidden/>
              </w:rPr>
              <w:t>4.</w:t>
            </w:r>
            <w:r>
              <w:rPr>
                <w:rStyle w:val="IndexLink"/>
              </w:rPr>
              <w:tab/>
            </w:r>
            <w:r>
              <w:rPr>
                <w:rStyle w:val="IndexLink"/>
                <w:rFonts w:eastAsia="Calibri" w:cs="Calibri" w:ascii="Calibri" w:hAnsi="Calibri"/>
              </w:rPr>
              <w:t>GRUPO OBJETIVO</w:t>
            </w:r>
            <w:r>
              <w:rPr>
                <w:rStyle w:val="IndexLink"/>
              </w:rPr>
              <w:tab/>
            </w:r>
            <w:r>
              <w:rPr>
                <w:webHidden/>
              </w:rPr>
              <w:fldChar w:fldCharType="begin"/>
            </w:r>
            <w:r>
              <w:rPr>
                <w:webHidden/>
              </w:rPr>
              <w:instrText xml:space="preserve">PAGEREF _Toc1132542098 \h</w:instrText>
            </w:r>
            <w:r>
              <w:rPr>
                <w:webHidden/>
              </w:rPr>
              <w:fldChar w:fldCharType="separate"/>
            </w:r>
            <w:r>
              <w:rPr>
                <w:rStyle w:val="IndexLink"/>
                <w:rFonts w:eastAsia="Calibri" w:cs="Calibri" w:ascii="Calibri" w:hAnsi="Calibri"/>
                <w:vanish w:val="false"/>
              </w:rPr>
              <w:t>5</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687386785">
            <w:r>
              <w:rPr>
                <w:rStyle w:val="IndexLink"/>
                <w:rFonts w:eastAsia="Calibri" w:cs="Calibri" w:ascii="Calibri" w:hAnsi="Calibri"/>
                <w:vanish w:val="false"/>
                <w:webHidden/>
              </w:rPr>
              <w:t>5.</w:t>
            </w:r>
            <w:r>
              <w:rPr>
                <w:rStyle w:val="IndexLink"/>
              </w:rPr>
              <w:tab/>
            </w:r>
            <w:r>
              <w:rPr>
                <w:rStyle w:val="IndexLink"/>
                <w:rFonts w:eastAsia="Calibri" w:cs="Calibri" w:ascii="Calibri" w:hAnsi="Calibri"/>
              </w:rPr>
              <w:t>OBJETIVOS</w:t>
            </w:r>
            <w:r>
              <w:rPr>
                <w:rStyle w:val="IndexLink"/>
              </w:rPr>
              <w:tab/>
            </w:r>
            <w:r>
              <w:rPr>
                <w:webHidden/>
              </w:rPr>
              <w:fldChar w:fldCharType="begin"/>
            </w:r>
            <w:r>
              <w:rPr>
                <w:webHidden/>
              </w:rPr>
              <w:instrText xml:space="preserve">PAGEREF _Toc1687386785 \h</w:instrText>
            </w:r>
            <w:r>
              <w:rPr>
                <w:webHidden/>
              </w:rPr>
              <w:fldChar w:fldCharType="separate"/>
            </w:r>
            <w:r>
              <w:rPr>
                <w:rStyle w:val="IndexLink"/>
                <w:rFonts w:eastAsia="Calibri" w:cs="Calibri" w:ascii="Calibri" w:hAnsi="Calibri"/>
                <w:vanish w:val="false"/>
              </w:rPr>
              <w:t>5</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471877777">
            <w:r>
              <w:rPr>
                <w:rStyle w:val="IndexLink"/>
                <w:rFonts w:eastAsia="Calibri" w:cs="Calibri" w:ascii="Calibri" w:hAnsi="Calibri"/>
                <w:vanish w:val="false"/>
                <w:webHidden/>
              </w:rPr>
              <w:t>5.1.</w:t>
            </w:r>
            <w:r>
              <w:rPr>
                <w:rStyle w:val="IndexLink"/>
              </w:rPr>
              <w:tab/>
            </w:r>
            <w:r>
              <w:rPr>
                <w:rStyle w:val="IndexLink"/>
                <w:rFonts w:eastAsia="Calibri" w:cs="Calibri" w:ascii="Calibri" w:hAnsi="Calibri"/>
              </w:rPr>
              <w:t>OBJETIVO GENERAL</w:t>
            </w:r>
            <w:r>
              <w:rPr>
                <w:rStyle w:val="IndexLink"/>
              </w:rPr>
              <w:tab/>
            </w:r>
            <w:r>
              <w:rPr>
                <w:webHidden/>
              </w:rPr>
              <w:fldChar w:fldCharType="begin"/>
            </w:r>
            <w:r>
              <w:rPr>
                <w:webHidden/>
              </w:rPr>
              <w:instrText xml:space="preserve">PAGEREF _Toc1471877777 \h</w:instrText>
            </w:r>
            <w:r>
              <w:rPr>
                <w:webHidden/>
              </w:rPr>
              <w:fldChar w:fldCharType="separate"/>
            </w:r>
            <w:r>
              <w:rPr>
                <w:rStyle w:val="IndexLink"/>
                <w:rFonts w:eastAsia="Calibri" w:cs="Calibri" w:ascii="Calibri" w:hAnsi="Calibri"/>
                <w:vanish w:val="false"/>
              </w:rPr>
              <w:t>5</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763600218">
            <w:r>
              <w:rPr>
                <w:rStyle w:val="IndexLink"/>
                <w:rFonts w:eastAsia="Calibri" w:cs="Calibri" w:ascii="Calibri" w:hAnsi="Calibri"/>
                <w:vanish w:val="false"/>
                <w:webHidden/>
              </w:rPr>
              <w:t>5.2.</w:t>
            </w:r>
            <w:r>
              <w:rPr>
                <w:rStyle w:val="IndexLink"/>
              </w:rPr>
              <w:tab/>
            </w:r>
            <w:r>
              <w:rPr>
                <w:rStyle w:val="IndexLink"/>
                <w:rFonts w:eastAsia="Calibri" w:cs="Calibri" w:ascii="Calibri" w:hAnsi="Calibri"/>
              </w:rPr>
              <w:t>OBJETIVOS ESPECÍFICOS</w:t>
            </w:r>
            <w:r>
              <w:rPr>
                <w:rStyle w:val="IndexLink"/>
              </w:rPr>
              <w:tab/>
            </w:r>
            <w:r>
              <w:rPr>
                <w:webHidden/>
              </w:rPr>
              <w:fldChar w:fldCharType="begin"/>
            </w:r>
            <w:r>
              <w:rPr>
                <w:webHidden/>
              </w:rPr>
              <w:instrText xml:space="preserve">PAGEREF _Toc1763600218 \h</w:instrText>
            </w:r>
            <w:r>
              <w:rPr>
                <w:webHidden/>
              </w:rPr>
              <w:fldChar w:fldCharType="separate"/>
            </w:r>
            <w:r>
              <w:rPr>
                <w:rStyle w:val="IndexLink"/>
                <w:rFonts w:eastAsia="Calibri" w:cs="Calibri" w:ascii="Calibri" w:hAnsi="Calibri"/>
                <w:vanish w:val="false"/>
              </w:rPr>
              <w:t>5</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327280020">
            <w:r>
              <w:rPr>
                <w:rStyle w:val="IndexLink"/>
                <w:rFonts w:eastAsia="Calibri" w:cs="Calibri" w:ascii="Calibri" w:hAnsi="Calibri"/>
                <w:vanish w:val="false"/>
                <w:webHidden/>
              </w:rPr>
              <w:t>6.</w:t>
            </w:r>
            <w:r>
              <w:rPr>
                <w:rStyle w:val="IndexLink"/>
              </w:rPr>
              <w:tab/>
            </w:r>
            <w:r>
              <w:rPr>
                <w:rStyle w:val="IndexLink"/>
                <w:rFonts w:eastAsia="Calibri" w:cs="Calibri" w:ascii="Calibri" w:hAnsi="Calibri"/>
              </w:rPr>
              <w:t>MARCO TEÓRICO</w:t>
            </w:r>
            <w:r>
              <w:rPr>
                <w:rStyle w:val="IndexLink"/>
              </w:rPr>
              <w:tab/>
            </w:r>
            <w:r>
              <w:rPr>
                <w:webHidden/>
              </w:rPr>
              <w:fldChar w:fldCharType="begin"/>
            </w:r>
            <w:r>
              <w:rPr>
                <w:webHidden/>
              </w:rPr>
              <w:instrText xml:space="preserve">PAGEREF _Toc327280020 \h</w:instrText>
            </w:r>
            <w:r>
              <w:rPr>
                <w:webHidden/>
              </w:rPr>
              <w:fldChar w:fldCharType="separate"/>
            </w:r>
            <w:r>
              <w:rPr>
                <w:rStyle w:val="IndexLink"/>
                <w:rFonts w:eastAsia="Calibri" w:cs="Calibri" w:ascii="Calibri" w:hAnsi="Calibri"/>
                <w:vanish w:val="false"/>
              </w:rPr>
              <w:t>6</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279907594">
            <w:r>
              <w:rPr>
                <w:rStyle w:val="IndexLink"/>
                <w:rFonts w:eastAsia="Calibri" w:cs="Calibri" w:ascii="Calibri" w:hAnsi="Calibri"/>
                <w:vanish w:val="false"/>
                <w:webHidden/>
              </w:rPr>
              <w:t>6.1.</w:t>
            </w:r>
            <w:r>
              <w:rPr>
                <w:rStyle w:val="IndexLink"/>
              </w:rPr>
              <w:tab/>
            </w:r>
            <w:r>
              <w:rPr>
                <w:rStyle w:val="IndexLink"/>
                <w:rFonts w:eastAsia="Calibri" w:cs="Calibri" w:ascii="Calibri" w:hAnsi="Calibri"/>
              </w:rPr>
              <w:t>JUEGOS SERIOS</w:t>
            </w:r>
            <w:r>
              <w:rPr>
                <w:rStyle w:val="IndexLink"/>
              </w:rPr>
              <w:tab/>
            </w:r>
            <w:r>
              <w:rPr>
                <w:webHidden/>
              </w:rPr>
              <w:fldChar w:fldCharType="begin"/>
            </w:r>
            <w:r>
              <w:rPr>
                <w:webHidden/>
              </w:rPr>
              <w:instrText xml:space="preserve">PAGEREF _Toc1279907594 \h</w:instrText>
            </w:r>
            <w:r>
              <w:rPr>
                <w:webHidden/>
              </w:rPr>
              <w:fldChar w:fldCharType="separate"/>
            </w:r>
            <w:r>
              <w:rPr>
                <w:rStyle w:val="IndexLink"/>
                <w:rFonts w:eastAsia="Calibri" w:cs="Calibri" w:ascii="Calibri" w:hAnsi="Calibri"/>
                <w:vanish w:val="false"/>
              </w:rPr>
              <w:t>6</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204135812">
            <w:r>
              <w:rPr>
                <w:rStyle w:val="IndexLink"/>
                <w:rFonts w:eastAsia="Calibri" w:cs="Calibri" w:ascii="Calibri" w:hAnsi="Calibri"/>
                <w:vanish w:val="false"/>
                <w:webHidden/>
              </w:rPr>
              <w:t>6.2.</w:t>
            </w:r>
            <w:r>
              <w:rPr>
                <w:rStyle w:val="IndexLink"/>
              </w:rPr>
              <w:tab/>
            </w:r>
            <w:r>
              <w:rPr>
                <w:rStyle w:val="IndexLink"/>
                <w:rFonts w:eastAsia="Calibri" w:cs="Calibri" w:ascii="Calibri" w:hAnsi="Calibri"/>
              </w:rPr>
              <w:t>REALIDAD AUMENTADA</w:t>
            </w:r>
            <w:r>
              <w:rPr>
                <w:rStyle w:val="IndexLink"/>
              </w:rPr>
              <w:tab/>
            </w:r>
            <w:r>
              <w:rPr>
                <w:webHidden/>
              </w:rPr>
              <w:fldChar w:fldCharType="begin"/>
            </w:r>
            <w:r>
              <w:rPr>
                <w:webHidden/>
              </w:rPr>
              <w:instrText xml:space="preserve">PAGEREF _Toc1204135812 \h</w:instrText>
            </w:r>
            <w:r>
              <w:rPr>
                <w:webHidden/>
              </w:rPr>
              <w:fldChar w:fldCharType="separate"/>
            </w:r>
            <w:r>
              <w:rPr>
                <w:rStyle w:val="IndexLink"/>
                <w:rFonts w:eastAsia="Calibri" w:cs="Calibri" w:ascii="Calibri" w:hAnsi="Calibri"/>
                <w:vanish w:val="false"/>
              </w:rPr>
              <w:t>6</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602038297">
            <w:r>
              <w:rPr>
                <w:rStyle w:val="IndexLink"/>
                <w:rFonts w:eastAsia="Calibri" w:cs="Calibri" w:ascii="Calibri" w:hAnsi="Calibri"/>
                <w:vanish w:val="false"/>
                <w:webHidden/>
              </w:rPr>
              <w:t>6.3.</w:t>
            </w:r>
            <w:r>
              <w:rPr>
                <w:rStyle w:val="IndexLink"/>
              </w:rPr>
              <w:tab/>
            </w:r>
            <w:r>
              <w:rPr>
                <w:rStyle w:val="IndexLink"/>
                <w:rFonts w:eastAsia="Calibri" w:cs="Calibri" w:ascii="Calibri" w:hAnsi="Calibri"/>
              </w:rPr>
              <w:t>TECNOLOGÍAS INTERACTIVAS</w:t>
            </w:r>
            <w:r>
              <w:rPr>
                <w:rStyle w:val="IndexLink"/>
              </w:rPr>
              <w:tab/>
            </w:r>
            <w:r>
              <w:rPr>
                <w:webHidden/>
              </w:rPr>
              <w:fldChar w:fldCharType="begin"/>
            </w:r>
            <w:r>
              <w:rPr>
                <w:webHidden/>
              </w:rPr>
              <w:instrText xml:space="preserve">PAGEREF _Toc1602038297 \h</w:instrText>
            </w:r>
            <w:r>
              <w:rPr>
                <w:webHidden/>
              </w:rPr>
              <w:fldChar w:fldCharType="separate"/>
            </w:r>
            <w:r>
              <w:rPr>
                <w:rStyle w:val="IndexLink"/>
                <w:rFonts w:eastAsia="Calibri" w:cs="Calibri" w:ascii="Calibri" w:hAnsi="Calibri"/>
                <w:vanish w:val="false"/>
              </w:rPr>
              <w:t>7</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714636896">
            <w:r>
              <w:rPr>
                <w:rStyle w:val="IndexLink"/>
                <w:rFonts w:eastAsia="Calibri" w:cs="Calibri" w:ascii="Calibri" w:hAnsi="Calibri"/>
                <w:vanish w:val="false"/>
                <w:webHidden/>
              </w:rPr>
              <w:t>6.4.</w:t>
            </w:r>
            <w:r>
              <w:rPr>
                <w:rStyle w:val="IndexLink"/>
              </w:rPr>
              <w:tab/>
            </w:r>
            <w:r>
              <w:rPr>
                <w:rStyle w:val="IndexLink"/>
                <w:rFonts w:eastAsia="Calibri" w:cs="Calibri" w:ascii="Calibri" w:hAnsi="Calibri"/>
              </w:rPr>
              <w:t>ALCANCE EDUCATIVO DE LOS JUEGOS SERIOS CON REALIDAD AUMENTADA</w:t>
            </w:r>
            <w:r>
              <w:rPr>
                <w:rStyle w:val="IndexLink"/>
              </w:rPr>
              <w:tab/>
            </w:r>
            <w:r>
              <w:rPr>
                <w:webHidden/>
              </w:rPr>
              <w:fldChar w:fldCharType="begin"/>
            </w:r>
            <w:r>
              <w:rPr>
                <w:webHidden/>
              </w:rPr>
              <w:instrText xml:space="preserve">PAGEREF _Toc1714636896 \h</w:instrText>
            </w:r>
            <w:r>
              <w:rPr>
                <w:webHidden/>
              </w:rPr>
              <w:fldChar w:fldCharType="separate"/>
            </w:r>
            <w:r>
              <w:rPr>
                <w:rStyle w:val="IndexLink"/>
                <w:rFonts w:eastAsia="Calibri" w:cs="Calibri" w:ascii="Calibri" w:hAnsi="Calibri"/>
                <w:vanish w:val="false"/>
              </w:rPr>
              <w:t>7</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261385168">
            <w:r>
              <w:rPr>
                <w:rStyle w:val="IndexLink"/>
                <w:rFonts w:eastAsia="Calibri" w:cs="Calibri" w:ascii="Calibri" w:hAnsi="Calibri"/>
                <w:vanish w:val="false"/>
                <w:webHidden/>
              </w:rPr>
              <w:t>6.5.</w:t>
            </w:r>
            <w:r>
              <w:rPr>
                <w:rStyle w:val="IndexLink"/>
              </w:rPr>
              <w:tab/>
            </w:r>
            <w:r>
              <w:rPr>
                <w:rStyle w:val="IndexLink"/>
                <w:rFonts w:eastAsia="Calibri" w:cs="Calibri" w:ascii="Calibri" w:hAnsi="Calibri"/>
              </w:rPr>
              <w:t>SYSTEM USABILITY SCALE</w:t>
            </w:r>
            <w:r>
              <w:rPr>
                <w:rStyle w:val="IndexLink"/>
              </w:rPr>
              <w:tab/>
            </w:r>
            <w:r>
              <w:rPr>
                <w:webHidden/>
              </w:rPr>
              <w:fldChar w:fldCharType="begin"/>
            </w:r>
            <w:r>
              <w:rPr>
                <w:webHidden/>
              </w:rPr>
              <w:instrText xml:space="preserve">PAGEREF _Toc1261385168 \h</w:instrText>
            </w:r>
            <w:r>
              <w:rPr>
                <w:webHidden/>
              </w:rPr>
              <w:fldChar w:fldCharType="separate"/>
            </w:r>
            <w:r>
              <w:rPr>
                <w:rStyle w:val="IndexLink"/>
                <w:rFonts w:eastAsia="Calibri" w:cs="Calibri" w:ascii="Calibri" w:hAnsi="Calibri"/>
                <w:vanish w:val="false"/>
              </w:rPr>
              <w:t>8</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027252524">
            <w:r>
              <w:rPr>
                <w:rStyle w:val="IndexLink"/>
                <w:rFonts w:eastAsia="Calibri" w:cs="Calibri" w:ascii="Calibri" w:hAnsi="Calibri"/>
                <w:vanish w:val="false"/>
                <w:webHidden/>
              </w:rPr>
              <w:t>6.6.</w:t>
            </w:r>
            <w:r>
              <w:rPr>
                <w:rStyle w:val="IndexLink"/>
              </w:rPr>
              <w:tab/>
            </w:r>
            <w:r>
              <w:rPr>
                <w:rStyle w:val="IndexLink"/>
                <w:rFonts w:eastAsia="Calibri" w:cs="Calibri" w:ascii="Calibri" w:hAnsi="Calibri"/>
              </w:rPr>
              <w:t>TECHNOLOGY ACCEPTANCE MODEL</w:t>
            </w:r>
            <w:r>
              <w:rPr>
                <w:rStyle w:val="IndexLink"/>
              </w:rPr>
              <w:tab/>
            </w:r>
            <w:r>
              <w:rPr>
                <w:webHidden/>
              </w:rPr>
              <w:fldChar w:fldCharType="begin"/>
            </w:r>
            <w:r>
              <w:rPr>
                <w:webHidden/>
              </w:rPr>
              <w:instrText xml:space="preserve">PAGEREF _Toc1027252524 \h</w:instrText>
            </w:r>
            <w:r>
              <w:rPr>
                <w:webHidden/>
              </w:rPr>
              <w:fldChar w:fldCharType="separate"/>
            </w:r>
            <w:r>
              <w:rPr>
                <w:rStyle w:val="IndexLink"/>
                <w:rFonts w:eastAsia="Calibri" w:cs="Calibri" w:ascii="Calibri" w:hAnsi="Calibri"/>
                <w:vanish w:val="false"/>
              </w:rPr>
              <w:t>9</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584003044">
            <w:r>
              <w:rPr>
                <w:rStyle w:val="IndexLink"/>
                <w:rFonts w:eastAsia="Calibri" w:cs="Calibri" w:ascii="Calibri" w:hAnsi="Calibri"/>
                <w:vanish w:val="false"/>
                <w:webHidden/>
              </w:rPr>
              <w:t>6.7.</w:t>
            </w:r>
            <w:r>
              <w:rPr>
                <w:rStyle w:val="IndexLink"/>
              </w:rPr>
              <w:tab/>
            </w:r>
            <w:r>
              <w:rPr>
                <w:rStyle w:val="IndexLink"/>
                <w:rFonts w:eastAsia="Calibri" w:cs="Calibri" w:ascii="Calibri" w:hAnsi="Calibri"/>
              </w:rPr>
              <w:t>TECNOLOGÍAS ACTUALES</w:t>
            </w:r>
            <w:r>
              <w:rPr>
                <w:rStyle w:val="IndexLink"/>
              </w:rPr>
              <w:tab/>
            </w:r>
            <w:r>
              <w:rPr>
                <w:webHidden/>
              </w:rPr>
              <w:fldChar w:fldCharType="begin"/>
            </w:r>
            <w:r>
              <w:rPr>
                <w:webHidden/>
              </w:rPr>
              <w:instrText xml:space="preserve">PAGEREF _Toc584003044 \h</w:instrText>
            </w:r>
            <w:r>
              <w:rPr>
                <w:webHidden/>
              </w:rPr>
              <w:fldChar w:fldCharType="separate"/>
            </w:r>
            <w:r>
              <w:rPr>
                <w:rStyle w:val="IndexLink"/>
                <w:rFonts w:eastAsia="Calibri" w:cs="Calibri" w:ascii="Calibri" w:hAnsi="Calibri"/>
                <w:vanish w:val="false"/>
              </w:rPr>
              <w:t>9</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220373739">
            <w:r>
              <w:rPr>
                <w:rStyle w:val="IndexLink"/>
                <w:rFonts w:eastAsia="Calibri" w:cs="Calibri" w:ascii="Calibri" w:hAnsi="Calibri"/>
                <w:vanish w:val="false"/>
                <w:webHidden/>
              </w:rPr>
              <w:t>7.</w:t>
            </w:r>
            <w:r>
              <w:rPr>
                <w:rStyle w:val="IndexLink"/>
              </w:rPr>
              <w:tab/>
            </w:r>
            <w:r>
              <w:rPr>
                <w:rStyle w:val="IndexLink"/>
                <w:rFonts w:eastAsia="Calibri" w:cs="Calibri" w:ascii="Calibri" w:hAnsi="Calibri"/>
              </w:rPr>
              <w:t>METODOLOGÍA</w:t>
            </w:r>
            <w:r>
              <w:rPr>
                <w:rStyle w:val="IndexLink"/>
              </w:rPr>
              <w:tab/>
            </w:r>
            <w:r>
              <w:rPr>
                <w:webHidden/>
              </w:rPr>
              <w:fldChar w:fldCharType="begin"/>
            </w:r>
            <w:r>
              <w:rPr>
                <w:webHidden/>
              </w:rPr>
              <w:instrText xml:space="preserve">PAGEREF _Toc220373739 \h</w:instrText>
            </w:r>
            <w:r>
              <w:rPr>
                <w:webHidden/>
              </w:rPr>
              <w:fldChar w:fldCharType="separate"/>
            </w:r>
            <w:r>
              <w:rPr>
                <w:rStyle w:val="IndexLink"/>
                <w:rFonts w:eastAsia="Calibri" w:cs="Calibri" w:ascii="Calibri" w:hAnsi="Calibri"/>
                <w:vanish w:val="false"/>
              </w:rPr>
              <w:t>12</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301884663">
            <w:r>
              <w:rPr>
                <w:rStyle w:val="IndexLink"/>
                <w:rFonts w:eastAsia="Calibri" w:cs="Calibri" w:ascii="Calibri" w:hAnsi="Calibri"/>
                <w:vanish w:val="false"/>
                <w:webHidden/>
              </w:rPr>
              <w:t>8.</w:t>
            </w:r>
            <w:r>
              <w:rPr>
                <w:rStyle w:val="IndexLink"/>
              </w:rPr>
              <w:tab/>
            </w:r>
            <w:r>
              <w:rPr>
                <w:rStyle w:val="IndexLink"/>
                <w:rFonts w:eastAsia="Calibri" w:cs="Calibri" w:ascii="Calibri" w:hAnsi="Calibri"/>
              </w:rPr>
              <w:t>LA PROPUESTA</w:t>
            </w:r>
            <w:r>
              <w:rPr>
                <w:rStyle w:val="IndexLink"/>
              </w:rPr>
              <w:tab/>
            </w:r>
            <w:r>
              <w:rPr>
                <w:webHidden/>
              </w:rPr>
              <w:fldChar w:fldCharType="begin"/>
            </w:r>
            <w:r>
              <w:rPr>
                <w:webHidden/>
              </w:rPr>
              <w:instrText xml:space="preserve">PAGEREF _Toc301884663 \h</w:instrText>
            </w:r>
            <w:r>
              <w:rPr>
                <w:webHidden/>
              </w:rPr>
              <w:fldChar w:fldCharType="separate"/>
            </w:r>
            <w:r>
              <w:rPr>
                <w:rStyle w:val="IndexLink"/>
                <w:rFonts w:eastAsia="Calibri" w:cs="Calibri" w:ascii="Calibri" w:hAnsi="Calibri"/>
                <w:vanish w:val="false"/>
              </w:rPr>
              <w:t>12</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880551025">
            <w:r>
              <w:rPr>
                <w:rStyle w:val="IndexLink"/>
                <w:rFonts w:eastAsia="Calibri" w:cs="Calibri" w:ascii="Calibri" w:hAnsi="Calibri"/>
                <w:vanish w:val="false"/>
                <w:webHidden/>
              </w:rPr>
              <w:t>9.</w:t>
            </w:r>
            <w:r>
              <w:rPr>
                <w:rStyle w:val="IndexLink"/>
              </w:rPr>
              <w:tab/>
            </w:r>
            <w:r>
              <w:rPr>
                <w:rStyle w:val="IndexLink"/>
                <w:rFonts w:eastAsia="Calibri" w:cs="Calibri" w:ascii="Calibri" w:hAnsi="Calibri"/>
              </w:rPr>
              <w:t>CRONOGRAMA</w:t>
            </w:r>
            <w:r>
              <w:rPr>
                <w:rStyle w:val="IndexLink"/>
              </w:rPr>
              <w:tab/>
            </w:r>
            <w:r>
              <w:rPr>
                <w:webHidden/>
              </w:rPr>
              <w:fldChar w:fldCharType="begin"/>
            </w:r>
            <w:r>
              <w:rPr>
                <w:webHidden/>
              </w:rPr>
              <w:instrText xml:space="preserve">PAGEREF _Toc880551025 \h</w:instrText>
            </w:r>
            <w:r>
              <w:rPr>
                <w:webHidden/>
              </w:rPr>
              <w:fldChar w:fldCharType="separate"/>
            </w:r>
            <w:r>
              <w:rPr>
                <w:rStyle w:val="IndexLink"/>
                <w:rFonts w:eastAsia="Calibri" w:cs="Calibri" w:ascii="Calibri" w:hAnsi="Calibri"/>
                <w:vanish w:val="false"/>
              </w:rPr>
              <w:t>14</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91130741">
            <w:r>
              <w:rPr>
                <w:rStyle w:val="IndexLink"/>
                <w:rFonts w:eastAsia="Calibri" w:cs="Calibri" w:ascii="Calibri" w:hAnsi="Calibri"/>
                <w:vanish w:val="false"/>
                <w:webHidden/>
              </w:rPr>
              <w:t>9.1.</w:t>
            </w:r>
            <w:r>
              <w:rPr>
                <w:rStyle w:val="IndexLink"/>
              </w:rPr>
              <w:tab/>
            </w:r>
            <w:r>
              <w:rPr>
                <w:rStyle w:val="IndexLink"/>
                <w:rFonts w:eastAsia="Calibri" w:cs="Calibri" w:ascii="Calibri" w:hAnsi="Calibri"/>
              </w:rPr>
              <w:t>DESCRIPCIÓN DE ACTIVIDADES</w:t>
            </w:r>
            <w:r>
              <w:rPr>
                <w:rStyle w:val="IndexLink"/>
              </w:rPr>
              <w:tab/>
            </w:r>
            <w:r>
              <w:rPr>
                <w:webHidden/>
              </w:rPr>
              <w:fldChar w:fldCharType="begin"/>
            </w:r>
            <w:r>
              <w:rPr>
                <w:webHidden/>
              </w:rPr>
              <w:instrText xml:space="preserve">PAGEREF _Toc91130741 \h</w:instrText>
            </w:r>
            <w:r>
              <w:rPr>
                <w:webHidden/>
              </w:rPr>
              <w:fldChar w:fldCharType="separate"/>
            </w:r>
            <w:r>
              <w:rPr>
                <w:rStyle w:val="IndexLink"/>
                <w:rFonts w:eastAsia="Calibri" w:cs="Calibri" w:ascii="Calibri" w:hAnsi="Calibri"/>
                <w:vanish w:val="false"/>
              </w:rPr>
              <w:t>14</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871312987">
            <w:r>
              <w:rPr>
                <w:rStyle w:val="IndexLink"/>
                <w:rFonts w:eastAsia="Calibri" w:cs="Calibri" w:ascii="Calibri" w:hAnsi="Calibri"/>
                <w:vanish w:val="false"/>
                <w:webHidden/>
              </w:rPr>
              <w:t>10.</w:t>
            </w:r>
            <w:r>
              <w:rPr>
                <w:rStyle w:val="IndexLink"/>
              </w:rPr>
              <w:tab/>
            </w:r>
            <w:r>
              <w:rPr>
                <w:rStyle w:val="IndexLink"/>
                <w:rFonts w:eastAsia="Calibri" w:cs="Calibri" w:ascii="Calibri" w:hAnsi="Calibri"/>
              </w:rPr>
              <w:t>PRESUPUESTO</w:t>
            </w:r>
            <w:r>
              <w:rPr>
                <w:rStyle w:val="IndexLink"/>
              </w:rPr>
              <w:tab/>
            </w:r>
            <w:r>
              <w:rPr>
                <w:webHidden/>
              </w:rPr>
              <w:fldChar w:fldCharType="begin"/>
            </w:r>
            <w:r>
              <w:rPr>
                <w:webHidden/>
              </w:rPr>
              <w:instrText xml:space="preserve">PAGEREF _Toc871312987 \h</w:instrText>
            </w:r>
            <w:r>
              <w:rPr>
                <w:webHidden/>
              </w:rPr>
              <w:fldChar w:fldCharType="separate"/>
            </w:r>
            <w:r>
              <w:rPr>
                <w:rStyle w:val="IndexLink"/>
                <w:rFonts w:eastAsia="Calibri" w:cs="Calibri" w:ascii="Calibri" w:hAnsi="Calibri"/>
                <w:vanish w:val="false"/>
              </w:rPr>
              <w:t>17</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302273278">
            <w:r>
              <w:rPr>
                <w:rStyle w:val="IndexLink"/>
                <w:rFonts w:eastAsia="Calibri" w:cs="Calibri" w:ascii="Calibri" w:hAnsi="Calibri"/>
                <w:vanish w:val="false"/>
                <w:webHidden/>
              </w:rPr>
              <w:t>11.</w:t>
            </w:r>
            <w:r>
              <w:rPr>
                <w:rStyle w:val="IndexLink"/>
              </w:rPr>
              <w:tab/>
            </w:r>
            <w:r>
              <w:rPr>
                <w:rStyle w:val="IndexLink"/>
                <w:rFonts w:eastAsia="Calibri" w:cs="Calibri" w:ascii="Calibri" w:hAnsi="Calibri"/>
              </w:rPr>
              <w:t>REFERENCIAS BIBLIOGRÁFICAS</w:t>
            </w:r>
            <w:r>
              <w:rPr>
                <w:rStyle w:val="IndexLink"/>
              </w:rPr>
              <w:tab/>
            </w:r>
            <w:r>
              <w:rPr>
                <w:webHidden/>
              </w:rPr>
              <w:fldChar w:fldCharType="begin"/>
            </w:r>
            <w:r>
              <w:rPr>
                <w:webHidden/>
              </w:rPr>
              <w:instrText xml:space="preserve">PAGEREF _Toc302273278 \h</w:instrText>
            </w:r>
            <w:r>
              <w:rPr>
                <w:webHidden/>
              </w:rPr>
              <w:fldChar w:fldCharType="separate"/>
            </w:r>
            <w:r>
              <w:rPr>
                <w:rStyle w:val="IndexLink"/>
                <w:rFonts w:eastAsia="Calibri" w:cs="Calibri" w:ascii="Calibri" w:hAnsi="Calibri"/>
                <w:vanish w:val="false"/>
              </w:rPr>
              <w:t>17</w:t>
            </w:r>
            <w:r>
              <w:rPr>
                <w:webHidden/>
              </w:rPr>
              <w:fldChar w:fldCharType="end"/>
            </w:r>
          </w:hyperlink>
          <w:r>
            <w:rPr>
              <w:rStyle w:val="IndexLink"/>
              <w:rFonts w:eastAsia="Calibri" w:cs="Calibri" w:ascii="Calibri" w:hAnsi="Calibri"/>
              <w:vanish w:val="false"/>
            </w:rPr>
            <w:fldChar w:fldCharType="end"/>
          </w:r>
        </w:p>
      </w:sdtContent>
    </w:sdt>
    <w:p>
      <w:pPr>
        <w:pStyle w:val="Normal"/>
        <w:rPr/>
      </w:pPr>
      <w:r>
        <w:rPr/>
      </w:r>
    </w:p>
    <w:p>
      <w:pPr>
        <w:pStyle w:val="Normal"/>
        <w:rPr/>
      </w:pPr>
      <w:r>
        <w:rPr/>
      </w:r>
      <w:r>
        <w:br w:type="page"/>
      </w:r>
    </w:p>
    <w:p>
      <w:pPr>
        <w:pStyle w:val="Normal"/>
        <w:spacing w:before="0" w:after="160"/>
        <w:rPr/>
      </w:pPr>
      <w:r>
        <w:rPr/>
      </w:r>
    </w:p>
    <w:p>
      <w:pPr>
        <w:pStyle w:val="Heading2"/>
        <w:numPr>
          <w:ilvl w:val="0"/>
          <w:numId w:val="3"/>
        </w:numPr>
        <w:ind w:hanging="360" w:left="0"/>
        <w:rPr>
          <w:rFonts w:ascii="Calibri" w:hAnsi="Calibri" w:eastAsia="Calibri" w:cs="Calibri"/>
          <w:b w:val="false"/>
          <w:bCs w:val="false"/>
          <w:sz w:val="24"/>
          <w:szCs w:val="24"/>
        </w:rPr>
      </w:pPr>
      <w:bookmarkStart w:id="0" w:name="_Toc1691409447"/>
      <w:r>
        <w:rPr/>
        <w:t>TÍTULO</w:t>
      </w:r>
      <w:bookmarkEnd w:id="0"/>
    </w:p>
    <w:p>
      <w:pPr>
        <w:pStyle w:val="Normal"/>
        <w:ind w:left="0"/>
        <w:rPr>
          <w:rFonts w:ascii="Calibri" w:hAnsi="Calibri" w:eastAsia="Calibri" w:cs="Calibri"/>
          <w:b w:val="false"/>
          <w:bCs w:val="false"/>
          <w:sz w:val="24"/>
          <w:szCs w:val="24"/>
        </w:rPr>
      </w:pPr>
      <w:r>
        <w:rPr>
          <w:rFonts w:eastAsia="Calibri" w:cs="Calibri" w:ascii="Calibri" w:hAnsi="Calibri"/>
          <w:sz w:val="24"/>
          <w:szCs w:val="24"/>
        </w:rPr>
        <w:t>Diseño y desarrollo de un modelo 3D físicamente realista de un entorno multisensorial para la evaluación y análisis Sim-to-Real de algoritmos de detección de objetos en condiciones de iluminación variable.</w:t>
      </w:r>
    </w:p>
    <w:p>
      <w:pPr>
        <w:pStyle w:val="Heading2"/>
        <w:numPr>
          <w:ilvl w:val="0"/>
          <w:numId w:val="3"/>
        </w:numPr>
        <w:ind w:hanging="360" w:left="0"/>
        <w:rPr>
          <w:rFonts w:ascii="Calibri" w:hAnsi="Calibri" w:eastAsia="Calibri" w:cs="Calibri"/>
          <w:b w:val="false"/>
          <w:bCs w:val="false"/>
          <w:sz w:val="24"/>
          <w:szCs w:val="24"/>
        </w:rPr>
      </w:pPr>
      <w:bookmarkStart w:id="1" w:name="_Toc619879943"/>
      <w:r>
        <w:rPr/>
        <w:t>PROBLEMA DE ESTUDIO</w:t>
      </w:r>
      <w:bookmarkEnd w:id="1"/>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Durante la etapa escolar en la edad de entre 6 y 8 años, los niños van desarrollando varias habilidades fundamentales, entre estas están las cognitivas y motoras, estas habilidades facilitan el aprendizaje, autonomía y socialización. Sin embargo, varios problemas se han ido desarrollando actualmente con el aumento y explotación de estímulos digitales pasivos, entornos poco estimulantes o condiciones poco neurodivergentes pueden afectar mucho el nivel de atención sostenida, selectiva y la conciencia corporal. Esto es un problema grave ya que puede ocasionar dificultades para mantener el foco en tareas, seguir instrucciones, coordinar movimientos y participar activamente en actividades escolares o recreativas.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Hoy en día, los niños crecen rodeados de tecnología, esto sumado a que la mayoría de las aplicaciones no están pensadas para que tengan una movilidad, crea una gran pérdida de estas habilidades. Por eso, es necesario que se busquen herramientas que combinen el juego con la movilidad y el aprendizaje, y que además sea atractivo para ellos. Por lo que una de las mejores opciones para poder tener todo esto junto es usar la realidad aumentada, que permite mezclar el mundo real con elementos digitales, haciendo que la experiencia sea más divertida y activa. Según Bezares Molina et al. (2020), la RA puede facilitar el aprendizaje al contextualizar los intereses y necesidades de los niños, mejorando su motivación y participación en entornos educativos.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La realidad aumentada ha mostrado varios efectos positivos en las personas por lo que se usa en diferentes ámbitos no solo en juegos, por ejemplo, se ha mostrado beneficios en procesos de rehabilitación y estimulación. José López Sánchez (2023) señala que este tipo de entretenimiento puede llegar a mejorar el equilibrio, la atención y la coordinación en personas con dificultades neurológicas. Así también Molina et al. (2022) destacan que estas herramientas pueden ayudar a reducir la ansiedad y mejorar la interacción social, siempre que se usen bajo supervisión profesional. </w:t>
      </w:r>
    </w:p>
    <w:p>
      <w:pPr>
        <w:pStyle w:val="Normal"/>
        <w:rPr/>
      </w:pPr>
      <w:r>
        <w:rPr>
          <w:rFonts w:eastAsia="Calibri" w:cs="Calibri" w:ascii="Calibri" w:hAnsi="Calibri"/>
          <w:sz w:val="24"/>
          <w:szCs w:val="24"/>
        </w:rPr>
        <w:t xml:space="preserve">A pesar de estos avances aun no vemos realmente una aplicación en el desarrollo escolar que sea de ayuda a la interacción y movilidad de los niños. Por eso, este proyecto busca realizar un juego serio en realidad aumentada que ayude a mejorar la atención y las habilidades motoras de forma lúdica, integrando estrategias psicológicas validadas y trabajando junto a expertos en desarrollo infantil. </w:t>
      </w:r>
    </w:p>
    <w:p>
      <w:pPr>
        <w:pStyle w:val="Heading2"/>
        <w:numPr>
          <w:ilvl w:val="0"/>
          <w:numId w:val="3"/>
        </w:numPr>
        <w:ind w:hanging="360" w:left="0"/>
        <w:rPr>
          <w:b w:val="false"/>
          <w:bCs w:val="false"/>
        </w:rPr>
      </w:pPr>
      <w:bookmarkStart w:id="2" w:name="_Toc1793807941"/>
      <w:r>
        <w:rPr/>
        <w:t>TRABAJOS RELACIONADOS</w:t>
      </w:r>
      <w:bookmarkEnd w:id="2"/>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Se han realizado varios estudios y proyectos que se enfocan en la enseñanza lúdica, es decir, utilizar los juegos como medio de aprendizaje para el público en general. Estos proyectos e investigaciones resaltan el interés por utilizar a los videojuegos no solo como un medio de entretenimiento si no como una forma de aprendizaje más interactiva para el estudiante sin importar la edad.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En (Dolou A et al 2025) se ha realizado un estudio sistemático de varios artículos que tratan sobre el uso de videojuegos para la gestión de síntomas de TDAH en niños, estos juegos van desde juegos móviles hasta juegos con Realidad Virtual/Aumentada. Sus resultados muestran que la mayoría de los artículos presentan una considerable mejora en cuanto a la atención y a las habilidades motoras de los niños, sin embargo, resalta que algunos resultados no son replicables y no se han hecho estudios de seguimiento en la mayoría de los artículos.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Uno de los proyectos significativos en cuanto a la realidad aumentada como método de enseñanza es EnedeavorRx, un juego desarrollado para dispositivos móviles por Akili Interactive centrado en los niños de 8 a 12 años con TDAH, este juego fue desarrollado conjuntamente con doctores y clínicas, sin embargo se necesita una prescripción de un pediatra para poder acceder al juego, existe una versión para adultos llamada EndeavorOTC, esta no necesita prescripción pero es necesario comprarlo lo que también limita su uso en Ecuador.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Otro proyecto que es relevante mencionar es el Aula de Nesplora. Nesplora tiene varios proyectos que trata sobre la enseñanza y el diagnóstico de diferentes necesidades especiales, y su Aula Nesplora ayuda a realizar una evaluación psicológica para ayudar con el diagnóstico de los niños, esto mediante un aula de realidad virtual, pero debido a su alto precio y a la limitación de utilizar gafas de Realidad Virtual no es una alternativa viable para escuelas del Ecuador. </w:t>
      </w:r>
    </w:p>
    <w:p>
      <w:pPr>
        <w:pStyle w:val="Heading2"/>
        <w:numPr>
          <w:ilvl w:val="0"/>
          <w:numId w:val="3"/>
        </w:numPr>
        <w:ind w:hanging="360" w:left="0"/>
        <w:rPr>
          <w:b w:val="false"/>
          <w:bCs w:val="false"/>
        </w:rPr>
      </w:pPr>
      <w:bookmarkStart w:id="3" w:name="_Toc1490529379"/>
      <w:r>
        <w:rPr/>
        <w:t>JUSTIFICACIÓN</w:t>
      </w:r>
      <w:bookmarkEnd w:id="3"/>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En este marco, se nota la necesidad del desarrollo de habilidades como la atención y la movilidad física en niños de entre 6 a 8 años para su aprendizaje, autonomía y bienestar, esto viendo el poco desarrollo de los niños en habilidades básicas para el desarrollo escolar y las actividades cotidianas como la concentración, seguir instrucciones o la coordinación de los movimientos. Frente a esto, se necesitan nuevas formas de apoyo que sean atractivas, efectivas y adaptadas a sus necesidades.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Cuando el ámbito educativo se une a la tecnología se puede emplear una herramienta poderosa para estimular el desarrollo infantil. Una gran manera de combinar el juego con el desarrollo de habilidades específicas es la realidad aumentada. Los juegos serios permiten que los niños se diviertan mientras trabajan habilidades específicas, y la realidad aumentada les brinda una experiencia inmersiva que conecta el mundo digital con su entorno físico, haciendo que la actividad sea más significativa y activa.</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Esto es lo que quiere proponer este proyecto, diseñar y desarrollar una aplicación que ayude a mejorar la atención y las habilidades motoras de los niños mediante dinámicas lúdicas y actividades físicas. Esta propuesta llega gracias al aprendizaje previo que dio proyectos de la cátedra UNESCO, en el que se ve que es posible mejorar la atención infantil a través de tecnologías interactivas, al reutilizar y adaptar estas estrategias, no solo se puede crear una interacción divertida si no también útil y validada por expertos.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Como es una aplicación creada para niños se pensará en la accesibilidad, la facilidad de uso y la conexión emocional con los niños. Para que la aplicación cumpla con esto se utilizarán personajes amigables, entornos coloridos y mecánicas simples. Esto hace que los niños se motiven más a participar, sin que la tecnología se convierta en un muro, si no en un puente que ayude al desarrollo de sus capacidades. </w:t>
      </w:r>
    </w:p>
    <w:p>
      <w:pPr>
        <w:pStyle w:val="Heading2"/>
        <w:numPr>
          <w:ilvl w:val="0"/>
          <w:numId w:val="3"/>
        </w:numPr>
        <w:ind w:hanging="360" w:left="0"/>
        <w:rPr>
          <w:rFonts w:ascii="Calibri" w:hAnsi="Calibri" w:eastAsia="Calibri" w:cs="Calibri"/>
          <w:b w:val="false"/>
          <w:bCs w:val="false"/>
          <w:sz w:val="24"/>
          <w:szCs w:val="24"/>
          <w:lang w:val="en-US"/>
        </w:rPr>
      </w:pPr>
      <w:bookmarkStart w:id="4" w:name="_Toc1132542098"/>
      <w:r>
        <w:rPr/>
        <w:t>GRUPO OBJETIVO</w:t>
      </w:r>
      <w:bookmarkEnd w:id="4"/>
    </w:p>
    <w:p>
      <w:pPr>
        <w:pStyle w:val="Normal"/>
        <w:spacing w:beforeAutospacing="0" w:before="240" w:afterAutospacing="0" w:after="240"/>
        <w:rPr>
          <w:rFonts w:ascii="Calibri" w:hAnsi="Calibri" w:eastAsia="Calibri" w:cs="Calibri"/>
          <w:sz w:val="24"/>
          <w:szCs w:val="24"/>
        </w:rPr>
      </w:pPr>
      <w:r>
        <w:rPr/>
      </w:r>
    </w:p>
    <w:p>
      <w:pPr>
        <w:pStyle w:val="Heading2"/>
        <w:numPr>
          <w:ilvl w:val="0"/>
          <w:numId w:val="3"/>
        </w:numPr>
        <w:ind w:hanging="360" w:left="0"/>
        <w:rPr>
          <w:rFonts w:ascii="Calibri" w:hAnsi="Calibri" w:eastAsia="Calibri" w:cs="Calibri"/>
          <w:b w:val="false"/>
          <w:bCs w:val="false"/>
          <w:sz w:val="24"/>
          <w:szCs w:val="24"/>
        </w:rPr>
      </w:pPr>
      <w:bookmarkStart w:id="5" w:name="_Toc1687386785"/>
      <w:r>
        <w:rPr>
          <w:b/>
          <w:bCs/>
        </w:rPr>
        <w:t>OBJETIVOS</w:t>
      </w:r>
      <w:bookmarkEnd w:id="5"/>
      <w:r>
        <w:rPr>
          <w:b/>
          <w:bCs/>
        </w:rPr>
        <w:t xml:space="preserve"> </w:t>
      </w:r>
    </w:p>
    <w:p>
      <w:pPr>
        <w:pStyle w:val="Heading2"/>
        <w:numPr>
          <w:ilvl w:val="1"/>
          <w:numId w:val="3"/>
        </w:numPr>
        <w:rPr>
          <w:rFonts w:ascii="Calibri" w:hAnsi="Calibri" w:eastAsia="Calibri" w:cs="Calibri"/>
          <w:b w:val="false"/>
          <w:bCs w:val="false"/>
          <w:sz w:val="24"/>
          <w:szCs w:val="24"/>
        </w:rPr>
      </w:pPr>
      <w:bookmarkStart w:id="6" w:name="_Toc1471877777"/>
      <w:r>
        <w:rPr>
          <w:b/>
          <w:bCs/>
        </w:rPr>
        <w:t>OBJETIVO GENERAL</w:t>
      </w:r>
      <w:bookmarkEnd w:id="6"/>
      <w:r>
        <w:rPr>
          <w:b/>
          <w:bCs/>
        </w:rPr>
        <w:t xml:space="preserve"> </w:t>
      </w:r>
    </w:p>
    <w:p>
      <w:pPr>
        <w:pStyle w:val="Normal"/>
        <w:ind w:left="0"/>
        <w:rPr>
          <w:rFonts w:ascii="Calibri" w:hAnsi="Calibri" w:eastAsia="Calibri" w:cs="Calibri"/>
          <w:sz w:val="24"/>
          <w:szCs w:val="24"/>
        </w:rPr>
      </w:pPr>
      <w:r>
        <w:rPr>
          <w:rFonts w:eastAsia="Calibri" w:cs="Calibri" w:ascii="Calibri" w:hAnsi="Calibri"/>
          <w:sz w:val="24"/>
          <w:szCs w:val="24"/>
        </w:rPr>
        <w:t>Diseñar y desarrollar un modelo 3D físicamente realista de un entorno multisensorial para la evaluación y análisis Sim-to-Real de algoritmos de detección de objetos en condiciones de iluminación variable.</w:t>
      </w:r>
    </w:p>
    <w:p>
      <w:pPr>
        <w:pStyle w:val="Heading2"/>
        <w:numPr>
          <w:ilvl w:val="1"/>
          <w:numId w:val="3"/>
        </w:numPr>
        <w:rPr>
          <w:rFonts w:ascii="Calibri" w:hAnsi="Calibri" w:eastAsia="Calibri" w:cs="Calibri"/>
          <w:b w:val="false"/>
          <w:bCs w:val="false"/>
          <w:sz w:val="24"/>
          <w:szCs w:val="24"/>
        </w:rPr>
      </w:pPr>
      <w:bookmarkStart w:id="7" w:name="_Toc1763600218"/>
      <w:r>
        <w:rPr>
          <w:b/>
          <w:bCs/>
        </w:rPr>
        <w:t>OBJETIVOS ESPECÍFICOS</w:t>
      </w:r>
      <w:bookmarkEnd w:id="7"/>
      <w:r>
        <w:rPr>
          <w:b w:val="false"/>
          <w:bCs w:val="false"/>
        </w:rPr>
        <w:t xml:space="preserve"> </w:t>
      </w:r>
    </w:p>
    <w:p>
      <w:pPr>
        <w:pStyle w:val="ListParagraph"/>
        <w:numPr>
          <w:ilvl w:val="0"/>
          <w:numId w:val="2"/>
        </w:numPr>
        <w:ind w:hanging="360" w:left="360"/>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t>Estudiar e investigar las técnicas avanzadas de modelado 3D, la simulación de fenómenos físicos (específicamente la propagación, reflexión e intensidad de iluminación RGB) utilizando herramientas como Blender, y los enfoques de transferencia Sim-to-Real aplicados a la evaluación de redes neuronales convolucionales.</w:t>
      </w:r>
    </w:p>
    <w:p>
      <w:pPr>
        <w:pStyle w:val="ListParagraph"/>
        <w:numPr>
          <w:ilvl w:val="0"/>
          <w:numId w:val="2"/>
        </w:numPr>
        <w:ind w:hanging="360" w:left="360"/>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t>Desarrollar un gemelo digital (modelo 3D) realista de la sala de estimulación de sensopercepciones de la UPS, replicando con precisión sus dimensiones, texturas, propiedades reflectantes de los materiales y las condiciones dinámicas de la iluminación LED RGB que presenta el entorno físico.</w:t>
      </w:r>
    </w:p>
    <w:p>
      <w:pPr>
        <w:pStyle w:val="ListParagraph"/>
        <w:numPr>
          <w:ilvl w:val="0"/>
          <w:numId w:val="2"/>
        </w:numPr>
        <w:ind w:hanging="360" w:left="360"/>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t>Implementar un pipeline de generación de datos sintéticos y ejecución computacional que permita renderizar escenas del modelo 3D y aplicar modelos de aprendizaje profundo (familia YOLO o similares) sobre estas imágenes virtuales para la detección de objetos y personas.</w:t>
      </w:r>
    </w:p>
    <w:p>
      <w:pPr>
        <w:pStyle w:val="ListParagraph"/>
        <w:numPr>
          <w:ilvl w:val="0"/>
          <w:numId w:val="2"/>
        </w:numPr>
        <w:ind w:hanging="360" w:left="360"/>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t>Diseñar y ejecutar un plan de pruebas experimentales para evaluar el rendimiento (precisión, sensibilidad y robustez) del modelo de detección operando en el entorno simulado frente a los resultados empíricos obtenidos en la sala física real.</w:t>
      </w:r>
    </w:p>
    <w:p>
      <w:pPr>
        <w:pStyle w:val="Heading2"/>
        <w:numPr>
          <w:ilvl w:val="0"/>
          <w:numId w:val="3"/>
        </w:numPr>
        <w:ind w:hanging="360" w:left="0"/>
        <w:rPr>
          <w:rFonts w:ascii="Calibri" w:hAnsi="Calibri" w:eastAsia="Calibri" w:cs="Calibri"/>
          <w:b w:val="false"/>
          <w:bCs w:val="false"/>
          <w:sz w:val="24"/>
          <w:szCs w:val="24"/>
        </w:rPr>
      </w:pPr>
      <w:bookmarkStart w:id="8" w:name="_Toc327280020"/>
      <w:r>
        <w:rPr/>
        <w:t>MARCO TEÓRICO</w:t>
      </w:r>
      <w:bookmarkEnd w:id="8"/>
    </w:p>
    <w:p>
      <w:pPr>
        <w:pStyle w:val="Normal"/>
        <w:spacing w:beforeAutospacing="0" w:before="240" w:afterAutospacing="0" w:after="240"/>
        <w:rPr>
          <w:rFonts w:ascii="Calibri" w:hAnsi="Calibri" w:eastAsia="Calibri" w:cs="Calibri"/>
          <w:b w:val="false"/>
          <w:bCs w:val="false"/>
          <w:sz w:val="24"/>
          <w:szCs w:val="24"/>
        </w:rPr>
      </w:pPr>
      <w:r>
        <w:rPr/>
      </w:r>
    </w:p>
    <w:p>
      <w:pPr>
        <w:pStyle w:val="Heading2"/>
        <w:numPr>
          <w:ilvl w:val="0"/>
          <w:numId w:val="3"/>
        </w:numPr>
        <w:ind w:hanging="360" w:left="0"/>
        <w:rPr>
          <w:rFonts w:ascii="Calibri" w:hAnsi="Calibri" w:eastAsia="Calibri" w:cs="Calibri"/>
          <w:b w:val="false"/>
          <w:bCs w:val="false"/>
          <w:sz w:val="24"/>
          <w:szCs w:val="24"/>
        </w:rPr>
      </w:pPr>
      <w:bookmarkStart w:id="9" w:name="_Toc220373739"/>
      <w:r>
        <w:rPr/>
        <w:t>METODOLOGÍA</w:t>
      </w:r>
      <w:bookmarkEnd w:id="9"/>
    </w:p>
    <w:p>
      <w:pPr>
        <w:pStyle w:val="Normal"/>
        <w:ind w:left="0"/>
        <w:rPr>
          <w:rFonts w:ascii="Calibri" w:hAnsi="Calibri" w:eastAsia="Calibri" w:cs="Calibri"/>
          <w:sz w:val="24"/>
          <w:szCs w:val="24"/>
        </w:rPr>
      </w:pPr>
      <w:r>
        <w:rPr/>
      </w:r>
    </w:p>
    <w:p>
      <w:pPr>
        <w:pStyle w:val="Heading2"/>
        <w:numPr>
          <w:ilvl w:val="0"/>
          <w:numId w:val="3"/>
        </w:numPr>
        <w:ind w:hanging="360" w:left="0"/>
        <w:rPr>
          <w:b w:val="false"/>
          <w:bCs w:val="false"/>
        </w:rPr>
      </w:pPr>
      <w:bookmarkStart w:id="10" w:name="_Toc301884663"/>
      <w:r>
        <w:rPr/>
        <w:t>LA PROPUESTA</w:t>
      </w:r>
      <w:bookmarkEnd w:id="10"/>
    </w:p>
    <w:p>
      <w:pPr>
        <w:pStyle w:val="Normal"/>
        <w:rPr>
          <w:rFonts w:ascii="Calibri" w:hAnsi="Calibri" w:eastAsia="Calibri" w:cs="Calibri"/>
          <w:b/>
          <w:bCs/>
          <w:sz w:val="24"/>
          <w:szCs w:val="24"/>
        </w:rPr>
      </w:pPr>
      <w:r>
        <w:rPr/>
      </w:r>
    </w:p>
    <w:p>
      <w:pPr>
        <w:pStyle w:val="Heading2"/>
        <w:numPr>
          <w:ilvl w:val="0"/>
          <w:numId w:val="3"/>
        </w:numPr>
        <w:ind w:hanging="360" w:left="0"/>
        <w:rPr>
          <w:rFonts w:ascii="Calibri" w:hAnsi="Calibri" w:eastAsia="Calibri" w:cs="Calibri"/>
          <w:b w:val="false"/>
          <w:bCs w:val="false"/>
          <w:sz w:val="24"/>
          <w:szCs w:val="24"/>
        </w:rPr>
      </w:pPr>
      <w:bookmarkStart w:id="11" w:name="_Toc880551025"/>
      <w:r>
        <w:rPr/>
        <w:t>CRONOGRAMA</w:t>
      </w:r>
      <w:bookmarkEnd w:id="11"/>
    </w:p>
    <w:p>
      <w:pPr>
        <w:pStyle w:val="Heading2"/>
        <w:numPr>
          <w:ilvl w:val="1"/>
          <w:numId w:val="3"/>
        </w:numPr>
        <w:rPr>
          <w:rFonts w:ascii="Calibri" w:hAnsi="Calibri" w:eastAsia="Calibri" w:cs="Calibri"/>
          <w:b w:val="false"/>
          <w:bCs w:val="false"/>
          <w:sz w:val="24"/>
          <w:szCs w:val="24"/>
        </w:rPr>
      </w:pPr>
      <w:bookmarkStart w:id="12" w:name="_Toc91130741"/>
      <w:r>
        <w:rPr/>
        <w:t>DESCRIPCIÓN DE ACTIVIDADES</w:t>
      </w:r>
      <w:bookmarkEnd w:id="12"/>
    </w:p>
    <w:p>
      <w:pPr>
        <w:pStyle w:val="Normal"/>
        <w:rPr>
          <w:rFonts w:ascii="Calibri" w:hAnsi="Calibri" w:eastAsia="Calibri" w:cs="Calibri"/>
          <w:color w:val="auto"/>
          <w:sz w:val="24"/>
          <w:szCs w:val="24"/>
          <w:lang w:eastAsia="ja-JP" w:bidi="ar-SA"/>
        </w:rPr>
      </w:pPr>
      <w:r>
        <w:rPr>
          <w:rFonts w:eastAsia="Calibri" w:cs="Calibri" w:ascii="Calibri" w:hAnsi="Calibri"/>
          <w:b/>
          <w:bCs/>
          <w:color w:val="auto"/>
          <w:sz w:val="24"/>
          <w:szCs w:val="24"/>
          <w:lang w:eastAsia="ja-JP" w:bidi="ar-SA"/>
        </w:rPr>
        <w:t xml:space="preserve">OE1: </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1228"/>
        <w:gridCol w:w="8132"/>
      </w:tblGrid>
      <w:tr>
        <w:trPr>
          <w:trHeight w:val="300" w:hRule="atLeast"/>
        </w:trPr>
        <w:tc>
          <w:tcPr>
            <w:tcW w:w="1228"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Nro</w:t>
            </w:r>
          </w:p>
        </w:tc>
        <w:tc>
          <w:tcPr>
            <w:tcW w:w="8132"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Actividad</w:t>
            </w:r>
          </w:p>
        </w:tc>
      </w:tr>
      <w:tr>
        <w:trPr>
          <w:trHeight w:val="300" w:hRule="atLeast"/>
        </w:trPr>
        <w:tc>
          <w:tcPr>
            <w:tcW w:w="1228"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1</w:t>
            </w:r>
          </w:p>
        </w:tc>
        <w:tc>
          <w:tcPr>
            <w:tcW w:w="813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sz w:val="24"/>
              </w:rPr>
            </w:r>
          </w:p>
        </w:tc>
      </w:tr>
      <w:tr>
        <w:trPr>
          <w:trHeight w:val="300" w:hRule="atLeast"/>
        </w:trPr>
        <w:tc>
          <w:tcPr>
            <w:tcW w:w="1228"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2</w:t>
            </w:r>
          </w:p>
        </w:tc>
        <w:tc>
          <w:tcPr>
            <w:tcW w:w="813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sz w:val="24"/>
              </w:rPr>
            </w:r>
          </w:p>
        </w:tc>
      </w:tr>
      <w:tr>
        <w:trPr>
          <w:trHeight w:val="300" w:hRule="atLeast"/>
        </w:trPr>
        <w:tc>
          <w:tcPr>
            <w:tcW w:w="1228"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3</w:t>
            </w:r>
          </w:p>
        </w:tc>
        <w:tc>
          <w:tcPr>
            <w:tcW w:w="813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sz w:val="24"/>
              </w:rPr>
            </w:r>
          </w:p>
        </w:tc>
      </w:tr>
    </w:tbl>
    <w:p>
      <w:pPr>
        <w:pStyle w:val="Normal"/>
        <w:rPr/>
      </w:pPr>
      <w:r>
        <w:rPr/>
      </w:r>
    </w:p>
    <w:p>
      <w:pPr>
        <w:pStyle w:val="Normal"/>
        <w:ind w:left="0"/>
        <w:rPr>
          <w:rFonts w:ascii="Calibri" w:hAnsi="Calibri" w:eastAsia="Calibri" w:cs="Calibri"/>
          <w:color w:val="auto"/>
          <w:sz w:val="24"/>
          <w:szCs w:val="24"/>
          <w:lang w:eastAsia="ja-JP" w:bidi="ar-SA"/>
        </w:rPr>
      </w:pPr>
      <w:r>
        <w:rPr>
          <w:rFonts w:eastAsia="Calibri" w:cs="Calibri" w:ascii="Calibri" w:hAnsi="Calibri"/>
          <w:b/>
          <w:bCs/>
          <w:color w:val="auto"/>
          <w:sz w:val="24"/>
          <w:szCs w:val="24"/>
          <w:lang w:eastAsia="ja-JP" w:bidi="ar-SA"/>
        </w:rPr>
        <w:t xml:space="preserve">OE2: </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822"/>
        <w:gridCol w:w="8538"/>
      </w:tblGrid>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Nro</w:t>
            </w:r>
          </w:p>
        </w:tc>
        <w:tc>
          <w:tcPr>
            <w:tcW w:w="8538"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Actividad</w:t>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1</w:t>
            </w:r>
          </w:p>
        </w:tc>
        <w:tc>
          <w:tcPr>
            <w:tcW w:w="8538"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2</w:t>
            </w:r>
          </w:p>
        </w:tc>
        <w:tc>
          <w:tcPr>
            <w:tcW w:w="8538"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3</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Aptos" w:hAnsi="Aptos" w:eastAsia="" w:cs=""/>
                <w:kern w:val="0"/>
                <w:sz w:val="24"/>
                <w:szCs w:val="24"/>
                <w:lang w:eastAsia="ja-JP" w:bidi="ar-SA"/>
              </w:rPr>
            </w:pPr>
            <w:r>
              <w:rPr>
                <w:sz w:val="24"/>
              </w:rPr>
            </w:r>
          </w:p>
        </w:tc>
      </w:tr>
    </w:tbl>
    <w:p>
      <w:pPr>
        <w:pStyle w:val="Normal"/>
        <w:suppressLineNumbers w:val="0"/>
        <w:bidi w:val="0"/>
        <w:spacing w:lineRule="auto" w:line="278" w:beforeAutospacing="0" w:before="0" w:afterAutospacing="0" w:after="160"/>
        <w:ind w:left="0" w:right="0"/>
        <w:jc w:val="left"/>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r>
    </w:p>
    <w:p>
      <w:pPr>
        <w:pStyle w:val="Normal"/>
        <w:ind w:left="0"/>
        <w:rPr>
          <w:rFonts w:ascii="Calibri" w:hAnsi="Calibri" w:eastAsia="Calibri" w:cs="Calibri"/>
          <w:color w:val="auto"/>
          <w:sz w:val="24"/>
          <w:szCs w:val="24"/>
          <w:lang w:eastAsia="ja-JP" w:bidi="ar-SA"/>
        </w:rPr>
      </w:pPr>
      <w:r>
        <w:rPr>
          <w:rFonts w:eastAsia="Calibri" w:cs="Calibri" w:ascii="Calibri" w:hAnsi="Calibri"/>
          <w:b/>
          <w:bCs/>
          <w:color w:val="auto"/>
          <w:sz w:val="24"/>
          <w:szCs w:val="24"/>
          <w:lang w:eastAsia="ja-JP" w:bidi="ar-SA"/>
        </w:rPr>
        <w:t xml:space="preserve">OE3: </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822"/>
        <w:gridCol w:w="8538"/>
      </w:tblGrid>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Nro</w:t>
            </w:r>
          </w:p>
        </w:tc>
        <w:tc>
          <w:tcPr>
            <w:tcW w:w="8538"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Actividad</w:t>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1</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2</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3</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Aptos" w:hAnsi="Aptos" w:eastAsia="" w:cs=""/>
                <w:kern w:val="0"/>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4</w:t>
            </w:r>
          </w:p>
        </w:tc>
        <w:tc>
          <w:tcPr>
            <w:tcW w:w="8538"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5</w:t>
            </w:r>
          </w:p>
        </w:tc>
        <w:tc>
          <w:tcPr>
            <w:tcW w:w="8538"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sz w:val="24"/>
              </w:rPr>
            </w:r>
          </w:p>
        </w:tc>
      </w:tr>
    </w:tbl>
    <w:p>
      <w:pPr>
        <w:pStyle w:val="Normal"/>
        <w:ind w:left="0"/>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r>
    </w:p>
    <w:p>
      <w:pPr>
        <w:pStyle w:val="Normal"/>
        <w:rPr>
          <w:rFonts w:ascii="Calibri" w:hAnsi="Calibri" w:eastAsia="Calibri" w:cs="Calibri"/>
          <w:color w:val="auto"/>
          <w:sz w:val="24"/>
          <w:szCs w:val="24"/>
          <w:lang w:eastAsia="ja-JP" w:bidi="ar-SA"/>
        </w:rPr>
      </w:pPr>
      <w:r>
        <w:rPr>
          <w:rFonts w:eastAsia="Calibri" w:cs="Calibri" w:ascii="Calibri" w:hAnsi="Calibri"/>
          <w:b/>
          <w:bCs/>
          <w:color w:val="auto"/>
          <w:sz w:val="24"/>
          <w:szCs w:val="24"/>
          <w:lang w:eastAsia="ja-JP" w:bidi="ar-SA"/>
        </w:rPr>
        <w:t xml:space="preserve">OE4: </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822"/>
        <w:gridCol w:w="8538"/>
      </w:tblGrid>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Nro</w:t>
            </w:r>
          </w:p>
        </w:tc>
        <w:tc>
          <w:tcPr>
            <w:tcW w:w="8538"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Actividad</w:t>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1</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2</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3</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Aptos" w:hAnsi="Aptos" w:eastAsia="" w:cs=""/>
                <w:kern w:val="0"/>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4</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Aptos" w:hAnsi="Aptos" w:eastAsia="" w:cs=""/>
                <w:kern w:val="0"/>
                <w:sz w:val="24"/>
                <w:szCs w:val="24"/>
                <w:lang w:eastAsia="ja-JP" w:bidi="ar-SA"/>
              </w:rPr>
            </w:pPr>
            <w:r>
              <w:rPr>
                <w:sz w:val="24"/>
              </w:rPr>
            </w:r>
          </w:p>
        </w:tc>
      </w:tr>
    </w:tbl>
    <w:p>
      <w:pPr>
        <w:pStyle w:val="Normal"/>
        <w:rPr/>
      </w:pPr>
      <w:r>
        <w:rPr/>
      </w:r>
    </w:p>
    <w:p>
      <w:pPr>
        <w:pStyle w:val="Normal"/>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r>
    </w:p>
    <w:p>
      <w:pPr>
        <w:pStyle w:val="Normal"/>
        <w:rPr>
          <w:rFonts w:ascii="Calibri" w:hAnsi="Calibri" w:eastAsia="Calibri" w:cs="Calibri"/>
          <w:color w:val="auto"/>
          <w:sz w:val="24"/>
          <w:szCs w:val="24"/>
          <w:lang w:eastAsia="ja-JP" w:bidi="ar-SA"/>
        </w:rPr>
      </w:pPr>
      <w:r>
        <w:rPr>
          <w:rFonts w:eastAsia="Calibri" w:cs="Calibri" w:ascii="Calibri" w:hAnsi="Calibri"/>
          <w:b/>
          <w:bCs/>
          <w:color w:val="auto"/>
          <w:sz w:val="24"/>
          <w:szCs w:val="24"/>
          <w:lang w:eastAsia="ja-JP" w:bidi="ar-SA"/>
        </w:rPr>
        <w:t xml:space="preserve">OE5: </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822"/>
        <w:gridCol w:w="8538"/>
      </w:tblGrid>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Nro</w:t>
            </w:r>
          </w:p>
        </w:tc>
        <w:tc>
          <w:tcPr>
            <w:tcW w:w="8538"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Actividad</w:t>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1</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2</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3</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sz w:val="24"/>
              </w:rPr>
            </w:r>
          </w:p>
        </w:tc>
      </w:tr>
      <w:tr>
        <w:trPr>
          <w:trHeight w:val="300" w:hRule="atLeast"/>
        </w:trPr>
        <w:tc>
          <w:tcPr>
            <w:tcW w:w="82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4</w:t>
            </w:r>
          </w:p>
        </w:tc>
        <w:tc>
          <w:tcPr>
            <w:tcW w:w="8538"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sz w:val="24"/>
              </w:rPr>
            </w:r>
          </w:p>
        </w:tc>
      </w:tr>
    </w:tbl>
    <w:p>
      <w:pPr>
        <w:pStyle w:val="Normal"/>
        <w:rPr/>
      </w:pPr>
      <w:r>
        <w:rPr/>
      </w:r>
    </w:p>
    <w:tbl>
      <w:tblPr>
        <w:tblStyle w:val="TableNormal"/>
        <w:tblW w:w="9462" w:type="dxa"/>
        <w:jc w:val="left"/>
        <w:tblInd w:w="123" w:type="dxa"/>
        <w:tblLayout w:type="fixed"/>
        <w:tblCellMar>
          <w:top w:w="0" w:type="dxa"/>
          <w:left w:w="108" w:type="dxa"/>
          <w:bottom w:w="0" w:type="dxa"/>
          <w:right w:w="108" w:type="dxa"/>
        </w:tblCellMar>
        <w:tblLook w:val="06a0" w:noHBand="1" w:noVBand="1" w:firstColumn="1" w:lastRow="0" w:lastColumn="0" w:firstRow="1"/>
      </w:tblPr>
      <w:tblGrid>
        <w:gridCol w:w="1125"/>
        <w:gridCol w:w="1209"/>
        <w:gridCol w:w="1427"/>
        <w:gridCol w:w="1394"/>
        <w:gridCol w:w="2462"/>
        <w:gridCol w:w="1845"/>
      </w:tblGrid>
      <w:tr>
        <w:trPr>
          <w:trHeight w:val="480"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Objetivo</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Actividad</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Fecha Inicio</w:t>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Fecha Fin</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Horas por responsable</w:t>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Responsables</w:t>
            </w:r>
          </w:p>
        </w:tc>
      </w:tr>
      <w:tr>
        <w:trPr>
          <w:trHeight w:val="300"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OE1</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452"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OE1</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OE1</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OE2</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OE2</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OE2</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OE3</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OE3</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OE3</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25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OE3</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OE3</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OE4</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OE4</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OE4</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OE4</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OE5</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OE5</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OE5</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OE5</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sz w:val="24"/>
                <w:szCs w:val="24"/>
              </w:rPr>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sz w:val="24"/>
                <w:szCs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39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sz w:val="24"/>
              </w:rPr>
            </w:r>
          </w:p>
        </w:tc>
        <w:tc>
          <w:tcPr>
            <w:tcW w:w="184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sz w:val="24"/>
                <w:szCs w:val="24"/>
              </w:rPr>
            </w:r>
          </w:p>
        </w:tc>
      </w:tr>
    </w:tbl>
    <w:p>
      <w:pPr>
        <w:pStyle w:val="Normal"/>
        <w:suppressLineNumbers w:val="0"/>
        <w:bidi w:val="0"/>
        <w:spacing w:lineRule="auto" w:line="278" w:beforeAutospacing="0" w:before="0" w:afterAutospacing="0" w:after="160"/>
        <w:ind w:left="0" w:right="0"/>
        <w:jc w:val="left"/>
        <w:rPr>
          <w:rFonts w:ascii="Calibri" w:hAnsi="Calibri" w:eastAsia="Calibri" w:cs="Calibri"/>
          <w:sz w:val="24"/>
          <w:szCs w:val="24"/>
        </w:rPr>
      </w:pPr>
      <w:r>
        <w:rPr>
          <w:rFonts w:eastAsia="Calibri" w:cs="Calibri" w:ascii="Calibri" w:hAnsi="Calibri"/>
          <w:sz w:val="24"/>
          <w:szCs w:val="24"/>
        </w:rPr>
      </w:r>
    </w:p>
    <w:p>
      <w:pPr>
        <w:pStyle w:val="Heading2"/>
        <w:numPr>
          <w:ilvl w:val="0"/>
          <w:numId w:val="3"/>
        </w:numPr>
        <w:ind w:hanging="360" w:left="0"/>
        <w:rPr>
          <w:rFonts w:ascii="Calibri" w:hAnsi="Calibri" w:eastAsia="Calibri" w:cs="Calibri"/>
          <w:b w:val="false"/>
          <w:bCs w:val="false"/>
          <w:sz w:val="24"/>
          <w:szCs w:val="24"/>
        </w:rPr>
      </w:pPr>
      <w:bookmarkStart w:id="13" w:name="_Toc871312987"/>
      <w:r>
        <w:rPr/>
        <w:t>PRESUPUESTO</w:t>
      </w:r>
      <w:bookmarkEnd w:id="13"/>
    </w:p>
    <w:tbl>
      <w:tblPr>
        <w:tblStyle w:val="TableGrid"/>
        <w:tblW w:w="9074" w:type="dxa"/>
        <w:jc w:val="left"/>
        <w:tblInd w:w="112" w:type="dxa"/>
        <w:tblLayout w:type="fixed"/>
        <w:tblCellMar>
          <w:top w:w="0" w:type="dxa"/>
          <w:left w:w="105" w:type="dxa"/>
          <w:bottom w:w="0" w:type="dxa"/>
          <w:right w:w="105" w:type="dxa"/>
        </w:tblCellMar>
        <w:tblLook w:val="06a0" w:noHBand="1" w:noVBand="1" w:firstColumn="1" w:lastRow="0" w:lastColumn="0" w:firstRow="1"/>
      </w:tblPr>
      <w:tblGrid>
        <w:gridCol w:w="672"/>
        <w:gridCol w:w="4062"/>
        <w:gridCol w:w="2857"/>
        <w:gridCol w:w="1483"/>
      </w:tblGrid>
      <w:tr>
        <w:trPr>
          <w:trHeight w:val="300" w:hRule="atLeast"/>
        </w:trPr>
        <w:tc>
          <w:tcPr>
            <w:tcW w:w="672" w:type="dxa"/>
            <w:tcBorders>
              <w:top w:val="single" w:sz="6" w:space="0" w:color="000000"/>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Nro</w:t>
            </w:r>
          </w:p>
        </w:tc>
        <w:tc>
          <w:tcPr>
            <w:tcW w:w="4062" w:type="dxa"/>
            <w:tcBorders>
              <w:top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Rubro</w:t>
            </w:r>
          </w:p>
        </w:tc>
        <w:tc>
          <w:tcPr>
            <w:tcW w:w="2857" w:type="dxa"/>
            <w:tcBorders>
              <w:top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Cantidad</w:t>
            </w:r>
          </w:p>
        </w:tc>
        <w:tc>
          <w:tcPr>
            <w:tcW w:w="1483" w:type="dxa"/>
            <w:tcBorders>
              <w:top w:val="single" w:sz="6" w:space="0" w:color="000000"/>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Costo</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1</w:t>
            </w:r>
          </w:p>
        </w:tc>
        <w:tc>
          <w:tcPr>
            <w:tcW w:w="4062"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Computadora</w:t>
            </w:r>
          </w:p>
        </w:tc>
        <w:tc>
          <w:tcPr>
            <w:tcW w:w="2857"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w:t>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$1700</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2</w:t>
            </w:r>
          </w:p>
        </w:tc>
        <w:tc>
          <w:tcPr>
            <w:tcW w:w="4062"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Dispositivo Móvil</w:t>
            </w:r>
          </w:p>
        </w:tc>
        <w:tc>
          <w:tcPr>
            <w:tcW w:w="2857"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w:t>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$400</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3</w:t>
            </w:r>
          </w:p>
        </w:tc>
        <w:tc>
          <w:tcPr>
            <w:tcW w:w="4062"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Recursos (modelos 3D, sonidos/música, gráficos/texturas)</w:t>
            </w:r>
          </w:p>
        </w:tc>
        <w:tc>
          <w:tcPr>
            <w:tcW w:w="2857"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sz w:val="24"/>
                <w:szCs w:val="24"/>
              </w:rPr>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$150</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5</w:t>
            </w:r>
          </w:p>
        </w:tc>
        <w:tc>
          <w:tcPr>
            <w:tcW w:w="4062"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Software Complementario</w:t>
            </w:r>
          </w:p>
        </w:tc>
        <w:tc>
          <w:tcPr>
            <w:tcW w:w="2857"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sz w:val="24"/>
                <w:szCs w:val="24"/>
              </w:rPr>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$60</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6</w:t>
            </w:r>
          </w:p>
        </w:tc>
        <w:tc>
          <w:tcPr>
            <w:tcW w:w="4062"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Documentos</w:t>
            </w:r>
          </w:p>
        </w:tc>
        <w:tc>
          <w:tcPr>
            <w:tcW w:w="2857"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sz w:val="24"/>
                <w:szCs w:val="24"/>
              </w:rPr>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$60</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7</w:t>
            </w:r>
          </w:p>
        </w:tc>
        <w:tc>
          <w:tcPr>
            <w:tcW w:w="4062"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Movilidad</w:t>
            </w:r>
          </w:p>
        </w:tc>
        <w:tc>
          <w:tcPr>
            <w:tcW w:w="2857"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sz w:val="24"/>
                <w:szCs w:val="24"/>
              </w:rPr>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$75</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lang w:val="es-ES"/>
              </w:rPr>
            </w:pPr>
            <w:r>
              <w:rPr>
                <w:rFonts w:eastAsia="Calibri" w:cs="Calibri" w:ascii="Calibri" w:hAnsi="Calibri"/>
                <w:b/>
                <w:bCs/>
                <w:i w:val="false"/>
                <w:iCs w:val="false"/>
                <w:kern w:val="0"/>
                <w:sz w:val="24"/>
                <w:szCs w:val="24"/>
                <w:lang w:val="es-ES" w:eastAsia="ja-JP" w:bidi="ar-SA"/>
              </w:rPr>
              <w:t>8</w:t>
            </w:r>
          </w:p>
        </w:tc>
        <w:tc>
          <w:tcPr>
            <w:tcW w:w="4062"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lang w:val="es-ES"/>
              </w:rPr>
            </w:pPr>
            <w:r>
              <w:rPr>
                <w:rFonts w:eastAsia="Calibri" w:cs="Calibri" w:ascii="Calibri" w:hAnsi="Calibri"/>
                <w:b w:val="false"/>
                <w:bCs w:val="false"/>
                <w:i w:val="false"/>
                <w:iCs w:val="false"/>
                <w:kern w:val="0"/>
                <w:sz w:val="24"/>
                <w:szCs w:val="24"/>
                <w:lang w:val="es-ES" w:eastAsia="ja-JP" w:bidi="ar-SA"/>
              </w:rPr>
              <w:t>Estudiante/Desarrollador</w:t>
            </w:r>
          </w:p>
        </w:tc>
        <w:tc>
          <w:tcPr>
            <w:tcW w:w="2857"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lang w:val="es-ES"/>
              </w:rPr>
            </w:pPr>
            <w:r>
              <w:rPr>
                <w:rFonts w:eastAsia="Calibri" w:cs="Calibri" w:ascii="Calibri" w:hAnsi="Calibri"/>
                <w:b w:val="false"/>
                <w:bCs w:val="false"/>
                <w:i w:val="false"/>
                <w:iCs w:val="false"/>
                <w:kern w:val="0"/>
                <w:sz w:val="24"/>
                <w:szCs w:val="24"/>
                <w:lang w:val="es-ES" w:eastAsia="ja-JP" w:bidi="ar-SA"/>
              </w:rPr>
              <w:t>480 horas (2 estudiantes/$25 la hora)</w:t>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lang w:val="es-ES"/>
              </w:rPr>
            </w:pPr>
            <w:r>
              <w:rPr>
                <w:rFonts w:eastAsia="Calibri" w:cs="Calibri" w:ascii="Calibri" w:hAnsi="Calibri"/>
                <w:b w:val="false"/>
                <w:bCs w:val="false"/>
                <w:i w:val="false"/>
                <w:iCs w:val="false"/>
                <w:kern w:val="0"/>
                <w:sz w:val="24"/>
                <w:szCs w:val="24"/>
                <w:lang w:val="es-ES" w:eastAsia="ja-JP" w:bidi="ar-SA"/>
              </w:rPr>
              <w:t>$12000</w:t>
            </w:r>
          </w:p>
        </w:tc>
      </w:tr>
      <w:tr>
        <w:trPr>
          <w:trHeight w:val="300" w:hRule="atLeast"/>
        </w:trPr>
        <w:tc>
          <w:tcPr>
            <w:tcW w:w="7591" w:type="dxa"/>
            <w:gridSpan w:val="3"/>
            <w:tcBorders>
              <w:left w:val="single" w:sz="6" w:space="0" w:color="000000"/>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Subtotal</w:t>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$14445.00</w:t>
            </w:r>
          </w:p>
        </w:tc>
      </w:tr>
      <w:tr>
        <w:trPr>
          <w:trHeight w:val="300" w:hRule="atLeast"/>
        </w:trPr>
        <w:tc>
          <w:tcPr>
            <w:tcW w:w="7591" w:type="dxa"/>
            <w:gridSpan w:val="3"/>
            <w:tcBorders>
              <w:left w:val="single" w:sz="6" w:space="0" w:color="000000"/>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Imprevistos (10%)</w:t>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$1444.50</w:t>
            </w:r>
          </w:p>
        </w:tc>
      </w:tr>
      <w:tr>
        <w:trPr>
          <w:trHeight w:val="300" w:hRule="atLeast"/>
        </w:trPr>
        <w:tc>
          <w:tcPr>
            <w:tcW w:w="7591" w:type="dxa"/>
            <w:gridSpan w:val="3"/>
            <w:tcBorders>
              <w:left w:val="single" w:sz="6" w:space="0" w:color="000000"/>
              <w:bottom w:val="single" w:sz="6" w:space="0" w:color="000000"/>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Total</w:t>
            </w:r>
          </w:p>
        </w:tc>
        <w:tc>
          <w:tcPr>
            <w:tcW w:w="1483" w:type="dxa"/>
            <w:tcBorders>
              <w:bottom w:val="single" w:sz="6" w:space="0" w:color="000000"/>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$15889.50</w:t>
            </w:r>
          </w:p>
        </w:tc>
      </w:tr>
    </w:tbl>
    <w:p>
      <w:pPr>
        <w:pStyle w:val="Normal"/>
        <w:rPr>
          <w:rFonts w:ascii="Calibri" w:hAnsi="Calibri" w:eastAsia="Calibri" w:cs="Calibri"/>
          <w:sz w:val="24"/>
          <w:szCs w:val="24"/>
        </w:rPr>
      </w:pPr>
      <w:r>
        <w:rPr>
          <w:rFonts w:eastAsia="Calibri" w:cs="Calibri" w:ascii="Calibri" w:hAnsi="Calibri"/>
          <w:sz w:val="24"/>
          <w:szCs w:val="24"/>
        </w:rPr>
      </w:r>
    </w:p>
    <w:p>
      <w:pPr>
        <w:pStyle w:val="Heading2"/>
        <w:numPr>
          <w:ilvl w:val="0"/>
          <w:numId w:val="3"/>
        </w:numPr>
        <w:ind w:hanging="360" w:left="0"/>
        <w:rPr>
          <w:rFonts w:ascii="Calibri" w:hAnsi="Calibri" w:eastAsia="Calibri" w:cs="Calibri"/>
          <w:b w:val="false"/>
          <w:bCs w:val="false"/>
          <w:sz w:val="24"/>
          <w:szCs w:val="24"/>
        </w:rPr>
      </w:pPr>
      <w:bookmarkStart w:id="14" w:name="_Toc302273278"/>
      <w:r>
        <w:rPr/>
        <w:t>REFERENCIAS BIBLIOGRÁFICAS</w:t>
      </w:r>
      <w:bookmarkEnd w:id="14"/>
      <w:r>
        <w:rPr>
          <w:b w:val="false"/>
          <w:bCs w:val="false"/>
        </w:rPr>
        <w:t xml:space="preserve"> </w:t>
      </w:r>
    </w:p>
    <w:p>
      <w:pPr>
        <w:pStyle w:val="ListParagraph"/>
        <w:numPr>
          <w:ilvl w:val="0"/>
          <w:numId w:val="1"/>
        </w:numPr>
        <w:spacing w:before="0" w:after="160"/>
        <w:ind w:hanging="360" w:left="360"/>
        <w:contextualSpacing/>
        <w:rPr>
          <w:rFonts w:ascii="Calibri" w:hAnsi="Calibri" w:eastAsia="Calibri" w:cs="Calibri"/>
          <w:sz w:val="24"/>
          <w:szCs w:val="24"/>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swiss"/>
    <w:pitch w:val="variable"/>
  </w:font>
  <w:font w:name="Liberation Sans">
    <w:altName w:val="Arial"/>
    <w:charset w:val="01"/>
    <w:family w:val="swiss"/>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1.%2."/>
      <w:lvlJc w:val="left"/>
      <w:pPr>
        <w:tabs>
          <w:tab w:val="num" w:pos="0"/>
        </w:tabs>
        <w:ind w:left="1440" w:hanging="360"/>
      </w:pPr>
      <w:rPr/>
    </w:lvl>
    <w:lvl w:ilvl="2">
      <w:start w:val="1"/>
      <w:numFmt w:val="decimal"/>
      <w:lvlText w:val="%1.%2.%3."/>
      <w:lvlJc w:val="left"/>
      <w:pPr>
        <w:tabs>
          <w:tab w:val="num" w:pos="0"/>
        </w:tabs>
        <w:ind w:left="2160" w:hanging="180"/>
      </w:pPr>
      <w:rPr/>
    </w:lvl>
    <w:lvl w:ilvl="3">
      <w:start w:val="1"/>
      <w:numFmt w:val="decimal"/>
      <w:lvlText w:val="%1.%2.%3.%4."/>
      <w:lvlJc w:val="left"/>
      <w:pPr>
        <w:tabs>
          <w:tab w:val="num" w:pos="0"/>
        </w:tabs>
        <w:ind w:left="2880" w:hanging="360"/>
      </w:pPr>
      <w:rPr/>
    </w:lvl>
    <w:lvl w:ilvl="4">
      <w:start w:val="1"/>
      <w:numFmt w:val="decimal"/>
      <w:lvlText w:val="%1.%2.%3.%4.%5."/>
      <w:lvlJc w:val="left"/>
      <w:pPr>
        <w:tabs>
          <w:tab w:val="num" w:pos="0"/>
        </w:tabs>
        <w:ind w:left="3600" w:hanging="360"/>
      </w:pPr>
      <w:rPr/>
    </w:lvl>
    <w:lvl w:ilvl="5">
      <w:start w:val="1"/>
      <w:numFmt w:val="decimal"/>
      <w:lvlText w:val="%1.%2.%3.%4.%5.%6."/>
      <w:lvlJc w:val="left"/>
      <w:pPr>
        <w:tabs>
          <w:tab w:val="num" w:pos="0"/>
        </w:tabs>
        <w:ind w:left="4320" w:hanging="180"/>
      </w:pPr>
      <w:rPr/>
    </w:lvl>
    <w:lvl w:ilvl="6">
      <w:start w:val="1"/>
      <w:numFmt w:val="decimal"/>
      <w:lvlText w:val="%1.%2.%3.%4.%5.%6.%7."/>
      <w:lvlJc w:val="left"/>
      <w:pPr>
        <w:tabs>
          <w:tab w:val="num" w:pos="0"/>
        </w:tabs>
        <w:ind w:left="5040" w:hanging="360"/>
      </w:pPr>
      <w:rPr/>
    </w:lvl>
    <w:lvl w:ilvl="7">
      <w:start w:val="1"/>
      <w:numFmt w:val="decimal"/>
      <w:lvlText w:val="%1.%2.%3.%4.%5.%6.%7.%8."/>
      <w:lvlJc w:val="left"/>
      <w:pPr>
        <w:tabs>
          <w:tab w:val="num" w:pos="0"/>
        </w:tabs>
        <w:ind w:left="5760" w:hanging="360"/>
      </w:pPr>
      <w:rPr/>
    </w:lvl>
    <w:lvl w:ilvl="8">
      <w:start w:val="1"/>
      <w:numFmt w:val="decimal"/>
      <w:lvlText w:val="%1.%2.%3.%4.%5.%6.%7.%8.%9."/>
      <w:lvlJc w:val="lef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decimal"/>
      <w:lvlText w:val="%1.%2."/>
      <w:lvlJc w:val="left"/>
      <w:pPr>
        <w:tabs>
          <w:tab w:val="num" w:pos="0"/>
        </w:tabs>
        <w:ind w:left="1440" w:hanging="360"/>
      </w:pPr>
      <w:rPr/>
    </w:lvl>
    <w:lvl w:ilvl="2">
      <w:start w:val="1"/>
      <w:numFmt w:val="decimal"/>
      <w:lvlText w:val="%1.%2.%3."/>
      <w:lvlJc w:val="left"/>
      <w:pPr>
        <w:tabs>
          <w:tab w:val="num" w:pos="0"/>
        </w:tabs>
        <w:ind w:left="2160" w:hanging="180"/>
      </w:pPr>
      <w:rPr/>
    </w:lvl>
    <w:lvl w:ilvl="3">
      <w:start w:val="1"/>
      <w:numFmt w:val="decimal"/>
      <w:lvlText w:val="%1.%2.%3.%4."/>
      <w:lvlJc w:val="left"/>
      <w:pPr>
        <w:tabs>
          <w:tab w:val="num" w:pos="0"/>
        </w:tabs>
        <w:ind w:left="2880" w:hanging="360"/>
      </w:pPr>
      <w:rPr/>
    </w:lvl>
    <w:lvl w:ilvl="4">
      <w:start w:val="1"/>
      <w:numFmt w:val="decimal"/>
      <w:lvlText w:val="%1.%2.%3.%4.%5."/>
      <w:lvlJc w:val="left"/>
      <w:pPr>
        <w:tabs>
          <w:tab w:val="num" w:pos="0"/>
        </w:tabs>
        <w:ind w:left="3600" w:hanging="360"/>
      </w:pPr>
      <w:rPr/>
    </w:lvl>
    <w:lvl w:ilvl="5">
      <w:start w:val="1"/>
      <w:numFmt w:val="decimal"/>
      <w:lvlText w:val="%1.%2.%3.%4.%5.%6."/>
      <w:lvlJc w:val="left"/>
      <w:pPr>
        <w:tabs>
          <w:tab w:val="num" w:pos="0"/>
        </w:tabs>
        <w:ind w:left="4320" w:hanging="180"/>
      </w:pPr>
      <w:rPr/>
    </w:lvl>
    <w:lvl w:ilvl="6">
      <w:start w:val="1"/>
      <w:numFmt w:val="decimal"/>
      <w:lvlText w:val="%1.%2.%3.%4.%5.%6.%7."/>
      <w:lvlJc w:val="left"/>
      <w:pPr>
        <w:tabs>
          <w:tab w:val="num" w:pos="0"/>
        </w:tabs>
        <w:ind w:left="5040" w:hanging="360"/>
      </w:pPr>
      <w:rPr/>
    </w:lvl>
    <w:lvl w:ilvl="7">
      <w:start w:val="1"/>
      <w:numFmt w:val="decimal"/>
      <w:lvlText w:val="%1.%2.%3.%4.%5.%6.%7.%8."/>
      <w:lvlJc w:val="left"/>
      <w:pPr>
        <w:tabs>
          <w:tab w:val="num" w:pos="0"/>
        </w:tabs>
        <w:ind w:left="5760" w:hanging="360"/>
      </w:pPr>
      <w:rPr/>
    </w:lvl>
    <w:lvl w:ilvl="8">
      <w:start w:val="1"/>
      <w:numFmt w:val="decimal"/>
      <w:lvlText w:val="%1.%2.%3.%4.%5.%6.%7.%8.%9."/>
      <w:lvlJc w:val="lef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decimal"/>
      <w:lvlText w:val="%1.%2."/>
      <w:lvlJc w:val="left"/>
      <w:pPr>
        <w:tabs>
          <w:tab w:val="num" w:pos="0"/>
        </w:tabs>
        <w:ind w:left="1440" w:hanging="360"/>
      </w:pPr>
      <w:rPr/>
    </w:lvl>
    <w:lvl w:ilvl="2">
      <w:start w:val="1"/>
      <w:numFmt w:val="decimal"/>
      <w:lvlText w:val="%1.%2.%3."/>
      <w:lvlJc w:val="left"/>
      <w:pPr>
        <w:tabs>
          <w:tab w:val="num" w:pos="0"/>
        </w:tabs>
        <w:ind w:left="2160" w:hanging="180"/>
      </w:pPr>
      <w:rPr/>
    </w:lvl>
    <w:lvl w:ilvl="3">
      <w:start w:val="1"/>
      <w:numFmt w:val="decimal"/>
      <w:lvlText w:val="%1.%2.%3.%4."/>
      <w:lvlJc w:val="left"/>
      <w:pPr>
        <w:tabs>
          <w:tab w:val="num" w:pos="0"/>
        </w:tabs>
        <w:ind w:left="2880" w:hanging="360"/>
      </w:pPr>
      <w:rPr/>
    </w:lvl>
    <w:lvl w:ilvl="4">
      <w:start w:val="1"/>
      <w:numFmt w:val="decimal"/>
      <w:lvlText w:val="%1.%2.%3.%4.%5."/>
      <w:lvlJc w:val="left"/>
      <w:pPr>
        <w:tabs>
          <w:tab w:val="num" w:pos="0"/>
        </w:tabs>
        <w:ind w:left="3600" w:hanging="360"/>
      </w:pPr>
      <w:rPr/>
    </w:lvl>
    <w:lvl w:ilvl="5">
      <w:start w:val="1"/>
      <w:numFmt w:val="decimal"/>
      <w:lvlText w:val="%1.%2.%3.%4.%5.%6."/>
      <w:lvlJc w:val="left"/>
      <w:pPr>
        <w:tabs>
          <w:tab w:val="num" w:pos="0"/>
        </w:tabs>
        <w:ind w:left="4320" w:hanging="180"/>
      </w:pPr>
      <w:rPr/>
    </w:lvl>
    <w:lvl w:ilvl="6">
      <w:start w:val="1"/>
      <w:numFmt w:val="decimal"/>
      <w:lvlText w:val="%1.%2.%3.%4.%5.%6.%7."/>
      <w:lvlJc w:val="left"/>
      <w:pPr>
        <w:tabs>
          <w:tab w:val="num" w:pos="0"/>
        </w:tabs>
        <w:ind w:left="5040" w:hanging="360"/>
      </w:pPr>
      <w:rPr/>
    </w:lvl>
    <w:lvl w:ilvl="7">
      <w:start w:val="1"/>
      <w:numFmt w:val="decimal"/>
      <w:lvlText w:val="%1.%2.%3.%4.%5.%6.%7.%8."/>
      <w:lvlJc w:val="left"/>
      <w:pPr>
        <w:tabs>
          <w:tab w:val="num" w:pos="0"/>
        </w:tabs>
        <w:ind w:left="5760" w:hanging="360"/>
      </w:pPr>
      <w:rPr/>
    </w:lvl>
    <w:lvl w:ilvl="8">
      <w:start w:val="1"/>
      <w:numFmt w:val="decimal"/>
      <w:lvlText w:val="%1.%2.%3.%4.%5.%6.%7.%8.%9."/>
      <w:lvlJc w:val="lef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55a143ab"/>
    <w:pPr>
      <w:widowControl/>
      <w:suppressAutoHyphens w:val="true"/>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s-ES" w:eastAsia="ja-JP" w:bidi="ar-SA"/>
    </w:rPr>
  </w:style>
  <w:style w:type="paragraph" w:styleId="Heading1">
    <w:name w:val="heading 1"/>
    <w:basedOn w:val="Normal"/>
    <w:next w:val="Normal"/>
    <w:uiPriority w:val="9"/>
    <w:qFormat/>
    <w:rsid w:val="55a143ab"/>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HeadingCustom"/>
    <w:next w:val="Normal"/>
    <w:uiPriority w:val="9"/>
    <w:unhideWhenUsed/>
    <w:qFormat/>
    <w:rsid w:val="4c5130fe"/>
    <w:pPr>
      <w:ind w:hanging="360" w:left="0"/>
    </w:pPr>
    <w:rPr>
      <w:rFonts w:ascii="Aptos" w:hAnsi="Aptos" w:eastAsia="" w:cs=""/>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5caf877c"/>
    <w:rPr>
      <w:color w:val="467886"/>
      <w:u w:val="single"/>
    </w:rPr>
  </w:style>
  <w:style w:type="character" w:styleId="HeadingCustomChar" w:customStyle="1">
    <w:name w:val="Heading_Custom Char"/>
    <w:basedOn w:val="DefaultParagraphFont"/>
    <w:link w:val="HeadingCustom"/>
    <w:qFormat/>
    <w:rsid w:val="4c5130fe"/>
    <w:rPr>
      <w:rFonts w:ascii="Aptos" w:hAnsi="Aptos" w:eastAsia="" w:cs="" w:asciiTheme="minorAscii" w:cstheme="minorBidi" w:eastAsiaTheme="minorEastAsia" w:hAnsiTheme="minorAscii"/>
      <w:b/>
      <w:bCs/>
      <w:sz w:val="24"/>
      <w:szCs w:val="24"/>
      <w:lang w:val="es-E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55a143ab"/>
    <w:pPr>
      <w:spacing w:before="0" w:after="160"/>
      <w:ind w:left="720"/>
      <w:contextualSpacing/>
    </w:pPr>
    <w:rPr/>
  </w:style>
  <w:style w:type="paragraph" w:styleId="HeadingCustom" w:customStyle="1">
    <w:name w:val="Heading_Custom"/>
    <w:basedOn w:val="Normal"/>
    <w:link w:val="HeadingCustomChar"/>
    <w:uiPriority w:val="1"/>
    <w:qFormat/>
    <w:rsid w:val="4c5130fe"/>
    <w:pPr>
      <w:numPr>
        <w:ilvl w:val="0"/>
        <w:numId w:val="3"/>
      </w:numPr>
      <w:spacing w:before="0" w:after="160"/>
      <w:ind w:left="720"/>
      <w:contextualSpacing/>
    </w:pPr>
    <w:rPr>
      <w:rFonts w:ascii="Aptos" w:hAnsi="Aptos" w:eastAsia="" w:cs="" w:asciiTheme="minorAscii" w:cstheme="minorBidi" w:eastAsiaTheme="minorEastAsia" w:hAnsiTheme="minorAscii"/>
      <w:b/>
      <w:bCs/>
      <w:sz w:val="24"/>
      <w:szCs w:val="24"/>
    </w:rPr>
  </w:style>
  <w:style w:type="paragraph" w:styleId="TOC2">
    <w:name w:val="toc 2"/>
    <w:basedOn w:val="Normal"/>
    <w:next w:val="Normal"/>
    <w:uiPriority w:val="39"/>
    <w:unhideWhenUsed/>
    <w:rsid w:val="4c5130fe"/>
    <w:pPr>
      <w:spacing w:before="0" w:after="100"/>
      <w:ind w:left="2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542</TotalTime>
  <Application>LibreOffice/25.8.6.2$Linux_X86_64 LibreOffice_project/580$Build-2</Application>
  <AppVersion>15.0000</AppVersion>
  <Pages>9</Pages>
  <Words>1545</Words>
  <Characters>8370</Characters>
  <CharactersWithSpaces>9756</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2025-10-31T21:23:42Z</dcterms:created>
  <dc:creator>Est. Martin Sebastian  Toledo Torres</dc:creator>
  <dc:description/>
  <dc:language>en-US</dc:language>
  <cp:lastModifiedBy/>
  <dcterms:modified xsi:type="dcterms:W3CDTF">2026-04-07T16:30:33Z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