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CC" w:rsidRPr="00F65F9A" w:rsidRDefault="005B7587" w:rsidP="005B7587">
      <w:pPr>
        <w:jc w:val="center"/>
        <w:rPr>
          <w:rFonts w:ascii="Cambria" w:hAnsi="Cambria"/>
          <w:sz w:val="40"/>
        </w:rPr>
      </w:pPr>
      <w:r w:rsidRPr="00F65F9A">
        <w:rPr>
          <w:rFonts w:ascii="Cambria" w:hAnsi="Cambria"/>
          <w:sz w:val="40"/>
        </w:rPr>
        <w:t>Programming Fundamentals</w:t>
      </w:r>
    </w:p>
    <w:p w:rsidR="000E1F13" w:rsidRDefault="000E1F13" w:rsidP="005B7587">
      <w:pPr>
        <w:jc w:val="center"/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Assignment 04</w:t>
      </w:r>
    </w:p>
    <w:p w:rsidR="005B7587" w:rsidRPr="00F65F9A" w:rsidRDefault="005B7587" w:rsidP="005B7587">
      <w:pPr>
        <w:jc w:val="center"/>
        <w:rPr>
          <w:rFonts w:ascii="Cambria" w:hAnsi="Cambria"/>
          <w:sz w:val="40"/>
        </w:rPr>
      </w:pPr>
      <w:r w:rsidRPr="00F65F9A">
        <w:rPr>
          <w:rFonts w:ascii="Cambria" w:hAnsi="Cambria"/>
          <w:sz w:val="40"/>
        </w:rPr>
        <w:t xml:space="preserve"> “Decision and Control Structures”</w:t>
      </w:r>
    </w:p>
    <w:p w:rsidR="00E6594F" w:rsidRPr="00F65F9A" w:rsidRDefault="00E6594F" w:rsidP="00E6594F">
      <w:pPr>
        <w:jc w:val="center"/>
        <w:rPr>
          <w:rFonts w:ascii="Cambria" w:hAnsi="Cambria"/>
        </w:rPr>
      </w:pPr>
    </w:p>
    <w:p w:rsidR="00E6594F" w:rsidRPr="00F65F9A" w:rsidRDefault="00E6594F" w:rsidP="00F01BC0">
      <w:pPr>
        <w:jc w:val="center"/>
        <w:rPr>
          <w:rFonts w:ascii="Cambria" w:hAnsi="Cambria"/>
        </w:rPr>
      </w:pPr>
    </w:p>
    <w:p w:rsidR="005B7587" w:rsidRPr="00016E30" w:rsidRDefault="005B7587" w:rsidP="00F01BC0">
      <w:pPr>
        <w:jc w:val="center"/>
        <w:rPr>
          <w:rFonts w:ascii="Cambria" w:hAnsi="Cambria"/>
          <w:b/>
          <w:sz w:val="32"/>
        </w:rPr>
      </w:pPr>
      <w:r w:rsidRPr="00016E30">
        <w:rPr>
          <w:rFonts w:ascii="Cambria" w:hAnsi="Cambria"/>
          <w:b/>
          <w:sz w:val="32"/>
        </w:rPr>
        <w:t xml:space="preserve">Last date of Submission: </w:t>
      </w:r>
      <w:r w:rsidR="00016E30" w:rsidRPr="00016E30">
        <w:rPr>
          <w:rFonts w:ascii="Cambria" w:hAnsi="Cambria"/>
          <w:b/>
          <w:sz w:val="32"/>
        </w:rPr>
        <w:t>6</w:t>
      </w:r>
      <w:r w:rsidR="00016E30" w:rsidRPr="00016E30">
        <w:rPr>
          <w:rFonts w:ascii="Cambria" w:hAnsi="Cambria"/>
          <w:b/>
          <w:sz w:val="32"/>
          <w:vertAlign w:val="superscript"/>
        </w:rPr>
        <w:t>th</w:t>
      </w:r>
      <w:r w:rsidR="00016E30" w:rsidRPr="00016E30">
        <w:rPr>
          <w:rFonts w:ascii="Cambria" w:hAnsi="Cambria"/>
          <w:b/>
          <w:sz w:val="32"/>
        </w:rPr>
        <w:t xml:space="preserve"> week</w:t>
      </w:r>
      <w:r w:rsidR="00650B27">
        <w:rPr>
          <w:rFonts w:ascii="Cambria" w:hAnsi="Cambria"/>
          <w:b/>
          <w:sz w:val="32"/>
        </w:rPr>
        <w:t xml:space="preserve"> by 6</w:t>
      </w:r>
      <w:bookmarkStart w:id="0" w:name="_GoBack"/>
      <w:bookmarkEnd w:id="0"/>
      <w:r w:rsidR="00650B27">
        <w:rPr>
          <w:rFonts w:ascii="Cambria" w:hAnsi="Cambria"/>
          <w:b/>
          <w:sz w:val="32"/>
        </w:rPr>
        <w:t xml:space="preserve">:00 </w:t>
      </w:r>
      <w:proofErr w:type="spellStart"/>
      <w:r w:rsidR="00650B27">
        <w:rPr>
          <w:rFonts w:ascii="Cambria" w:hAnsi="Cambria"/>
          <w:b/>
          <w:sz w:val="32"/>
        </w:rPr>
        <w:t>p.m</w:t>
      </w:r>
      <w:proofErr w:type="spellEnd"/>
    </w:p>
    <w:p w:rsidR="005B7587" w:rsidRPr="00016E30" w:rsidRDefault="005B7587" w:rsidP="005B7587">
      <w:pPr>
        <w:jc w:val="center"/>
        <w:rPr>
          <w:rFonts w:ascii="Cambria" w:hAnsi="Cambria"/>
          <w:b/>
          <w:sz w:val="32"/>
        </w:rPr>
      </w:pPr>
    </w:p>
    <w:p w:rsidR="005B7587" w:rsidRPr="00F65F9A" w:rsidRDefault="005B7587" w:rsidP="005B7587">
      <w:pPr>
        <w:rPr>
          <w:rFonts w:ascii="Cambria" w:hAnsi="Cambria"/>
        </w:rPr>
      </w:pPr>
      <w:r w:rsidRPr="00F65F9A">
        <w:rPr>
          <w:rFonts w:ascii="Cambria" w:hAnsi="Cambria"/>
        </w:rPr>
        <w:t xml:space="preserve">How to submit your assignment? </w:t>
      </w:r>
    </w:p>
    <w:p w:rsidR="005B7587" w:rsidRPr="00F65F9A" w:rsidRDefault="005B7587" w:rsidP="005B758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Submit </w:t>
      </w:r>
      <w:r w:rsidR="000E1F13">
        <w:rPr>
          <w:rFonts w:ascii="Cambria" w:hAnsi="Cambria"/>
        </w:rPr>
        <w:t xml:space="preserve">on email addresses (Teacher and TA both) provided on the </w:t>
      </w:r>
      <w:proofErr w:type="spellStart"/>
      <w:r w:rsidR="000E1F13">
        <w:rPr>
          <w:rFonts w:ascii="Cambria" w:hAnsi="Cambria"/>
        </w:rPr>
        <w:t>facebook</w:t>
      </w:r>
      <w:proofErr w:type="spellEnd"/>
      <w:r w:rsidR="000E1F13">
        <w:rPr>
          <w:rFonts w:ascii="Cambria" w:hAnsi="Cambria"/>
        </w:rPr>
        <w:t xml:space="preserve"> group.</w:t>
      </w:r>
    </w:p>
    <w:p w:rsidR="005B7587" w:rsidRPr="00F65F9A" w:rsidRDefault="005B7587" w:rsidP="005B758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5F9A">
        <w:rPr>
          <w:rFonts w:ascii="Cambria" w:hAnsi="Cambria"/>
        </w:rPr>
        <w:t>Put all your code in one word file, save / rename that file with your SID_A3.doc</w:t>
      </w:r>
    </w:p>
    <w:p w:rsidR="00E6594F" w:rsidRPr="00F65F9A" w:rsidRDefault="00E6594F" w:rsidP="00BB3C30">
      <w:pPr>
        <w:rPr>
          <w:rFonts w:ascii="Cambria" w:hAnsi="Cambria"/>
        </w:rPr>
      </w:pPr>
    </w:p>
    <w:p w:rsidR="00E6594F" w:rsidRPr="00F65F9A" w:rsidRDefault="00E6594F" w:rsidP="00E6594F">
      <w:pPr>
        <w:jc w:val="center"/>
        <w:rPr>
          <w:rFonts w:ascii="Cambria" w:hAnsi="Cambria"/>
        </w:rPr>
      </w:pPr>
    </w:p>
    <w:p w:rsidR="00E6594F" w:rsidRPr="00F65F9A" w:rsidRDefault="00E6594F" w:rsidP="000F553A">
      <w:pPr>
        <w:ind w:left="1440"/>
        <w:rPr>
          <w:rFonts w:ascii="Cambria" w:hAnsi="Cambria"/>
          <w:sz w:val="48"/>
        </w:rPr>
      </w:pPr>
      <w:r w:rsidRPr="00F65F9A">
        <w:rPr>
          <w:rFonts w:ascii="Cambria" w:hAnsi="Cambria"/>
          <w:sz w:val="48"/>
        </w:rPr>
        <w:t xml:space="preserve"> “First, solve the problem. </w:t>
      </w:r>
    </w:p>
    <w:p w:rsidR="00E6594F" w:rsidRPr="00F65F9A" w:rsidRDefault="00E6594F" w:rsidP="000F553A">
      <w:pPr>
        <w:tabs>
          <w:tab w:val="left" w:pos="1710"/>
          <w:tab w:val="left" w:pos="1800"/>
        </w:tabs>
        <w:ind w:left="1710"/>
        <w:rPr>
          <w:rFonts w:ascii="Cambria" w:hAnsi="Cambria"/>
          <w:sz w:val="48"/>
        </w:rPr>
      </w:pPr>
      <w:r w:rsidRPr="00F65F9A">
        <w:rPr>
          <w:rFonts w:ascii="Cambria" w:hAnsi="Cambria"/>
          <w:sz w:val="48"/>
        </w:rPr>
        <w:t>Then, write the code.”</w:t>
      </w:r>
    </w:p>
    <w:p w:rsidR="00E6594F" w:rsidRPr="00F65F9A" w:rsidRDefault="00E6594F" w:rsidP="000F553A">
      <w:pPr>
        <w:ind w:left="4140" w:firstLine="720"/>
        <w:rPr>
          <w:rFonts w:ascii="Cambria" w:hAnsi="Cambria"/>
          <w:sz w:val="42"/>
        </w:rPr>
      </w:pPr>
      <w:r w:rsidRPr="00F65F9A">
        <w:rPr>
          <w:rFonts w:ascii="Cambria" w:hAnsi="Cambria"/>
          <w:sz w:val="48"/>
        </w:rPr>
        <w:t>— John Johnson</w:t>
      </w:r>
    </w:p>
    <w:p w:rsidR="00E6594F" w:rsidRPr="00F65F9A" w:rsidRDefault="00E6594F" w:rsidP="005B7587">
      <w:pPr>
        <w:rPr>
          <w:rFonts w:ascii="Cambria" w:hAnsi="Cambria"/>
        </w:rPr>
      </w:pPr>
    </w:p>
    <w:p w:rsidR="0006318B" w:rsidRPr="00F65F9A" w:rsidRDefault="0006318B" w:rsidP="005B7587">
      <w:pPr>
        <w:rPr>
          <w:rFonts w:ascii="Cambria" w:hAnsi="Cambria"/>
        </w:rPr>
      </w:pPr>
    </w:p>
    <w:p w:rsidR="00E6594F" w:rsidRPr="00F65F9A" w:rsidRDefault="00E6594F" w:rsidP="005B7587">
      <w:pPr>
        <w:rPr>
          <w:rFonts w:ascii="Cambria" w:hAnsi="Cambria"/>
        </w:rPr>
      </w:pPr>
      <w:r w:rsidRPr="00F65F9A">
        <w:rPr>
          <w:rFonts w:ascii="Cambria" w:hAnsi="Cambria"/>
          <w:b/>
          <w:color w:val="FF0000"/>
        </w:rPr>
        <w:t>Question 01:</w:t>
      </w:r>
      <w:r w:rsidR="000F553A" w:rsidRPr="00F65F9A">
        <w:rPr>
          <w:rFonts w:ascii="Cambria" w:hAnsi="Cambria"/>
        </w:rPr>
        <w:t>At Imtiaz Super Store, w</w:t>
      </w:r>
      <w:r w:rsidR="0006318B" w:rsidRPr="00F65F9A">
        <w:rPr>
          <w:rFonts w:ascii="Cambria" w:hAnsi="Cambria"/>
        </w:rPr>
        <w:t>hile purchasing</w:t>
      </w:r>
      <w:r w:rsidR="000F553A" w:rsidRPr="00F65F9A">
        <w:rPr>
          <w:rFonts w:ascii="Cambria" w:hAnsi="Cambria"/>
        </w:rPr>
        <w:t xml:space="preserve"> certain items, customer gets a </w:t>
      </w:r>
      <w:r w:rsidR="0006318B" w:rsidRPr="00F65F9A">
        <w:rPr>
          <w:rFonts w:ascii="Cambria" w:hAnsi="Cambria"/>
        </w:rPr>
        <w:t>discount of 10%</w:t>
      </w:r>
      <w:r w:rsidR="000F553A" w:rsidRPr="00F65F9A">
        <w:rPr>
          <w:rFonts w:ascii="Cambria" w:hAnsi="Cambria"/>
        </w:rPr>
        <w:t xml:space="preserve"> only if </w:t>
      </w:r>
      <w:r w:rsidR="0006318B" w:rsidRPr="00F65F9A">
        <w:rPr>
          <w:rFonts w:ascii="Cambria" w:hAnsi="Cambria"/>
        </w:rPr>
        <w:t xml:space="preserve">the quantity </w:t>
      </w:r>
      <w:r w:rsidR="000F553A" w:rsidRPr="00F65F9A">
        <w:rPr>
          <w:rFonts w:ascii="Cambria" w:hAnsi="Cambria"/>
        </w:rPr>
        <w:t xml:space="preserve">of </w:t>
      </w:r>
      <w:r w:rsidR="0006318B" w:rsidRPr="00F65F9A">
        <w:rPr>
          <w:rFonts w:ascii="Cambria" w:hAnsi="Cambria"/>
        </w:rPr>
        <w:t>purchased</w:t>
      </w:r>
      <w:r w:rsidR="000F553A" w:rsidRPr="00F65F9A">
        <w:rPr>
          <w:rFonts w:ascii="Cambria" w:hAnsi="Cambria"/>
        </w:rPr>
        <w:t xml:space="preserve"> itemsis</w:t>
      </w:r>
      <w:r w:rsidR="0006318B" w:rsidRPr="00F65F9A">
        <w:rPr>
          <w:rFonts w:ascii="Cambria" w:hAnsi="Cambria"/>
        </w:rPr>
        <w:t xml:space="preserve"> more than </w:t>
      </w:r>
      <w:r w:rsidR="000F553A" w:rsidRPr="00F65F9A">
        <w:rPr>
          <w:rFonts w:ascii="Cambria" w:hAnsi="Cambria"/>
        </w:rPr>
        <w:t>Rs. 5</w:t>
      </w:r>
      <w:r w:rsidR="0006318B" w:rsidRPr="00F65F9A">
        <w:rPr>
          <w:rFonts w:ascii="Cambria" w:hAnsi="Cambria"/>
        </w:rPr>
        <w:t xml:space="preserve">000. If quantity and price per item are input through the keyboard, write a program to calculate the total </w:t>
      </w:r>
      <w:r w:rsidR="00EC2BAB" w:rsidRPr="00F65F9A">
        <w:rPr>
          <w:rFonts w:ascii="Cambria" w:hAnsi="Cambria"/>
        </w:rPr>
        <w:t>bill</w:t>
      </w:r>
      <w:r w:rsidR="0006318B" w:rsidRPr="00F65F9A">
        <w:rPr>
          <w:rFonts w:ascii="Cambria" w:hAnsi="Cambria"/>
        </w:rPr>
        <w:t>.</w:t>
      </w:r>
    </w:p>
    <w:p w:rsidR="0006318B" w:rsidRPr="00F65F9A" w:rsidRDefault="0006318B" w:rsidP="005B7587">
      <w:pPr>
        <w:rPr>
          <w:rFonts w:ascii="Cambria" w:hAnsi="Cambria"/>
        </w:rPr>
      </w:pPr>
    </w:p>
    <w:p w:rsidR="0006318B" w:rsidRPr="00F65F9A" w:rsidRDefault="0006318B" w:rsidP="005B7587">
      <w:pPr>
        <w:rPr>
          <w:rFonts w:ascii="Cambria" w:hAnsi="Cambria"/>
        </w:rPr>
      </w:pPr>
    </w:p>
    <w:p w:rsidR="0006318B" w:rsidRPr="00F65F9A" w:rsidRDefault="0006318B" w:rsidP="005B7587">
      <w:pPr>
        <w:rPr>
          <w:rFonts w:ascii="Cambria" w:hAnsi="Cambria"/>
        </w:rPr>
      </w:pPr>
      <w:r w:rsidRPr="00F65F9A">
        <w:rPr>
          <w:rFonts w:ascii="Cambria" w:hAnsi="Cambria"/>
          <w:b/>
          <w:color w:val="FF0000"/>
        </w:rPr>
        <w:t>Question 02:</w:t>
      </w:r>
      <w:r w:rsidRPr="00F65F9A">
        <w:rPr>
          <w:rFonts w:ascii="Cambria" w:hAnsi="Cambria"/>
        </w:rPr>
        <w:t xml:space="preserve"> In a company an employee is paid as under:</w:t>
      </w:r>
    </w:p>
    <w:p w:rsidR="0006318B" w:rsidRPr="00F65F9A" w:rsidRDefault="0006318B" w:rsidP="005B7587">
      <w:pPr>
        <w:rPr>
          <w:rFonts w:ascii="Cambria" w:hAnsi="Cambria"/>
        </w:rPr>
      </w:pPr>
    </w:p>
    <w:p w:rsidR="0006318B" w:rsidRPr="00F65F9A" w:rsidRDefault="0006318B" w:rsidP="005B7587">
      <w:pPr>
        <w:rPr>
          <w:rFonts w:ascii="Cambria" w:hAnsi="Cambria"/>
        </w:rPr>
      </w:pPr>
      <w:r w:rsidRPr="00F65F9A">
        <w:rPr>
          <w:rFonts w:ascii="Cambria" w:hAnsi="Cambria"/>
        </w:rPr>
        <w:t>If his basic salary is less than Rs. 15</w:t>
      </w:r>
      <w:r w:rsidR="000F553A" w:rsidRPr="00F65F9A">
        <w:rPr>
          <w:rFonts w:ascii="Cambria" w:hAnsi="Cambria"/>
        </w:rPr>
        <w:t>,0</w:t>
      </w:r>
      <w:r w:rsidRPr="00F65F9A">
        <w:rPr>
          <w:rFonts w:ascii="Cambria" w:hAnsi="Cambria"/>
        </w:rPr>
        <w:t>00, then Home Rental Allowance = 10% of basic salary and Dining Allowance = 90% of basic salary. If his salary is either equal to or above Rs. 15</w:t>
      </w:r>
      <w:r w:rsidR="000F553A" w:rsidRPr="00F65F9A">
        <w:rPr>
          <w:rFonts w:ascii="Cambria" w:hAnsi="Cambria"/>
        </w:rPr>
        <w:t>,0</w:t>
      </w:r>
      <w:r w:rsidRPr="00F65F9A">
        <w:rPr>
          <w:rFonts w:ascii="Cambria" w:hAnsi="Cambria"/>
        </w:rPr>
        <w:t xml:space="preserve">00 </w:t>
      </w:r>
      <w:r w:rsidR="000F553A" w:rsidRPr="00F65F9A">
        <w:rPr>
          <w:rFonts w:ascii="Cambria" w:hAnsi="Cambria"/>
        </w:rPr>
        <w:t xml:space="preserve">but less than Rs. 20,000 </w:t>
      </w:r>
      <w:r w:rsidRPr="00F65F9A">
        <w:rPr>
          <w:rFonts w:ascii="Cambria" w:hAnsi="Cambria"/>
        </w:rPr>
        <w:t>then Home Rental Allowance = Rs. 500 and Dining Allowance = 98% of basic salary. If the employee’s salary is input through the keyboard write a program to find his gross salary.</w:t>
      </w:r>
    </w:p>
    <w:p w:rsidR="0006318B" w:rsidRPr="00F65F9A" w:rsidRDefault="0006318B" w:rsidP="00EC2BAB">
      <w:pPr>
        <w:rPr>
          <w:rFonts w:ascii="Cambria" w:hAnsi="Cambria"/>
        </w:rPr>
      </w:pPr>
      <w:r w:rsidRPr="00F65F9A">
        <w:rPr>
          <w:rFonts w:ascii="Cambria" w:hAnsi="Cambria"/>
        </w:rPr>
        <w:t>Gross Salary  = Basic Salary + Home Rental Allowance + Dining Allowance</w:t>
      </w:r>
    </w:p>
    <w:p w:rsidR="0006318B" w:rsidRPr="00F65F9A" w:rsidRDefault="0006318B" w:rsidP="0006318B">
      <w:pPr>
        <w:rPr>
          <w:rFonts w:ascii="Cambria" w:hAnsi="Cambria"/>
        </w:rPr>
      </w:pPr>
    </w:p>
    <w:p w:rsidR="0006318B" w:rsidRPr="00F65F9A" w:rsidRDefault="0006318B" w:rsidP="0006318B">
      <w:pPr>
        <w:rPr>
          <w:rFonts w:ascii="Cambria" w:hAnsi="Cambria"/>
        </w:rPr>
      </w:pPr>
    </w:p>
    <w:p w:rsidR="0006318B" w:rsidRPr="00F65F9A" w:rsidRDefault="000F553A" w:rsidP="005B7587">
      <w:pPr>
        <w:rPr>
          <w:rFonts w:ascii="Cambria" w:hAnsi="Cambria"/>
        </w:rPr>
      </w:pPr>
      <w:r w:rsidRPr="00F65F9A">
        <w:rPr>
          <w:rFonts w:ascii="Cambria" w:hAnsi="Cambria"/>
          <w:b/>
          <w:color w:val="FF0000"/>
        </w:rPr>
        <w:t>Question 03:</w:t>
      </w:r>
      <w:r w:rsidRPr="00F65F9A">
        <w:rPr>
          <w:rFonts w:ascii="Cambria" w:hAnsi="Cambria"/>
        </w:rPr>
        <w:t xml:space="preserve"> Team Nascent Innovations is a software house that </w:t>
      </w:r>
      <w:r w:rsidR="0006318B" w:rsidRPr="00F65F9A">
        <w:rPr>
          <w:rFonts w:ascii="Cambria" w:hAnsi="Cambria"/>
        </w:rPr>
        <w:t xml:space="preserve">insures its </w:t>
      </w:r>
      <w:r w:rsidRPr="00F65F9A">
        <w:rPr>
          <w:rFonts w:ascii="Cambria" w:hAnsi="Cambria"/>
        </w:rPr>
        <w:t>software developers</w:t>
      </w:r>
      <w:r w:rsidR="0006318B" w:rsidRPr="00F65F9A">
        <w:rPr>
          <w:rFonts w:ascii="Cambria" w:hAnsi="Cambria"/>
        </w:rPr>
        <w:t xml:space="preserve"> in the following cases:</w:t>
      </w:r>
    </w:p>
    <w:p w:rsidR="0006318B" w:rsidRPr="00F65F9A" w:rsidRDefault="0006318B" w:rsidP="005B7587">
      <w:pPr>
        <w:rPr>
          <w:rFonts w:ascii="Cambria" w:hAnsi="Cambria"/>
        </w:rPr>
      </w:pPr>
    </w:p>
    <w:p w:rsidR="0006318B" w:rsidRPr="00F65F9A" w:rsidRDefault="0006318B" w:rsidP="0006318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If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>is married.</w:t>
      </w:r>
    </w:p>
    <w:p w:rsidR="0006318B" w:rsidRPr="00F65F9A" w:rsidRDefault="0006318B" w:rsidP="0006318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If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 xml:space="preserve">is unmarried, male &amp; above </w:t>
      </w:r>
      <w:r w:rsidR="000F553A" w:rsidRPr="00F65F9A">
        <w:rPr>
          <w:rFonts w:ascii="Cambria" w:hAnsi="Cambria"/>
        </w:rPr>
        <w:t>28</w:t>
      </w:r>
      <w:r w:rsidRPr="00F65F9A">
        <w:rPr>
          <w:rFonts w:ascii="Cambria" w:hAnsi="Cambria"/>
        </w:rPr>
        <w:t xml:space="preserve"> years of age.</w:t>
      </w:r>
    </w:p>
    <w:p w:rsidR="0006318B" w:rsidRPr="00F65F9A" w:rsidRDefault="002140E3" w:rsidP="0006318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65F9A">
        <w:rPr>
          <w:rFonts w:ascii="Cambria" w:hAnsi="Cambria"/>
        </w:rPr>
        <w:t xml:space="preserve">If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>is unmarried, female &amp; above 2</w:t>
      </w:r>
      <w:r w:rsidR="000F553A" w:rsidRPr="00F65F9A">
        <w:rPr>
          <w:rFonts w:ascii="Cambria" w:hAnsi="Cambria"/>
        </w:rPr>
        <w:t>2</w:t>
      </w:r>
      <w:r w:rsidRPr="00F65F9A">
        <w:rPr>
          <w:rFonts w:ascii="Cambria" w:hAnsi="Cambria"/>
        </w:rPr>
        <w:t xml:space="preserve"> years of age.</w:t>
      </w:r>
    </w:p>
    <w:p w:rsidR="002140E3" w:rsidRPr="00F65F9A" w:rsidRDefault="002140E3" w:rsidP="002140E3">
      <w:pPr>
        <w:rPr>
          <w:rFonts w:ascii="Cambria" w:hAnsi="Cambria"/>
        </w:rPr>
      </w:pPr>
    </w:p>
    <w:p w:rsidR="001A3312" w:rsidRPr="00F65F9A" w:rsidRDefault="002140E3" w:rsidP="002140E3">
      <w:pPr>
        <w:rPr>
          <w:rFonts w:ascii="Cambria" w:hAnsi="Cambria"/>
        </w:rPr>
      </w:pPr>
      <w:r w:rsidRPr="00F65F9A">
        <w:rPr>
          <w:rFonts w:ascii="Cambria" w:hAnsi="Cambria"/>
        </w:rPr>
        <w:t xml:space="preserve">In all other cases,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 xml:space="preserve">is not insured. If he marital status, gender and age of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 xml:space="preserve">are user defined, write a program to determine whether the </w:t>
      </w:r>
      <w:r w:rsidR="000F553A" w:rsidRPr="00F65F9A">
        <w:rPr>
          <w:rFonts w:ascii="Cambria" w:hAnsi="Cambria"/>
        </w:rPr>
        <w:t xml:space="preserve">software developer </w:t>
      </w:r>
      <w:r w:rsidRPr="00F65F9A">
        <w:rPr>
          <w:rFonts w:ascii="Cambria" w:hAnsi="Cambria"/>
        </w:rPr>
        <w:t>is to be insured or not.</w:t>
      </w:r>
    </w:p>
    <w:p w:rsidR="00BB3C30" w:rsidRPr="00F65F9A" w:rsidRDefault="00BB3C30" w:rsidP="002140E3">
      <w:pPr>
        <w:rPr>
          <w:rFonts w:ascii="Cambria" w:hAnsi="Cambria"/>
        </w:rPr>
      </w:pPr>
    </w:p>
    <w:p w:rsidR="00BB3C30" w:rsidRPr="00F65F9A" w:rsidRDefault="00BB3C30" w:rsidP="002140E3">
      <w:pPr>
        <w:rPr>
          <w:rFonts w:ascii="Cambria" w:hAnsi="Cambria"/>
        </w:rPr>
      </w:pPr>
    </w:p>
    <w:p w:rsidR="000F553A" w:rsidRPr="00F65F9A" w:rsidRDefault="00BB3C30" w:rsidP="002140E3">
      <w:pPr>
        <w:rPr>
          <w:rFonts w:ascii="Cambria" w:hAnsi="Cambria"/>
        </w:rPr>
      </w:pPr>
      <w:r w:rsidRPr="00F65F9A">
        <w:rPr>
          <w:rFonts w:ascii="Cambria" w:hAnsi="Cambria"/>
          <w:b/>
          <w:color w:val="FF0000"/>
        </w:rPr>
        <w:t xml:space="preserve">Question 04: </w:t>
      </w:r>
      <w:r w:rsidRPr="00F65F9A">
        <w:rPr>
          <w:rFonts w:ascii="Cambria" w:hAnsi="Cambria"/>
        </w:rPr>
        <w:t xml:space="preserve">Write a program that asks user to enter a number, your program, then tells that is one of these: positive even, positive odd, negative even, negative odd or it’s a ZERO. </w:t>
      </w:r>
    </w:p>
    <w:p w:rsidR="00016E30" w:rsidRDefault="00016E30" w:rsidP="002140E3">
      <w:pPr>
        <w:rPr>
          <w:rFonts w:ascii="Cambria" w:hAnsi="Cambria"/>
        </w:rPr>
      </w:pPr>
    </w:p>
    <w:p w:rsidR="002140E3" w:rsidRPr="00F65F9A" w:rsidRDefault="001A3312" w:rsidP="002140E3">
      <w:pPr>
        <w:rPr>
          <w:rFonts w:ascii="Cambria" w:hAnsi="Cambria"/>
        </w:rPr>
      </w:pPr>
      <w:r w:rsidRPr="00F65F9A">
        <w:rPr>
          <w:rFonts w:ascii="Cambria" w:hAnsi="Cambria"/>
          <w:b/>
          <w:color w:val="FF0000"/>
        </w:rPr>
        <w:t>Question 0</w:t>
      </w:r>
      <w:r w:rsidR="00BB3C30" w:rsidRPr="00F65F9A">
        <w:rPr>
          <w:rFonts w:ascii="Cambria" w:hAnsi="Cambria"/>
          <w:b/>
          <w:color w:val="FF0000"/>
        </w:rPr>
        <w:t>5</w:t>
      </w:r>
      <w:r w:rsidRPr="00F65F9A">
        <w:rPr>
          <w:rFonts w:ascii="Cambria" w:hAnsi="Cambria"/>
          <w:b/>
          <w:color w:val="FF0000"/>
        </w:rPr>
        <w:t>:</w:t>
      </w:r>
      <w:r w:rsidRPr="00F65F9A">
        <w:rPr>
          <w:rFonts w:ascii="Cambria" w:hAnsi="Cambria"/>
        </w:rPr>
        <w:t xml:space="preserve"> Write a program to calculate the salary as per the following table:</w:t>
      </w:r>
    </w:p>
    <w:p w:rsidR="001A3312" w:rsidRPr="00F65F9A" w:rsidRDefault="001A3312" w:rsidP="001A3312">
      <w:pPr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3162"/>
        <w:gridCol w:w="2133"/>
        <w:gridCol w:w="1564"/>
      </w:tblGrid>
      <w:tr w:rsidR="001A3312" w:rsidRPr="00F65F9A" w:rsidTr="001A3312">
        <w:trPr>
          <w:trHeight w:val="321"/>
          <w:jc w:val="center"/>
        </w:trPr>
        <w:tc>
          <w:tcPr>
            <w:tcW w:w="1169" w:type="dxa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  <w:b/>
              </w:rPr>
            </w:pPr>
            <w:r w:rsidRPr="00F65F9A">
              <w:rPr>
                <w:rFonts w:ascii="Cambria" w:hAnsi="Cambria"/>
                <w:b/>
              </w:rPr>
              <w:t>Gender</w:t>
            </w:r>
          </w:p>
        </w:tc>
        <w:tc>
          <w:tcPr>
            <w:tcW w:w="3162" w:type="dxa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  <w:b/>
              </w:rPr>
            </w:pPr>
            <w:r w:rsidRPr="00F65F9A">
              <w:rPr>
                <w:rFonts w:ascii="Cambria" w:hAnsi="Cambria"/>
                <w:b/>
              </w:rPr>
              <w:t>Years of Service</w:t>
            </w:r>
          </w:p>
        </w:tc>
        <w:tc>
          <w:tcPr>
            <w:tcW w:w="2133" w:type="dxa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  <w:b/>
              </w:rPr>
            </w:pPr>
            <w:r w:rsidRPr="00F65F9A"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1564" w:type="dxa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  <w:b/>
              </w:rPr>
            </w:pPr>
            <w:r w:rsidRPr="00F65F9A">
              <w:rPr>
                <w:rFonts w:ascii="Cambria" w:hAnsi="Cambria"/>
                <w:b/>
              </w:rPr>
              <w:t>Salary</w:t>
            </w:r>
          </w:p>
        </w:tc>
      </w:tr>
      <w:tr w:rsidR="001A3312" w:rsidRPr="00F65F9A" w:rsidTr="001A3312">
        <w:trPr>
          <w:trHeight w:val="321"/>
          <w:jc w:val="center"/>
        </w:trPr>
        <w:tc>
          <w:tcPr>
            <w:tcW w:w="1169" w:type="dxa"/>
            <w:vMerge w:val="restart"/>
            <w:vAlign w:val="center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Male</w:t>
            </w:r>
          </w:p>
        </w:tc>
        <w:tc>
          <w:tcPr>
            <w:tcW w:w="3162" w:type="dxa"/>
          </w:tcPr>
          <w:p w:rsidR="001A3312" w:rsidRPr="00F65F9A" w:rsidRDefault="001A3312" w:rsidP="00AD3603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 xml:space="preserve">Greater or equals to </w:t>
            </w:r>
            <w:r w:rsidR="00AD3603" w:rsidRPr="00F65F9A">
              <w:rPr>
                <w:rFonts w:ascii="Cambria" w:hAnsi="Cambria"/>
              </w:rPr>
              <w:t>05</w:t>
            </w:r>
          </w:p>
        </w:tc>
        <w:tc>
          <w:tcPr>
            <w:tcW w:w="2133" w:type="dxa"/>
          </w:tcPr>
          <w:p w:rsidR="001A3312" w:rsidRPr="00F65F9A" w:rsidRDefault="001A3312" w:rsidP="001A3312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MS or MBA</w:t>
            </w:r>
          </w:p>
        </w:tc>
        <w:tc>
          <w:tcPr>
            <w:tcW w:w="1564" w:type="dxa"/>
          </w:tcPr>
          <w:p w:rsidR="001A3312" w:rsidRPr="00F65F9A" w:rsidRDefault="00AD3603" w:rsidP="001A3312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90</w:t>
            </w:r>
            <w:r w:rsidR="001A3312" w:rsidRPr="00F65F9A">
              <w:rPr>
                <w:rFonts w:ascii="Cambria" w:hAnsi="Cambria"/>
              </w:rPr>
              <w:t>,000</w:t>
            </w:r>
          </w:p>
        </w:tc>
      </w:tr>
      <w:tr w:rsidR="001A3312" w:rsidRPr="00F65F9A" w:rsidTr="001A3312">
        <w:trPr>
          <w:trHeight w:val="321"/>
          <w:jc w:val="center"/>
        </w:trPr>
        <w:tc>
          <w:tcPr>
            <w:tcW w:w="1169" w:type="dxa"/>
            <w:vMerge/>
            <w:vAlign w:val="center"/>
          </w:tcPr>
          <w:p w:rsidR="001A3312" w:rsidRPr="00F65F9A" w:rsidRDefault="001A3312" w:rsidP="001A331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1A3312" w:rsidRPr="00F65F9A" w:rsidRDefault="001A3312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 xml:space="preserve">Greater or equals to </w:t>
            </w:r>
            <w:r w:rsidR="00AD3603" w:rsidRPr="00F65F9A">
              <w:rPr>
                <w:rFonts w:ascii="Cambria" w:hAnsi="Cambria"/>
              </w:rPr>
              <w:t>05</w:t>
            </w:r>
          </w:p>
        </w:tc>
        <w:tc>
          <w:tcPr>
            <w:tcW w:w="2133" w:type="dxa"/>
          </w:tcPr>
          <w:p w:rsidR="001A3312" w:rsidRPr="00F65F9A" w:rsidRDefault="00AD3603" w:rsidP="001A3312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 xml:space="preserve">BS or MCS </w:t>
            </w:r>
          </w:p>
        </w:tc>
        <w:tc>
          <w:tcPr>
            <w:tcW w:w="1564" w:type="dxa"/>
          </w:tcPr>
          <w:p w:rsidR="001A3312" w:rsidRPr="00F65F9A" w:rsidRDefault="00AD3603" w:rsidP="001A3312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6</w:t>
            </w:r>
            <w:r w:rsidR="001A3312" w:rsidRPr="00F65F9A">
              <w:rPr>
                <w:rFonts w:ascii="Cambria" w:hAnsi="Cambria"/>
              </w:rPr>
              <w:t>0,000</w:t>
            </w:r>
          </w:p>
        </w:tc>
      </w:tr>
      <w:tr w:rsidR="00AD3603" w:rsidRPr="00F65F9A" w:rsidTr="001A3312">
        <w:trPr>
          <w:trHeight w:val="340"/>
          <w:jc w:val="center"/>
        </w:trPr>
        <w:tc>
          <w:tcPr>
            <w:tcW w:w="1169" w:type="dxa"/>
            <w:vMerge/>
            <w:vAlign w:val="center"/>
          </w:tcPr>
          <w:p w:rsidR="00AD3603" w:rsidRPr="00F65F9A" w:rsidRDefault="00AD3603" w:rsidP="001A331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Less than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BS or MCS</w:t>
            </w:r>
          </w:p>
        </w:tc>
        <w:tc>
          <w:tcPr>
            <w:tcW w:w="1564" w:type="dxa"/>
          </w:tcPr>
          <w:p w:rsidR="00AD3603" w:rsidRPr="00F65F9A" w:rsidRDefault="00AD3603" w:rsidP="001A3312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50,000</w:t>
            </w:r>
          </w:p>
        </w:tc>
      </w:tr>
      <w:tr w:rsidR="00AD3603" w:rsidRPr="00F65F9A" w:rsidTr="001A3312">
        <w:trPr>
          <w:trHeight w:val="321"/>
          <w:jc w:val="center"/>
        </w:trPr>
        <w:tc>
          <w:tcPr>
            <w:tcW w:w="1169" w:type="dxa"/>
            <w:vMerge/>
            <w:vAlign w:val="center"/>
          </w:tcPr>
          <w:p w:rsidR="00AD3603" w:rsidRPr="00F65F9A" w:rsidRDefault="00AD3603" w:rsidP="001A331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Less than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BBA</w:t>
            </w:r>
          </w:p>
        </w:tc>
        <w:tc>
          <w:tcPr>
            <w:tcW w:w="1564" w:type="dxa"/>
          </w:tcPr>
          <w:p w:rsidR="00AD3603" w:rsidRPr="00F65F9A" w:rsidRDefault="00AD3603" w:rsidP="001A3312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25,000</w:t>
            </w:r>
          </w:p>
        </w:tc>
      </w:tr>
      <w:tr w:rsidR="00AD3603" w:rsidRPr="00F65F9A" w:rsidTr="001A3312">
        <w:trPr>
          <w:trHeight w:val="340"/>
          <w:jc w:val="center"/>
        </w:trPr>
        <w:tc>
          <w:tcPr>
            <w:tcW w:w="1169" w:type="dxa"/>
            <w:vMerge w:val="restart"/>
            <w:vAlign w:val="center"/>
          </w:tcPr>
          <w:p w:rsidR="00AD3603" w:rsidRPr="00F65F9A" w:rsidRDefault="00AD3603" w:rsidP="001A3312">
            <w:pPr>
              <w:jc w:val="center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Female</w:t>
            </w: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Greater or equals to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MS or MBA</w:t>
            </w:r>
          </w:p>
        </w:tc>
        <w:tc>
          <w:tcPr>
            <w:tcW w:w="1564" w:type="dxa"/>
          </w:tcPr>
          <w:p w:rsidR="00AD3603" w:rsidRPr="00F65F9A" w:rsidRDefault="00AD3603" w:rsidP="00AD3603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80,000</w:t>
            </w:r>
          </w:p>
        </w:tc>
      </w:tr>
      <w:tr w:rsidR="00AD3603" w:rsidRPr="00F65F9A" w:rsidTr="001A3312">
        <w:trPr>
          <w:trHeight w:val="321"/>
          <w:jc w:val="center"/>
        </w:trPr>
        <w:tc>
          <w:tcPr>
            <w:tcW w:w="1169" w:type="dxa"/>
            <w:vMerge/>
          </w:tcPr>
          <w:p w:rsidR="00AD3603" w:rsidRPr="00F65F9A" w:rsidRDefault="00AD3603" w:rsidP="002140E3">
            <w:pPr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Greater or equals to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 xml:space="preserve">BS or MCS </w:t>
            </w:r>
          </w:p>
        </w:tc>
        <w:tc>
          <w:tcPr>
            <w:tcW w:w="1564" w:type="dxa"/>
          </w:tcPr>
          <w:p w:rsidR="00AD3603" w:rsidRPr="00F65F9A" w:rsidRDefault="00AD3603" w:rsidP="00AD3603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55,000</w:t>
            </w:r>
          </w:p>
        </w:tc>
      </w:tr>
      <w:tr w:rsidR="00AD3603" w:rsidRPr="00F65F9A" w:rsidTr="001A3312">
        <w:trPr>
          <w:trHeight w:val="340"/>
          <w:jc w:val="center"/>
        </w:trPr>
        <w:tc>
          <w:tcPr>
            <w:tcW w:w="1169" w:type="dxa"/>
            <w:vMerge/>
          </w:tcPr>
          <w:p w:rsidR="00AD3603" w:rsidRPr="00F65F9A" w:rsidRDefault="00AD3603" w:rsidP="002140E3">
            <w:pPr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Less than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BS or MCS</w:t>
            </w:r>
          </w:p>
        </w:tc>
        <w:tc>
          <w:tcPr>
            <w:tcW w:w="1564" w:type="dxa"/>
          </w:tcPr>
          <w:p w:rsidR="00AD3603" w:rsidRPr="00F65F9A" w:rsidRDefault="00AD3603" w:rsidP="00AD3603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40,000</w:t>
            </w:r>
          </w:p>
        </w:tc>
      </w:tr>
      <w:tr w:rsidR="00AD3603" w:rsidRPr="00F65F9A" w:rsidTr="001A3312">
        <w:trPr>
          <w:trHeight w:val="321"/>
          <w:jc w:val="center"/>
        </w:trPr>
        <w:tc>
          <w:tcPr>
            <w:tcW w:w="1169" w:type="dxa"/>
            <w:vMerge/>
          </w:tcPr>
          <w:p w:rsidR="00AD3603" w:rsidRPr="00F65F9A" w:rsidRDefault="00AD3603" w:rsidP="002140E3">
            <w:pPr>
              <w:rPr>
                <w:rFonts w:ascii="Cambria" w:hAnsi="Cambria"/>
              </w:rPr>
            </w:pPr>
          </w:p>
        </w:tc>
        <w:tc>
          <w:tcPr>
            <w:tcW w:w="3162" w:type="dxa"/>
          </w:tcPr>
          <w:p w:rsidR="00AD3603" w:rsidRPr="00F65F9A" w:rsidRDefault="00AD3603" w:rsidP="001A3312">
            <w:pPr>
              <w:ind w:left="30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Less than 05</w:t>
            </w:r>
          </w:p>
        </w:tc>
        <w:tc>
          <w:tcPr>
            <w:tcW w:w="2133" w:type="dxa"/>
          </w:tcPr>
          <w:p w:rsidR="00AD3603" w:rsidRPr="00F65F9A" w:rsidRDefault="00AD3603" w:rsidP="00AD3603">
            <w:pPr>
              <w:ind w:left="108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BBA</w:t>
            </w:r>
          </w:p>
        </w:tc>
        <w:tc>
          <w:tcPr>
            <w:tcW w:w="1564" w:type="dxa"/>
          </w:tcPr>
          <w:p w:rsidR="00AD3603" w:rsidRPr="00F65F9A" w:rsidRDefault="00AD3603" w:rsidP="00AD3603">
            <w:pPr>
              <w:ind w:left="82"/>
              <w:rPr>
                <w:rFonts w:ascii="Cambria" w:hAnsi="Cambria"/>
              </w:rPr>
            </w:pPr>
            <w:r w:rsidRPr="00F65F9A">
              <w:rPr>
                <w:rFonts w:ascii="Cambria" w:hAnsi="Cambria"/>
              </w:rPr>
              <w:t>20,000</w:t>
            </w:r>
          </w:p>
        </w:tc>
      </w:tr>
    </w:tbl>
    <w:p w:rsidR="001A3312" w:rsidRPr="00F65F9A" w:rsidRDefault="001A3312" w:rsidP="002140E3">
      <w:pPr>
        <w:rPr>
          <w:rFonts w:ascii="Cambria" w:hAnsi="Cambria"/>
        </w:rPr>
      </w:pPr>
    </w:p>
    <w:p w:rsidR="00F33587" w:rsidRPr="00F65F9A" w:rsidRDefault="00F33587" w:rsidP="002140E3">
      <w:pPr>
        <w:rPr>
          <w:rFonts w:ascii="Cambria" w:hAnsi="Cambria"/>
        </w:rPr>
      </w:pPr>
    </w:p>
    <w:p w:rsidR="00F33587" w:rsidRPr="00F65F9A" w:rsidRDefault="00F33587" w:rsidP="002140E3">
      <w:pPr>
        <w:rPr>
          <w:rFonts w:ascii="Cambria" w:hAnsi="Cambria"/>
        </w:rPr>
      </w:pPr>
    </w:p>
    <w:p w:rsidR="00F33587" w:rsidRPr="00F65F9A" w:rsidRDefault="00F33587" w:rsidP="002140E3">
      <w:pPr>
        <w:rPr>
          <w:rFonts w:ascii="Cambria" w:hAnsi="Cambria"/>
        </w:rPr>
      </w:pPr>
    </w:p>
    <w:p w:rsidR="00F33587" w:rsidRPr="00F65F9A" w:rsidRDefault="00F33587" w:rsidP="002140E3">
      <w:pPr>
        <w:rPr>
          <w:rFonts w:ascii="Cambria" w:hAnsi="Cambria"/>
        </w:rPr>
      </w:pPr>
    </w:p>
    <w:p w:rsidR="00A63DA1" w:rsidRPr="000E1F13" w:rsidRDefault="000E1F13" w:rsidP="000E1F13">
      <w:pPr>
        <w:rPr>
          <w:rFonts w:ascii="Cambria" w:hAnsi="Cambria"/>
        </w:rPr>
      </w:pPr>
      <w:r>
        <w:rPr>
          <w:rFonts w:ascii="Cambria" w:hAnsi="Cambria"/>
          <w:b/>
          <w:color w:val="FF0000"/>
        </w:rPr>
        <w:t>Question 06</w:t>
      </w:r>
      <w:r w:rsidR="00E15F0B" w:rsidRPr="00F65F9A">
        <w:rPr>
          <w:rFonts w:ascii="Cambria" w:hAnsi="Cambria"/>
          <w:b/>
          <w:color w:val="FF0000"/>
        </w:rPr>
        <w:t>:</w:t>
      </w:r>
      <w:r w:rsidR="00E15F0B" w:rsidRPr="00F65F9A">
        <w:rPr>
          <w:rFonts w:ascii="Cambria" w:hAnsi="Cambria"/>
        </w:rPr>
        <w:t xml:space="preserve"> If the ages of Alpha, Bravo and Charlie are taken as input from user, write a program that tell who is the youngest of them.</w:t>
      </w:r>
    </w:p>
    <w:sectPr w:rsidR="00A63DA1" w:rsidRPr="000E1F13" w:rsidSect="00292321">
      <w:pgSz w:w="11894" w:h="1683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F28"/>
    <w:multiLevelType w:val="hybridMultilevel"/>
    <w:tmpl w:val="0EFC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3C7"/>
    <w:multiLevelType w:val="hybridMultilevel"/>
    <w:tmpl w:val="BB7C2864"/>
    <w:lvl w:ilvl="0" w:tplc="6278F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0709"/>
    <w:multiLevelType w:val="hybridMultilevel"/>
    <w:tmpl w:val="2D1C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22B8D"/>
    <w:multiLevelType w:val="hybridMultilevel"/>
    <w:tmpl w:val="0C9AAD9A"/>
    <w:lvl w:ilvl="0" w:tplc="6278F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A458B"/>
    <w:multiLevelType w:val="hybridMultilevel"/>
    <w:tmpl w:val="7D6E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87"/>
    <w:rsid w:val="00016E30"/>
    <w:rsid w:val="0006318B"/>
    <w:rsid w:val="000E1F13"/>
    <w:rsid w:val="000F553A"/>
    <w:rsid w:val="00195BCC"/>
    <w:rsid w:val="001A3312"/>
    <w:rsid w:val="002140E3"/>
    <w:rsid w:val="00292321"/>
    <w:rsid w:val="002C7951"/>
    <w:rsid w:val="0035251F"/>
    <w:rsid w:val="005B7587"/>
    <w:rsid w:val="00650B27"/>
    <w:rsid w:val="007301F8"/>
    <w:rsid w:val="00A63DA1"/>
    <w:rsid w:val="00AD3603"/>
    <w:rsid w:val="00B060C0"/>
    <w:rsid w:val="00BB3C30"/>
    <w:rsid w:val="00D87EA8"/>
    <w:rsid w:val="00D94405"/>
    <w:rsid w:val="00E00763"/>
    <w:rsid w:val="00E15F0B"/>
    <w:rsid w:val="00E6594F"/>
    <w:rsid w:val="00EC2BAB"/>
    <w:rsid w:val="00F01BC0"/>
    <w:rsid w:val="00F33587"/>
    <w:rsid w:val="00F65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DA42934-0E29-40CD-867E-B1706C52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5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587"/>
    <w:pPr>
      <w:ind w:left="720"/>
      <w:contextualSpacing/>
    </w:pPr>
  </w:style>
  <w:style w:type="table" w:styleId="TableGrid">
    <w:name w:val="Table Grid"/>
    <w:basedOn w:val="TableNormal"/>
    <w:uiPriority w:val="59"/>
    <w:rsid w:val="001A3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BF529-03B3-42FA-B115-8B2355C7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Nascent Innovations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 Khan</dc:creator>
  <cp:keywords/>
  <dc:description/>
  <cp:lastModifiedBy>Urwah Khan</cp:lastModifiedBy>
  <cp:revision>4</cp:revision>
  <dcterms:created xsi:type="dcterms:W3CDTF">2017-02-12T15:43:00Z</dcterms:created>
  <dcterms:modified xsi:type="dcterms:W3CDTF">2017-02-12T15:53:00Z</dcterms:modified>
</cp:coreProperties>
</file>