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CB66FA" w:rsidRPr="000427B9">
      <w:pPr>
        <w:rPr>
          <w:rFonts w:asciiTheme="majorHAnsi" w:hAnsiTheme="majorHAnsi" w:cstheme="majorHAnsi"/>
          <w:b/>
          <w:color w:val="F79646" w:themeColor="accent6"/>
        </w:rPr>
      </w:pPr>
      <w:bookmarkStart w:id="0" w:name="_GoBack"/>
      <w:bookmarkEnd w:id="0"/>
      <w:r w:rsidRPr="000427B9">
        <w:rPr>
          <w:rFonts w:asciiTheme="majorHAnsi" w:hAnsiTheme="majorHAnsi" w:cstheme="majorHAnsi"/>
          <w:b/>
          <w:color w:val="F79646" w:themeColor="accent6"/>
        </w:rPr>
        <w:t>JYOTI BHARDWAJ</w:t>
      </w:r>
    </w:p>
    <w:p w:rsidR="00CB66FA" w:rsidRPr="000427B9">
      <w:pPr>
        <w:rPr>
          <w:rFonts w:asciiTheme="majorHAnsi" w:hAnsiTheme="majorHAnsi" w:cstheme="majorHAnsi"/>
          <w:b/>
          <w:color w:val="F79646" w:themeColor="accent6"/>
        </w:rPr>
      </w:pPr>
      <w:r w:rsidRPr="000427B9">
        <w:rPr>
          <w:rFonts w:asciiTheme="majorHAnsi" w:hAnsiTheme="majorHAnsi" w:cstheme="majorHAnsi"/>
          <w:b/>
          <w:color w:val="F79646" w:themeColor="accent6"/>
        </w:rPr>
        <w:t>Email: jyotib71@gmail.com | Mobile: 8447071814</w:t>
      </w:r>
    </w:p>
    <w:p w:rsidR="00CB66FA" w:rsidRPr="000427B9">
      <w:pPr>
        <w:rPr>
          <w:rFonts w:asciiTheme="majorHAnsi" w:hAnsiTheme="majorHAnsi" w:cstheme="majorHAnsi"/>
          <w:b/>
          <w:color w:val="F79646" w:themeColor="accent6"/>
        </w:rPr>
      </w:pPr>
      <w:r w:rsidRPr="000427B9">
        <w:rPr>
          <w:rFonts w:asciiTheme="majorHAnsi" w:hAnsiTheme="majorHAnsi" w:cstheme="majorHAnsi"/>
          <w:b/>
          <w:color w:val="F79646" w:themeColor="accent6"/>
        </w:rPr>
        <w:t>Location: Bangalore, India</w:t>
      </w:r>
    </w:p>
    <w:p w:rsidR="00CB66FA" w:rsidRPr="000427B9">
      <w:pPr>
        <w:rPr>
          <w:rFonts w:asciiTheme="majorHAnsi" w:hAnsiTheme="majorHAnsi" w:cstheme="majorHAnsi"/>
          <w:b/>
          <w:color w:val="1F497D" w:themeColor="text2"/>
          <w:sz w:val="24"/>
          <w:szCs w:val="24"/>
        </w:rPr>
      </w:pPr>
      <w:r w:rsidRPr="000427B9">
        <w:rPr>
          <w:rFonts w:asciiTheme="majorHAnsi" w:hAnsiTheme="majorHAnsi" w:cstheme="majorHAnsi"/>
          <w:b/>
          <w:color w:val="1F497D" w:themeColor="text2"/>
          <w:sz w:val="24"/>
          <w:szCs w:val="24"/>
          <w:u w:val="single"/>
        </w:rPr>
        <w:t>PROFESSIONAL SUMMARY</w:t>
      </w:r>
      <w:r w:rsidRPr="000427B9" w:rsidR="00E17D13">
        <w:rPr>
          <w:rFonts w:asciiTheme="majorHAnsi" w:hAnsiTheme="majorHAnsi" w:cstheme="majorHAnsi"/>
          <w:b/>
          <w:color w:val="1F497D" w:themeColor="text2"/>
          <w:sz w:val="24"/>
          <w:szCs w:val="24"/>
        </w:rPr>
        <w:t>:</w:t>
      </w:r>
    </w:p>
    <w:p w:rsidR="00CB66FA" w:rsidRPr="000427B9">
      <w:pPr>
        <w:rPr>
          <w:rFonts w:asciiTheme="majorHAnsi" w:hAnsiTheme="majorHAnsi" w:cstheme="majorHAnsi"/>
        </w:rPr>
      </w:pPr>
      <w:r w:rsidRPr="000427B9">
        <w:rPr>
          <w:rFonts w:asciiTheme="majorHAnsi" w:hAnsiTheme="majorHAnsi" w:cstheme="majorHAnsi"/>
        </w:rPr>
        <w:t xml:space="preserve">Having around </w:t>
      </w:r>
      <w:r w:rsidRPr="000427B9">
        <w:rPr>
          <w:rStyle w:val="Strong"/>
          <w:rFonts w:asciiTheme="majorHAnsi" w:hAnsiTheme="majorHAnsi" w:cstheme="majorHAnsi"/>
        </w:rPr>
        <w:t>6.5</w:t>
      </w:r>
      <w:r w:rsidRPr="000427B9" w:rsidR="006F224B">
        <w:rPr>
          <w:rStyle w:val="Strong"/>
          <w:rFonts w:asciiTheme="majorHAnsi" w:hAnsiTheme="majorHAnsi" w:cstheme="majorHAnsi"/>
        </w:rPr>
        <w:t xml:space="preserve"> years of experience</w:t>
      </w:r>
      <w:r w:rsidRPr="000427B9" w:rsidR="006F224B">
        <w:rPr>
          <w:rFonts w:asciiTheme="majorHAnsi" w:hAnsiTheme="majorHAnsi" w:cstheme="majorHAnsi"/>
        </w:rPr>
        <w:t xml:space="preserve"> in</w:t>
      </w:r>
      <w:r w:rsidRPr="000427B9">
        <w:rPr>
          <w:rFonts w:asciiTheme="majorHAnsi" w:hAnsiTheme="majorHAnsi" w:cstheme="majorHAnsi"/>
        </w:rPr>
        <w:t xml:space="preserve"> </w:t>
      </w:r>
      <w:r w:rsidRPr="000427B9">
        <w:rPr>
          <w:rFonts w:asciiTheme="majorHAnsi" w:hAnsiTheme="majorHAnsi" w:cstheme="majorHAnsi"/>
        </w:rPr>
        <w:t xml:space="preserve">Manual, API, and Mobile QA </w:t>
      </w:r>
      <w:r w:rsidRPr="000427B9">
        <w:rPr>
          <w:rFonts w:asciiTheme="majorHAnsi" w:hAnsiTheme="majorHAnsi" w:cstheme="majorHAnsi"/>
        </w:rPr>
        <w:t>Tester</w:t>
      </w:r>
      <w:r w:rsidRPr="000427B9" w:rsidR="006F224B">
        <w:rPr>
          <w:rFonts w:asciiTheme="majorHAnsi" w:hAnsiTheme="majorHAnsi" w:cstheme="majorHAnsi"/>
        </w:rPr>
        <w:t xml:space="preserve"> </w:t>
      </w:r>
      <w:r w:rsidRPr="000427B9">
        <w:rPr>
          <w:rFonts w:asciiTheme="majorHAnsi" w:hAnsiTheme="majorHAnsi" w:cstheme="majorHAnsi"/>
        </w:rPr>
        <w:t>.</w:t>
      </w:r>
      <w:r w:rsidRPr="000427B9">
        <w:rPr>
          <w:rFonts w:asciiTheme="majorHAnsi" w:hAnsiTheme="majorHAnsi" w:cstheme="majorHAnsi"/>
        </w:rPr>
        <w:t xml:space="preserve"> Experience in </w:t>
      </w:r>
      <w:r w:rsidRPr="000427B9" w:rsidR="006F224B">
        <w:rPr>
          <w:rStyle w:val="Strong"/>
          <w:rFonts w:asciiTheme="majorHAnsi" w:hAnsiTheme="majorHAnsi" w:cstheme="majorHAnsi"/>
        </w:rPr>
        <w:t xml:space="preserve">Banking, </w:t>
      </w:r>
      <w:r w:rsidRPr="000427B9" w:rsidR="006F224B">
        <w:rPr>
          <w:rStyle w:val="Strong"/>
          <w:rFonts w:asciiTheme="majorHAnsi" w:hAnsiTheme="majorHAnsi" w:cstheme="majorHAnsi"/>
        </w:rPr>
        <w:t>Fintech</w:t>
      </w:r>
      <w:r w:rsidRPr="000427B9" w:rsidR="006F224B">
        <w:rPr>
          <w:rStyle w:val="Strong"/>
          <w:rFonts w:asciiTheme="majorHAnsi" w:hAnsiTheme="majorHAnsi" w:cstheme="majorHAnsi"/>
        </w:rPr>
        <w:t>, and Telecom</w:t>
      </w:r>
      <w:r w:rsidRPr="000427B9" w:rsidR="006F224B">
        <w:rPr>
          <w:rFonts w:asciiTheme="majorHAnsi" w:hAnsiTheme="majorHAnsi" w:cstheme="majorHAnsi"/>
        </w:rPr>
        <w:t xml:space="preserve"> applications. Strong expertise in </w:t>
      </w:r>
      <w:r w:rsidRPr="000427B9" w:rsidR="006F224B">
        <w:rPr>
          <w:rStyle w:val="Strong"/>
          <w:rFonts w:asciiTheme="majorHAnsi" w:hAnsiTheme="majorHAnsi" w:cstheme="majorHAnsi"/>
        </w:rPr>
        <w:t>functional, regression, integration, UAT, and production support testing</w:t>
      </w:r>
      <w:r w:rsidRPr="000427B9" w:rsidR="006F224B">
        <w:rPr>
          <w:rFonts w:asciiTheme="majorHAnsi" w:hAnsiTheme="majorHAnsi" w:cstheme="majorHAnsi"/>
        </w:rPr>
        <w:t xml:space="preserve"> for web, mobile, and backend systems. Hands-on experience in </w:t>
      </w:r>
      <w:r w:rsidRPr="000427B9" w:rsidR="006F224B">
        <w:rPr>
          <w:rStyle w:val="Strong"/>
          <w:rFonts w:asciiTheme="majorHAnsi" w:hAnsiTheme="majorHAnsi" w:cstheme="majorHAnsi"/>
        </w:rPr>
        <w:t>API testing using Postman and Bruno</w:t>
      </w:r>
      <w:r w:rsidRPr="000427B9" w:rsidR="006F224B">
        <w:rPr>
          <w:rFonts w:asciiTheme="majorHAnsi" w:hAnsiTheme="majorHAnsi" w:cstheme="majorHAnsi"/>
        </w:rPr>
        <w:t xml:space="preserve">, </w:t>
      </w:r>
      <w:r w:rsidRPr="000427B9" w:rsidR="006F224B">
        <w:rPr>
          <w:rStyle w:val="Strong"/>
          <w:rFonts w:asciiTheme="majorHAnsi" w:hAnsiTheme="majorHAnsi" w:cstheme="majorHAnsi"/>
        </w:rPr>
        <w:t xml:space="preserve">mobile testing on Android &amp; </w:t>
      </w:r>
      <w:r w:rsidRPr="000427B9" w:rsidR="006F224B">
        <w:rPr>
          <w:rStyle w:val="Strong"/>
          <w:rFonts w:asciiTheme="majorHAnsi" w:hAnsiTheme="majorHAnsi" w:cstheme="majorHAnsi"/>
        </w:rPr>
        <w:t>iOS</w:t>
      </w:r>
      <w:r w:rsidRPr="000427B9" w:rsidR="006F224B">
        <w:rPr>
          <w:rStyle w:val="Strong"/>
          <w:rFonts w:asciiTheme="majorHAnsi" w:hAnsiTheme="majorHAnsi" w:cstheme="majorHAnsi"/>
        </w:rPr>
        <w:t xml:space="preserve"> using </w:t>
      </w:r>
      <w:r w:rsidRPr="000427B9" w:rsidR="006F224B">
        <w:rPr>
          <w:rStyle w:val="Strong"/>
          <w:rFonts w:asciiTheme="majorHAnsi" w:hAnsiTheme="majorHAnsi" w:cstheme="majorHAnsi"/>
        </w:rPr>
        <w:t>BrowserStack</w:t>
      </w:r>
      <w:r w:rsidRPr="000427B9" w:rsidR="006F224B">
        <w:rPr>
          <w:rFonts w:asciiTheme="majorHAnsi" w:hAnsiTheme="majorHAnsi" w:cstheme="majorHAnsi"/>
        </w:rPr>
        <w:t xml:space="preserve">, and working in </w:t>
      </w:r>
      <w:r w:rsidRPr="000427B9" w:rsidR="006F224B">
        <w:rPr>
          <w:rStyle w:val="Strong"/>
          <w:rFonts w:asciiTheme="majorHAnsi" w:hAnsiTheme="majorHAnsi" w:cstheme="majorHAnsi"/>
        </w:rPr>
        <w:t>Agile–Scrum environments</w:t>
      </w:r>
      <w:r w:rsidRPr="000427B9" w:rsidR="006F224B">
        <w:rPr>
          <w:rFonts w:asciiTheme="majorHAnsi" w:hAnsiTheme="majorHAnsi" w:cstheme="majorHAnsi"/>
        </w:rPr>
        <w:t xml:space="preserve">. Proven ability to ensure high-quality releases through effective test design, defect management, and cross-functional collaboration. Actively seeking roles focused on </w:t>
      </w:r>
      <w:r w:rsidRPr="000427B9" w:rsidR="006F224B">
        <w:rPr>
          <w:rStyle w:val="Strong"/>
          <w:rFonts w:asciiTheme="majorHAnsi" w:hAnsiTheme="majorHAnsi" w:cstheme="majorHAnsi"/>
        </w:rPr>
        <w:t>Manual, API, and Mobile Testing</w:t>
      </w:r>
      <w:r w:rsidRPr="000427B9" w:rsidR="006F224B">
        <w:rPr>
          <w:rFonts w:asciiTheme="majorHAnsi" w:hAnsiTheme="majorHAnsi" w:cstheme="majorHAnsi"/>
        </w:rPr>
        <w:t>.</w:t>
      </w:r>
    </w:p>
    <w:p w:rsidR="00690A87" w:rsidRPr="000427B9" w:rsidP="00690A87">
      <w:pPr>
        <w:pStyle w:val="ListParagraph"/>
        <w:widowControl w:val="0"/>
        <w:numPr>
          <w:ilvl w:val="0"/>
          <w:numId w:val="10"/>
        </w:numPr>
        <w:tabs>
          <w:tab w:val="left" w:pos="919"/>
        </w:tabs>
        <w:autoSpaceDE w:val="0"/>
        <w:autoSpaceDN w:val="0"/>
        <w:spacing w:before="4" w:after="0" w:line="240" w:lineRule="auto"/>
        <w:ind w:left="919" w:hanging="359"/>
        <w:contextualSpacing w:val="0"/>
        <w:rPr>
          <w:rFonts w:asciiTheme="majorHAnsi" w:hAnsiTheme="majorHAnsi" w:cstheme="majorHAnsi"/>
        </w:rPr>
      </w:pPr>
      <w:r w:rsidRPr="000427B9">
        <w:rPr>
          <w:rFonts w:asciiTheme="majorHAnsi" w:hAnsiTheme="majorHAnsi" w:cstheme="majorHAnsi"/>
        </w:rPr>
        <w:t xml:space="preserve">Extensively used test tool Browser Stack, Swagger, Postman, </w:t>
      </w:r>
      <w:r w:rsidRPr="000427B9">
        <w:rPr>
          <w:rFonts w:asciiTheme="majorHAnsi" w:hAnsiTheme="majorHAnsi" w:cstheme="majorHAnsi"/>
          <w:b/>
        </w:rPr>
        <w:t xml:space="preserve">AWS </w:t>
      </w:r>
      <w:r w:rsidRPr="000427B9">
        <w:rPr>
          <w:rFonts w:asciiTheme="majorHAnsi" w:hAnsiTheme="majorHAnsi" w:cstheme="majorHAnsi"/>
          <w:b/>
        </w:rPr>
        <w:t>deployer</w:t>
      </w:r>
      <w:r w:rsidRPr="000427B9">
        <w:rPr>
          <w:rFonts w:asciiTheme="majorHAnsi" w:hAnsiTheme="majorHAnsi" w:cstheme="majorHAnsi"/>
        </w:rPr>
        <w:t xml:space="preserve"> for </w:t>
      </w:r>
      <w:r w:rsidRPr="000427B9">
        <w:rPr>
          <w:rFonts w:asciiTheme="majorHAnsi" w:hAnsiTheme="majorHAnsi" w:cstheme="majorHAnsi"/>
          <w:b/>
        </w:rPr>
        <w:t>Mobile and API Testing, Builds.</w:t>
      </w:r>
    </w:p>
    <w:p w:rsidR="00690A87" w:rsidRPr="000427B9" w:rsidP="00690A87">
      <w:pPr>
        <w:pStyle w:val="ListParagraph"/>
        <w:widowControl w:val="0"/>
        <w:numPr>
          <w:ilvl w:val="0"/>
          <w:numId w:val="10"/>
        </w:numPr>
        <w:tabs>
          <w:tab w:val="left" w:pos="919"/>
        </w:tabs>
        <w:autoSpaceDE w:val="0"/>
        <w:autoSpaceDN w:val="0"/>
        <w:spacing w:before="32" w:after="0" w:line="240" w:lineRule="auto"/>
        <w:contextualSpacing w:val="0"/>
        <w:rPr>
          <w:rStyle w:val="Strong"/>
          <w:rFonts w:asciiTheme="majorHAnsi" w:hAnsiTheme="majorHAnsi" w:cstheme="majorHAnsi"/>
          <w:b w:val="0"/>
          <w:bCs w:val="0"/>
        </w:rPr>
      </w:pPr>
      <w:r w:rsidRPr="000427B9">
        <w:rPr>
          <w:rFonts w:asciiTheme="majorHAnsi" w:hAnsiTheme="majorHAnsi" w:cstheme="majorHAnsi"/>
        </w:rPr>
        <w:t xml:space="preserve">Hands-on </w:t>
      </w:r>
      <w:r w:rsidRPr="000427B9">
        <w:rPr>
          <w:rStyle w:val="Strong"/>
          <w:rFonts w:asciiTheme="majorHAnsi" w:hAnsiTheme="majorHAnsi" w:cstheme="majorHAnsi"/>
        </w:rPr>
        <w:t>REST API testing</w:t>
      </w:r>
      <w:r w:rsidRPr="000427B9" w:rsidR="002D3869">
        <w:rPr>
          <w:rStyle w:val="Strong"/>
          <w:rFonts w:asciiTheme="majorHAnsi" w:hAnsiTheme="majorHAnsi" w:cstheme="majorHAnsi"/>
        </w:rPr>
        <w:t>.</w:t>
      </w:r>
    </w:p>
    <w:p w:rsidR="00690A87" w:rsidRPr="000427B9" w:rsidP="00690A87">
      <w:pPr>
        <w:pStyle w:val="ListParagraph"/>
        <w:widowControl w:val="0"/>
        <w:numPr>
          <w:ilvl w:val="0"/>
          <w:numId w:val="10"/>
        </w:numPr>
        <w:tabs>
          <w:tab w:val="left" w:pos="919"/>
        </w:tabs>
        <w:autoSpaceDE w:val="0"/>
        <w:autoSpaceDN w:val="0"/>
        <w:spacing w:before="32" w:after="0" w:line="240" w:lineRule="auto"/>
        <w:contextualSpacing w:val="0"/>
        <w:rPr>
          <w:rFonts w:asciiTheme="majorHAnsi" w:hAnsiTheme="majorHAnsi" w:cstheme="majorHAnsi"/>
        </w:rPr>
      </w:pPr>
      <w:r w:rsidRPr="000427B9">
        <w:rPr>
          <w:rFonts w:asciiTheme="majorHAnsi" w:hAnsiTheme="majorHAnsi" w:cstheme="majorHAnsi"/>
        </w:rPr>
        <w:t xml:space="preserve">Strong experience in </w:t>
      </w:r>
      <w:r w:rsidRPr="000427B9">
        <w:rPr>
          <w:rStyle w:val="Strong"/>
          <w:rFonts w:asciiTheme="majorHAnsi" w:hAnsiTheme="majorHAnsi" w:cstheme="majorHAnsi"/>
        </w:rPr>
        <w:t>Manual Testing</w:t>
      </w:r>
      <w:r w:rsidRPr="000427B9">
        <w:rPr>
          <w:rFonts w:asciiTheme="majorHAnsi" w:hAnsiTheme="majorHAnsi" w:cstheme="majorHAnsi"/>
        </w:rPr>
        <w:t xml:space="preserve"> including functional, regression, smoke, sanity, and integration testing for web and mobile applications.</w:t>
      </w:r>
    </w:p>
    <w:p w:rsidR="00690A87" w:rsidRPr="000427B9" w:rsidP="00690A87">
      <w:pPr>
        <w:pStyle w:val="ListParagraph"/>
        <w:widowControl w:val="0"/>
        <w:numPr>
          <w:ilvl w:val="0"/>
          <w:numId w:val="10"/>
        </w:numPr>
        <w:tabs>
          <w:tab w:val="left" w:pos="919"/>
        </w:tabs>
        <w:autoSpaceDE w:val="0"/>
        <w:autoSpaceDN w:val="0"/>
        <w:spacing w:before="32" w:after="0" w:line="240" w:lineRule="auto"/>
        <w:contextualSpacing w:val="0"/>
        <w:rPr>
          <w:rFonts w:asciiTheme="majorHAnsi" w:hAnsiTheme="majorHAnsi" w:cstheme="majorHAnsi"/>
        </w:rPr>
      </w:pPr>
      <w:r w:rsidRPr="000427B9">
        <w:rPr>
          <w:rFonts w:asciiTheme="majorHAnsi" w:hAnsiTheme="majorHAnsi" w:cstheme="majorHAnsi"/>
        </w:rPr>
        <w:t xml:space="preserve">Good hands-on experience in </w:t>
      </w:r>
      <w:r w:rsidRPr="000427B9">
        <w:rPr>
          <w:rStyle w:val="Strong"/>
          <w:rFonts w:asciiTheme="majorHAnsi" w:hAnsiTheme="majorHAnsi" w:cstheme="majorHAnsi"/>
        </w:rPr>
        <w:t>analyzing requirements and creating detailed test cases</w:t>
      </w:r>
      <w:r w:rsidRPr="000427B9">
        <w:rPr>
          <w:rFonts w:asciiTheme="majorHAnsi" w:hAnsiTheme="majorHAnsi" w:cstheme="majorHAnsi"/>
        </w:rPr>
        <w:t>, test scenarios, and test data for highly transactional applications.</w:t>
      </w:r>
    </w:p>
    <w:p w:rsidR="00690A87" w:rsidRPr="000427B9" w:rsidP="00690A87">
      <w:pPr>
        <w:pStyle w:val="ListParagraph"/>
        <w:widowControl w:val="0"/>
        <w:numPr>
          <w:ilvl w:val="0"/>
          <w:numId w:val="10"/>
        </w:numPr>
        <w:tabs>
          <w:tab w:val="left" w:pos="919"/>
        </w:tabs>
        <w:autoSpaceDE w:val="0"/>
        <w:autoSpaceDN w:val="0"/>
        <w:spacing w:before="32" w:after="0" w:line="240" w:lineRule="auto"/>
        <w:contextualSpacing w:val="0"/>
        <w:rPr>
          <w:rFonts w:asciiTheme="majorHAnsi" w:hAnsiTheme="majorHAnsi" w:cstheme="majorHAnsi"/>
        </w:rPr>
      </w:pPr>
      <w:r w:rsidRPr="000427B9">
        <w:rPr>
          <w:rFonts w:asciiTheme="majorHAnsi" w:hAnsiTheme="majorHAnsi" w:cstheme="majorHAnsi"/>
        </w:rPr>
        <w:t xml:space="preserve">Hands-on experience supporting </w:t>
      </w:r>
      <w:r w:rsidRPr="000427B9">
        <w:rPr>
          <w:rFonts w:asciiTheme="majorHAnsi" w:hAnsiTheme="majorHAnsi" w:cstheme="majorHAnsi"/>
          <w:b/>
        </w:rPr>
        <w:t xml:space="preserve">AWS </w:t>
      </w:r>
      <w:r w:rsidRPr="000427B9">
        <w:rPr>
          <w:rFonts w:asciiTheme="majorHAnsi" w:hAnsiTheme="majorHAnsi" w:cstheme="majorHAnsi"/>
          <w:b/>
        </w:rPr>
        <w:t>deployer</w:t>
      </w:r>
      <w:r w:rsidRPr="000427B9">
        <w:rPr>
          <w:rFonts w:asciiTheme="majorHAnsi" w:hAnsiTheme="majorHAnsi" w:cstheme="majorHAnsi"/>
        </w:rPr>
        <w:t xml:space="preserve"> by validating builds, coordinating releases across environments, and performing post-deployment </w:t>
      </w:r>
      <w:r w:rsidRPr="000427B9">
        <w:rPr>
          <w:rFonts w:asciiTheme="majorHAnsi" w:hAnsiTheme="majorHAnsi" w:cstheme="majorHAnsi"/>
          <w:b/>
        </w:rPr>
        <w:t>smoke and regression testing</w:t>
      </w:r>
      <w:r w:rsidRPr="000427B9">
        <w:rPr>
          <w:rFonts w:asciiTheme="majorHAnsi" w:hAnsiTheme="majorHAnsi" w:cstheme="majorHAnsi"/>
        </w:rPr>
        <w:t xml:space="preserve"> to ensure stable production releases.</w:t>
      </w:r>
    </w:p>
    <w:p w:rsidR="00690A87" w:rsidRPr="000427B9" w:rsidP="00690A87">
      <w:pPr>
        <w:pStyle w:val="ListParagraph"/>
        <w:widowControl w:val="0"/>
        <w:numPr>
          <w:ilvl w:val="0"/>
          <w:numId w:val="10"/>
        </w:numPr>
        <w:tabs>
          <w:tab w:val="left" w:pos="919"/>
        </w:tabs>
        <w:autoSpaceDE w:val="0"/>
        <w:autoSpaceDN w:val="0"/>
        <w:spacing w:before="32" w:after="0" w:line="240" w:lineRule="auto"/>
        <w:contextualSpacing w:val="0"/>
        <w:rPr>
          <w:rFonts w:asciiTheme="majorHAnsi" w:hAnsiTheme="majorHAnsi" w:cstheme="majorHAnsi"/>
        </w:rPr>
      </w:pPr>
      <w:r w:rsidRPr="000427B9">
        <w:rPr>
          <w:rFonts w:asciiTheme="majorHAnsi" w:hAnsiTheme="majorHAnsi" w:cstheme="majorHAnsi"/>
        </w:rPr>
        <w:t xml:space="preserve">Exposure to </w:t>
      </w:r>
      <w:r w:rsidRPr="000427B9">
        <w:rPr>
          <w:rStyle w:val="Strong"/>
          <w:rFonts w:asciiTheme="majorHAnsi" w:hAnsiTheme="majorHAnsi" w:cstheme="majorHAnsi"/>
        </w:rPr>
        <w:t>executing and making minor updates to existing automation scripts</w:t>
      </w:r>
      <w:r w:rsidRPr="000427B9">
        <w:rPr>
          <w:rFonts w:asciiTheme="majorHAnsi" w:hAnsiTheme="majorHAnsi" w:cstheme="majorHAnsi"/>
        </w:rPr>
        <w:t xml:space="preserve"> when required, without involvement in full framework development</w:t>
      </w:r>
      <w:r w:rsidRPr="000427B9" w:rsidR="00E17D13">
        <w:rPr>
          <w:rFonts w:asciiTheme="majorHAnsi" w:hAnsiTheme="majorHAnsi" w:cstheme="majorHAnsi"/>
        </w:rPr>
        <w:t>.</w:t>
      </w:r>
    </w:p>
    <w:p w:rsidR="00690A87" w:rsidRPr="000427B9" w:rsidP="00690A87">
      <w:pPr>
        <w:pStyle w:val="ListParagraph"/>
        <w:widowControl w:val="0"/>
        <w:numPr>
          <w:ilvl w:val="0"/>
          <w:numId w:val="10"/>
        </w:numPr>
        <w:tabs>
          <w:tab w:val="left" w:pos="919"/>
        </w:tabs>
        <w:autoSpaceDE w:val="0"/>
        <w:autoSpaceDN w:val="0"/>
        <w:spacing w:before="32" w:after="0" w:line="240" w:lineRule="auto"/>
        <w:contextualSpacing w:val="0"/>
        <w:rPr>
          <w:rFonts w:asciiTheme="majorHAnsi" w:hAnsiTheme="majorHAnsi" w:cstheme="majorHAnsi"/>
        </w:rPr>
      </w:pPr>
      <w:r w:rsidRPr="000427B9">
        <w:rPr>
          <w:rFonts w:asciiTheme="majorHAnsi" w:hAnsiTheme="majorHAnsi" w:cstheme="majorHAnsi"/>
        </w:rPr>
        <w:t xml:space="preserve">Basic understanding of </w:t>
      </w:r>
      <w:r w:rsidRPr="000427B9">
        <w:rPr>
          <w:rStyle w:val="Strong"/>
          <w:rFonts w:asciiTheme="majorHAnsi" w:hAnsiTheme="majorHAnsi" w:cstheme="majorHAnsi"/>
        </w:rPr>
        <w:t>automation concepts</w:t>
      </w:r>
      <w:r w:rsidRPr="000427B9">
        <w:rPr>
          <w:rFonts w:asciiTheme="majorHAnsi" w:hAnsiTheme="majorHAnsi" w:cstheme="majorHAnsi"/>
        </w:rPr>
        <w:t>, mainly for supporting manual test execution using pre-existing scripts.</w:t>
      </w:r>
    </w:p>
    <w:p w:rsidR="00690A87" w:rsidRPr="000427B9" w:rsidP="00690A87">
      <w:pPr>
        <w:pStyle w:val="ListParagraph"/>
        <w:widowControl w:val="0"/>
        <w:numPr>
          <w:ilvl w:val="0"/>
          <w:numId w:val="10"/>
        </w:numPr>
        <w:tabs>
          <w:tab w:val="left" w:pos="919"/>
        </w:tabs>
        <w:autoSpaceDE w:val="0"/>
        <w:autoSpaceDN w:val="0"/>
        <w:spacing w:before="32" w:after="0" w:line="240" w:lineRule="auto"/>
        <w:contextualSpacing w:val="0"/>
        <w:rPr>
          <w:rFonts w:asciiTheme="majorHAnsi" w:hAnsiTheme="majorHAnsi" w:cstheme="majorHAnsi"/>
        </w:rPr>
      </w:pPr>
      <w:r w:rsidRPr="000427B9">
        <w:rPr>
          <w:rFonts w:asciiTheme="majorHAnsi" w:hAnsiTheme="majorHAnsi" w:cstheme="majorHAnsi"/>
        </w:rPr>
        <w:t xml:space="preserve">Good experience working in </w:t>
      </w:r>
      <w:r w:rsidRPr="000427B9">
        <w:rPr>
          <w:rStyle w:val="Strong"/>
          <w:rFonts w:asciiTheme="majorHAnsi" w:hAnsiTheme="majorHAnsi" w:cstheme="majorHAnsi"/>
        </w:rPr>
        <w:t>Agile (Scrum) methodology</w:t>
      </w:r>
      <w:r w:rsidRPr="000427B9">
        <w:rPr>
          <w:rFonts w:asciiTheme="majorHAnsi" w:hAnsiTheme="majorHAnsi" w:cstheme="majorHAnsi"/>
        </w:rPr>
        <w:t>, including sprint planning, daily stand-ups, sprint reviews, and retrospectives.</w:t>
      </w:r>
    </w:p>
    <w:p w:rsidR="00690A87" w:rsidRPr="000427B9" w:rsidP="00690A87">
      <w:pPr>
        <w:pStyle w:val="ListParagraph"/>
        <w:widowControl w:val="0"/>
        <w:numPr>
          <w:ilvl w:val="0"/>
          <w:numId w:val="10"/>
        </w:numPr>
        <w:tabs>
          <w:tab w:val="left" w:pos="919"/>
        </w:tabs>
        <w:autoSpaceDE w:val="0"/>
        <w:autoSpaceDN w:val="0"/>
        <w:spacing w:before="32" w:after="0" w:line="240" w:lineRule="auto"/>
        <w:contextualSpacing w:val="0"/>
        <w:rPr>
          <w:rStyle w:val="Strong"/>
          <w:rFonts w:asciiTheme="majorHAnsi" w:hAnsiTheme="majorHAnsi" w:cstheme="majorHAnsi"/>
          <w:b w:val="0"/>
          <w:bCs w:val="0"/>
        </w:rPr>
      </w:pPr>
      <w:r w:rsidRPr="000427B9">
        <w:rPr>
          <w:rFonts w:asciiTheme="majorHAnsi" w:hAnsiTheme="majorHAnsi" w:cstheme="majorHAnsi"/>
        </w:rPr>
        <w:t xml:space="preserve">Extensive experience in </w:t>
      </w:r>
      <w:r w:rsidRPr="000427B9">
        <w:rPr>
          <w:rStyle w:val="Strong"/>
          <w:rFonts w:asciiTheme="majorHAnsi" w:hAnsiTheme="majorHAnsi" w:cstheme="majorHAnsi"/>
        </w:rPr>
        <w:t>defect identification, logging, tracking, and closure</w:t>
      </w:r>
      <w:r w:rsidRPr="000427B9">
        <w:rPr>
          <w:rFonts w:asciiTheme="majorHAnsi" w:hAnsiTheme="majorHAnsi" w:cstheme="majorHAnsi"/>
        </w:rPr>
        <w:t xml:space="preserve"> using tools like </w:t>
      </w:r>
      <w:r w:rsidRPr="000427B9">
        <w:rPr>
          <w:rStyle w:val="Strong"/>
          <w:rFonts w:asciiTheme="majorHAnsi" w:hAnsiTheme="majorHAnsi" w:cstheme="majorHAnsi"/>
        </w:rPr>
        <w:t>JIRA/RALLY.</w:t>
      </w:r>
    </w:p>
    <w:p w:rsidR="00690A87" w:rsidRPr="000427B9" w:rsidP="00690A87">
      <w:pPr>
        <w:pStyle w:val="ListParagraph"/>
        <w:widowControl w:val="0"/>
        <w:numPr>
          <w:ilvl w:val="0"/>
          <w:numId w:val="10"/>
        </w:numPr>
        <w:tabs>
          <w:tab w:val="left" w:pos="919"/>
        </w:tabs>
        <w:autoSpaceDE w:val="0"/>
        <w:autoSpaceDN w:val="0"/>
        <w:spacing w:before="32" w:after="0" w:line="240" w:lineRule="auto"/>
        <w:contextualSpacing w:val="0"/>
        <w:rPr>
          <w:rFonts w:asciiTheme="majorHAnsi" w:hAnsiTheme="majorHAnsi" w:cstheme="majorHAnsi"/>
        </w:rPr>
      </w:pPr>
      <w:r w:rsidRPr="000427B9">
        <w:rPr>
          <w:rFonts w:asciiTheme="majorHAnsi" w:hAnsiTheme="majorHAnsi" w:cstheme="majorHAnsi"/>
        </w:rPr>
        <w:t xml:space="preserve">Experience in coordinating with developers, business analysts, and QA teams to </w:t>
      </w:r>
      <w:r w:rsidRPr="000427B9">
        <w:rPr>
          <w:rStyle w:val="Strong"/>
          <w:rFonts w:asciiTheme="majorHAnsi" w:hAnsiTheme="majorHAnsi" w:cstheme="majorHAnsi"/>
        </w:rPr>
        <w:t>validate fixes and perform re-testing</w:t>
      </w:r>
      <w:r w:rsidRPr="000427B9">
        <w:rPr>
          <w:rFonts w:asciiTheme="majorHAnsi" w:hAnsiTheme="majorHAnsi" w:cstheme="majorHAnsi"/>
        </w:rPr>
        <w:t>.</w:t>
      </w:r>
    </w:p>
    <w:p w:rsidR="00690A87" w:rsidRPr="000427B9" w:rsidP="00690A87">
      <w:pPr>
        <w:pStyle w:val="ListParagraph"/>
        <w:widowControl w:val="0"/>
        <w:numPr>
          <w:ilvl w:val="0"/>
          <w:numId w:val="10"/>
        </w:numPr>
        <w:tabs>
          <w:tab w:val="left" w:pos="919"/>
        </w:tabs>
        <w:autoSpaceDE w:val="0"/>
        <w:autoSpaceDN w:val="0"/>
        <w:spacing w:before="32" w:after="0" w:line="240" w:lineRule="auto"/>
        <w:contextualSpacing w:val="0"/>
        <w:rPr>
          <w:rFonts w:asciiTheme="majorHAnsi" w:hAnsiTheme="majorHAnsi" w:cstheme="majorHAnsi"/>
        </w:rPr>
      </w:pPr>
      <w:r w:rsidRPr="000427B9">
        <w:rPr>
          <w:rFonts w:asciiTheme="majorHAnsi" w:hAnsiTheme="majorHAnsi" w:cstheme="majorHAnsi"/>
        </w:rPr>
        <w:t xml:space="preserve">Hands-on experience in </w:t>
      </w:r>
      <w:r w:rsidRPr="000427B9">
        <w:rPr>
          <w:rStyle w:val="Strong"/>
          <w:rFonts w:asciiTheme="majorHAnsi" w:hAnsiTheme="majorHAnsi" w:cstheme="majorHAnsi"/>
        </w:rPr>
        <w:t>API testing using Postman</w:t>
      </w:r>
      <w:r w:rsidRPr="000427B9">
        <w:rPr>
          <w:rFonts w:asciiTheme="majorHAnsi" w:hAnsiTheme="majorHAnsi" w:cstheme="majorHAnsi"/>
        </w:rPr>
        <w:t>, including request/response validation, status code verification, and basic backend data validation.</w:t>
      </w:r>
    </w:p>
    <w:p w:rsidR="00690A87" w:rsidRPr="000427B9" w:rsidP="00690A87">
      <w:pPr>
        <w:pStyle w:val="ListParagraph"/>
        <w:widowControl w:val="0"/>
        <w:numPr>
          <w:ilvl w:val="0"/>
          <w:numId w:val="10"/>
        </w:numPr>
        <w:tabs>
          <w:tab w:val="left" w:pos="919"/>
        </w:tabs>
        <w:autoSpaceDE w:val="0"/>
        <w:autoSpaceDN w:val="0"/>
        <w:spacing w:before="32" w:after="0" w:line="240" w:lineRule="auto"/>
        <w:contextualSpacing w:val="0"/>
        <w:rPr>
          <w:rFonts w:asciiTheme="majorHAnsi" w:hAnsiTheme="majorHAnsi" w:cstheme="majorHAnsi"/>
        </w:rPr>
      </w:pPr>
      <w:r w:rsidRPr="000427B9">
        <w:rPr>
          <w:rFonts w:asciiTheme="majorHAnsi" w:hAnsiTheme="majorHAnsi" w:cstheme="majorHAnsi"/>
        </w:rPr>
        <w:t xml:space="preserve">Experience in </w:t>
      </w:r>
      <w:r w:rsidRPr="000427B9">
        <w:rPr>
          <w:rStyle w:val="Strong"/>
          <w:rFonts w:asciiTheme="majorHAnsi" w:hAnsiTheme="majorHAnsi" w:cstheme="majorHAnsi"/>
        </w:rPr>
        <w:t>test execution reporting and test status communication</w:t>
      </w:r>
      <w:r w:rsidRPr="000427B9">
        <w:rPr>
          <w:rFonts w:asciiTheme="majorHAnsi" w:hAnsiTheme="majorHAnsi" w:cstheme="majorHAnsi"/>
        </w:rPr>
        <w:t xml:space="preserve"> to stakeholders</w:t>
      </w:r>
      <w:r w:rsidRPr="000427B9" w:rsidR="008F2FF6">
        <w:rPr>
          <w:rFonts w:asciiTheme="majorHAnsi" w:hAnsiTheme="majorHAnsi" w:cstheme="majorHAnsi"/>
        </w:rPr>
        <w:t>.</w:t>
      </w:r>
    </w:p>
    <w:p w:rsidR="00690A87" w:rsidRPr="000427B9" w:rsidP="00690A87">
      <w:pPr>
        <w:pStyle w:val="ListParagraph"/>
        <w:widowControl w:val="0"/>
        <w:numPr>
          <w:ilvl w:val="0"/>
          <w:numId w:val="10"/>
        </w:numPr>
        <w:tabs>
          <w:tab w:val="left" w:pos="919"/>
        </w:tabs>
        <w:autoSpaceDE w:val="0"/>
        <w:autoSpaceDN w:val="0"/>
        <w:spacing w:before="32" w:after="0" w:line="240" w:lineRule="auto"/>
        <w:contextualSpacing w:val="0"/>
        <w:rPr>
          <w:rFonts w:asciiTheme="majorHAnsi" w:hAnsiTheme="majorHAnsi" w:cstheme="majorHAnsi"/>
        </w:rPr>
      </w:pPr>
      <w:r w:rsidRPr="000427B9">
        <w:rPr>
          <w:rFonts w:asciiTheme="majorHAnsi" w:hAnsiTheme="majorHAnsi" w:cstheme="majorHAnsi"/>
        </w:rPr>
        <w:t xml:space="preserve">Ability to work </w:t>
      </w:r>
      <w:r w:rsidRPr="000427B9">
        <w:rPr>
          <w:rStyle w:val="Strong"/>
          <w:rFonts w:asciiTheme="majorHAnsi" w:hAnsiTheme="majorHAnsi" w:cstheme="majorHAnsi"/>
        </w:rPr>
        <w:t>independently with minimal supervision</w:t>
      </w:r>
      <w:r w:rsidRPr="000427B9">
        <w:rPr>
          <w:rFonts w:asciiTheme="majorHAnsi" w:hAnsiTheme="majorHAnsi" w:cstheme="majorHAnsi"/>
        </w:rPr>
        <w:t xml:space="preserve"> as well as collaboratively in a team environment.</w:t>
      </w:r>
    </w:p>
    <w:p w:rsidR="00690A87" w:rsidRPr="000427B9" w:rsidP="00690A87">
      <w:pPr>
        <w:pStyle w:val="ListParagraph"/>
        <w:widowControl w:val="0"/>
        <w:numPr>
          <w:ilvl w:val="0"/>
          <w:numId w:val="10"/>
        </w:numPr>
        <w:tabs>
          <w:tab w:val="left" w:pos="919"/>
        </w:tabs>
        <w:autoSpaceDE w:val="0"/>
        <w:autoSpaceDN w:val="0"/>
        <w:spacing w:before="32" w:after="0" w:line="240" w:lineRule="auto"/>
        <w:contextualSpacing w:val="0"/>
        <w:rPr>
          <w:rFonts w:asciiTheme="majorHAnsi" w:hAnsiTheme="majorHAnsi" w:cstheme="majorHAnsi"/>
        </w:rPr>
      </w:pPr>
      <w:r w:rsidRPr="000427B9">
        <w:rPr>
          <w:rFonts w:asciiTheme="majorHAnsi" w:hAnsiTheme="majorHAnsi" w:cstheme="majorHAnsi"/>
        </w:rPr>
        <w:t xml:space="preserve">Strong </w:t>
      </w:r>
      <w:r w:rsidRPr="000427B9">
        <w:rPr>
          <w:rStyle w:val="Strong"/>
          <w:rFonts w:asciiTheme="majorHAnsi" w:hAnsiTheme="majorHAnsi" w:cstheme="majorHAnsi"/>
        </w:rPr>
        <w:t>analytical, troubleshooting, and communication skills</w:t>
      </w:r>
      <w:r w:rsidRPr="000427B9">
        <w:rPr>
          <w:rFonts w:asciiTheme="majorHAnsi" w:hAnsiTheme="majorHAnsi" w:cstheme="majorHAnsi"/>
        </w:rPr>
        <w:t xml:space="preserve"> with a quality-focused mindset.</w:t>
      </w:r>
    </w:p>
    <w:p w:rsidR="00690A87" w:rsidRPr="000427B9" w:rsidP="00690A87">
      <w:pPr>
        <w:pStyle w:val="ListParagraph"/>
        <w:widowControl w:val="0"/>
        <w:numPr>
          <w:ilvl w:val="0"/>
          <w:numId w:val="10"/>
        </w:numPr>
        <w:tabs>
          <w:tab w:val="left" w:pos="919"/>
        </w:tabs>
        <w:autoSpaceDE w:val="0"/>
        <w:autoSpaceDN w:val="0"/>
        <w:spacing w:before="32" w:after="0" w:line="240" w:lineRule="auto"/>
        <w:contextualSpacing w:val="0"/>
        <w:rPr>
          <w:rFonts w:asciiTheme="majorHAnsi" w:hAnsiTheme="majorHAnsi" w:cstheme="majorHAnsi"/>
        </w:rPr>
      </w:pPr>
      <w:r w:rsidRPr="000427B9">
        <w:rPr>
          <w:rFonts w:asciiTheme="majorHAnsi" w:hAnsiTheme="majorHAnsi" w:cstheme="majorHAnsi"/>
        </w:rPr>
        <w:t xml:space="preserve">Good understanding of </w:t>
      </w:r>
      <w:r w:rsidRPr="000427B9">
        <w:rPr>
          <w:rStyle w:val="Strong"/>
          <w:rFonts w:asciiTheme="majorHAnsi" w:hAnsiTheme="majorHAnsi" w:cstheme="majorHAnsi"/>
        </w:rPr>
        <w:t>production support testing, UAT support, and release validation</w:t>
      </w:r>
      <w:r w:rsidRPr="000427B9">
        <w:rPr>
          <w:rFonts w:asciiTheme="majorHAnsi" w:hAnsiTheme="majorHAnsi" w:cstheme="majorHAnsi"/>
        </w:rPr>
        <w:t xml:space="preserve"> in fast-paced </w:t>
      </w:r>
      <w:r w:rsidRPr="000427B9">
        <w:rPr>
          <w:rFonts w:asciiTheme="majorHAnsi" w:hAnsiTheme="majorHAnsi" w:cstheme="majorHAnsi"/>
        </w:rPr>
        <w:t>fintech</w:t>
      </w:r>
      <w:r w:rsidRPr="000427B9">
        <w:rPr>
          <w:rFonts w:asciiTheme="majorHAnsi" w:hAnsiTheme="majorHAnsi" w:cstheme="majorHAnsi"/>
        </w:rPr>
        <w:t xml:space="preserve"> environments.</w:t>
      </w:r>
    </w:p>
    <w:p w:rsidR="00690A87" w:rsidRPr="000427B9" w:rsidP="00690A87">
      <w:pPr>
        <w:pStyle w:val="ListParagraph"/>
        <w:widowControl w:val="0"/>
        <w:numPr>
          <w:ilvl w:val="0"/>
          <w:numId w:val="10"/>
        </w:numPr>
        <w:tabs>
          <w:tab w:val="left" w:pos="919"/>
        </w:tabs>
        <w:autoSpaceDE w:val="0"/>
        <w:autoSpaceDN w:val="0"/>
        <w:spacing w:before="32" w:after="0" w:line="240" w:lineRule="auto"/>
        <w:contextualSpacing w:val="0"/>
        <w:rPr>
          <w:rFonts w:asciiTheme="majorHAnsi" w:hAnsiTheme="majorHAnsi" w:cstheme="majorHAnsi"/>
        </w:rPr>
      </w:pPr>
      <w:r w:rsidRPr="000427B9">
        <w:rPr>
          <w:rFonts w:asciiTheme="majorHAnsi" w:hAnsiTheme="majorHAnsi" w:cstheme="majorHAnsi"/>
        </w:rPr>
        <w:t xml:space="preserve">Experienced in preparing and presenting </w:t>
      </w:r>
      <w:r w:rsidRPr="000427B9">
        <w:rPr>
          <w:rFonts w:asciiTheme="majorHAnsi" w:hAnsiTheme="majorHAnsi" w:cstheme="majorHAnsi"/>
          <w:b/>
        </w:rPr>
        <w:t>QA KPIs</w:t>
      </w:r>
      <w:r w:rsidRPr="000427B9">
        <w:rPr>
          <w:rFonts w:asciiTheme="majorHAnsi" w:hAnsiTheme="majorHAnsi" w:cstheme="majorHAnsi"/>
        </w:rPr>
        <w:t xml:space="preserve"> for management, including test execution status, </w:t>
      </w:r>
      <w:r w:rsidRPr="000427B9">
        <w:rPr>
          <w:rFonts w:asciiTheme="majorHAnsi" w:hAnsiTheme="majorHAnsi" w:cstheme="majorHAnsi"/>
          <w:b/>
        </w:rPr>
        <w:t>defect metrics</w:t>
      </w:r>
      <w:r w:rsidRPr="000427B9">
        <w:rPr>
          <w:rFonts w:asciiTheme="majorHAnsi" w:hAnsiTheme="majorHAnsi" w:cstheme="majorHAnsi"/>
        </w:rPr>
        <w:t xml:space="preserve">, </w:t>
      </w:r>
      <w:r w:rsidRPr="000427B9">
        <w:rPr>
          <w:rFonts w:asciiTheme="majorHAnsi" w:hAnsiTheme="majorHAnsi" w:cstheme="majorHAnsi"/>
          <w:b/>
        </w:rPr>
        <w:t>quality trends</w:t>
      </w:r>
      <w:r w:rsidRPr="000427B9">
        <w:rPr>
          <w:rFonts w:asciiTheme="majorHAnsi" w:hAnsiTheme="majorHAnsi" w:cstheme="majorHAnsi"/>
        </w:rPr>
        <w:t>, and release readiness reports to support informed decision-making.</w:t>
      </w:r>
    </w:p>
    <w:p w:rsidR="002D3869" w:rsidRPr="000427B9" w:rsidP="002D3869">
      <w:pPr>
        <w:pStyle w:val="NormalWeb"/>
        <w:rPr>
          <w:rFonts w:asciiTheme="majorHAnsi" w:hAnsiTheme="majorHAnsi" w:cstheme="majorHAnsi"/>
          <w:color w:val="1F497D" w:themeColor="text2"/>
          <w:u w:val="single"/>
        </w:rPr>
      </w:pPr>
      <w:r w:rsidRPr="000427B9">
        <w:rPr>
          <w:rStyle w:val="Strong"/>
          <w:rFonts w:asciiTheme="majorHAnsi" w:hAnsiTheme="majorHAnsi" w:cstheme="majorHAnsi"/>
          <w:color w:val="1F497D" w:themeColor="text2"/>
          <w:u w:val="single"/>
        </w:rPr>
        <w:t>SKILLS</w:t>
      </w:r>
      <w:r w:rsidRPr="000427B9" w:rsidR="008F2FF6">
        <w:rPr>
          <w:rStyle w:val="Strong"/>
          <w:rFonts w:asciiTheme="majorHAnsi" w:hAnsiTheme="majorHAnsi" w:cstheme="majorHAnsi"/>
          <w:color w:val="1F497D" w:themeColor="text2"/>
          <w:u w:val="single"/>
        </w:rPr>
        <w:t>:</w:t>
      </w:r>
    </w:p>
    <w:p w:rsidR="002D3869" w:rsidRPr="000427B9" w:rsidP="002D3869">
      <w:pPr>
        <w:pStyle w:val="NormalWeb"/>
        <w:numPr>
          <w:ilvl w:val="0"/>
          <w:numId w:val="11"/>
        </w:numPr>
        <w:rPr>
          <w:rFonts w:asciiTheme="majorHAnsi" w:hAnsiTheme="majorHAnsi" w:cstheme="majorHAnsi"/>
          <w:sz w:val="22"/>
          <w:szCs w:val="22"/>
        </w:rPr>
      </w:pPr>
      <w:r w:rsidRPr="000427B9">
        <w:rPr>
          <w:rStyle w:val="Strong"/>
          <w:rFonts w:asciiTheme="majorHAnsi" w:hAnsiTheme="majorHAnsi" w:cstheme="majorHAnsi"/>
          <w:sz w:val="22"/>
          <w:szCs w:val="22"/>
        </w:rPr>
        <w:t>Manual Testing:</w:t>
      </w:r>
      <w:r w:rsidRPr="000427B9">
        <w:rPr>
          <w:rFonts w:asciiTheme="majorHAnsi" w:hAnsiTheme="majorHAnsi" w:cstheme="majorHAnsi"/>
          <w:sz w:val="22"/>
          <w:szCs w:val="22"/>
        </w:rPr>
        <w:br/>
        <w:t>Functional Testing, Regression Testing, Smoke Testing, Sanity Testing, Integration Testing, UAT Testing</w:t>
      </w:r>
    </w:p>
    <w:p w:rsidR="002D3869" w:rsidRPr="000427B9" w:rsidP="002D3869">
      <w:pPr>
        <w:pStyle w:val="NormalWeb"/>
        <w:numPr>
          <w:ilvl w:val="0"/>
          <w:numId w:val="11"/>
        </w:numPr>
        <w:rPr>
          <w:rFonts w:asciiTheme="majorHAnsi" w:hAnsiTheme="majorHAnsi" w:cstheme="majorHAnsi"/>
          <w:sz w:val="22"/>
          <w:szCs w:val="22"/>
        </w:rPr>
      </w:pPr>
      <w:r w:rsidRPr="000427B9">
        <w:rPr>
          <w:rStyle w:val="Strong"/>
          <w:rFonts w:asciiTheme="majorHAnsi" w:hAnsiTheme="majorHAnsi" w:cstheme="majorHAnsi"/>
          <w:sz w:val="22"/>
          <w:szCs w:val="22"/>
        </w:rPr>
        <w:t>API Testing:</w:t>
      </w:r>
      <w:r w:rsidRPr="000427B9">
        <w:rPr>
          <w:rFonts w:asciiTheme="majorHAnsi" w:hAnsiTheme="majorHAnsi" w:cstheme="majorHAnsi"/>
          <w:sz w:val="22"/>
          <w:szCs w:val="22"/>
        </w:rPr>
        <w:br/>
        <w:t>Postman, Bruno, Swagger, REST API Testing, Request/Response Validation, Status Codes, Headers</w:t>
      </w:r>
    </w:p>
    <w:p w:rsidR="002D3869" w:rsidRPr="000427B9" w:rsidP="002D3869">
      <w:pPr>
        <w:pStyle w:val="NormalWeb"/>
        <w:numPr>
          <w:ilvl w:val="0"/>
          <w:numId w:val="11"/>
        </w:numPr>
        <w:rPr>
          <w:rFonts w:asciiTheme="majorHAnsi" w:hAnsiTheme="majorHAnsi" w:cstheme="majorHAnsi"/>
          <w:sz w:val="22"/>
          <w:szCs w:val="22"/>
        </w:rPr>
      </w:pPr>
      <w:r w:rsidRPr="000427B9">
        <w:rPr>
          <w:rStyle w:val="Strong"/>
          <w:rFonts w:asciiTheme="majorHAnsi" w:hAnsiTheme="majorHAnsi" w:cstheme="majorHAnsi"/>
          <w:sz w:val="22"/>
          <w:szCs w:val="22"/>
        </w:rPr>
        <w:t>Mobile Testing:</w:t>
      </w:r>
      <w:r w:rsidRPr="000427B9">
        <w:rPr>
          <w:rFonts w:asciiTheme="majorHAnsi" w:hAnsiTheme="majorHAnsi" w:cstheme="majorHAnsi"/>
          <w:sz w:val="22"/>
          <w:szCs w:val="22"/>
        </w:rPr>
        <w:br/>
        <w:t xml:space="preserve">Android Testing, </w:t>
      </w:r>
      <w:r w:rsidRPr="000427B9">
        <w:rPr>
          <w:rFonts w:asciiTheme="majorHAnsi" w:hAnsiTheme="majorHAnsi" w:cstheme="majorHAnsi"/>
          <w:sz w:val="22"/>
          <w:szCs w:val="22"/>
        </w:rPr>
        <w:t>iOS</w:t>
      </w:r>
      <w:r w:rsidRPr="000427B9">
        <w:rPr>
          <w:rFonts w:asciiTheme="majorHAnsi" w:hAnsiTheme="majorHAnsi" w:cstheme="majorHAnsi"/>
          <w:sz w:val="22"/>
          <w:szCs w:val="22"/>
        </w:rPr>
        <w:t xml:space="preserve"> Testing, </w:t>
      </w:r>
      <w:r w:rsidRPr="000427B9">
        <w:rPr>
          <w:rFonts w:asciiTheme="majorHAnsi" w:hAnsiTheme="majorHAnsi" w:cstheme="majorHAnsi"/>
          <w:sz w:val="22"/>
          <w:szCs w:val="22"/>
        </w:rPr>
        <w:t>BrowserStack</w:t>
      </w:r>
      <w:r w:rsidRPr="000427B9">
        <w:rPr>
          <w:rFonts w:asciiTheme="majorHAnsi" w:hAnsiTheme="majorHAnsi" w:cstheme="majorHAnsi"/>
          <w:sz w:val="22"/>
          <w:szCs w:val="22"/>
        </w:rPr>
        <w:t>, Mobile Compatibility Testing</w:t>
      </w:r>
    </w:p>
    <w:p w:rsidR="002D3869" w:rsidRPr="000427B9" w:rsidP="002D3869">
      <w:pPr>
        <w:pStyle w:val="NormalWeb"/>
        <w:numPr>
          <w:ilvl w:val="0"/>
          <w:numId w:val="11"/>
        </w:numPr>
        <w:rPr>
          <w:rFonts w:asciiTheme="majorHAnsi" w:hAnsiTheme="majorHAnsi" w:cstheme="majorHAnsi"/>
          <w:sz w:val="22"/>
          <w:szCs w:val="22"/>
        </w:rPr>
      </w:pPr>
      <w:r w:rsidRPr="000427B9">
        <w:rPr>
          <w:rStyle w:val="Strong"/>
          <w:rFonts w:asciiTheme="majorHAnsi" w:hAnsiTheme="majorHAnsi" w:cstheme="majorHAnsi"/>
          <w:sz w:val="22"/>
          <w:szCs w:val="22"/>
        </w:rPr>
        <w:t>Web Testing:</w:t>
      </w:r>
      <w:r w:rsidRPr="000427B9">
        <w:rPr>
          <w:rFonts w:asciiTheme="majorHAnsi" w:hAnsiTheme="majorHAnsi" w:cstheme="majorHAnsi"/>
          <w:sz w:val="22"/>
          <w:szCs w:val="22"/>
        </w:rPr>
        <w:br/>
        <w:t>UI Testing, Cross-Browser Testing</w:t>
      </w:r>
    </w:p>
    <w:p w:rsidR="002D3869" w:rsidRPr="000427B9" w:rsidP="002D3869">
      <w:pPr>
        <w:pStyle w:val="NormalWeb"/>
        <w:numPr>
          <w:ilvl w:val="0"/>
          <w:numId w:val="11"/>
        </w:numPr>
        <w:rPr>
          <w:rFonts w:asciiTheme="majorHAnsi" w:hAnsiTheme="majorHAnsi" w:cstheme="majorHAnsi"/>
          <w:sz w:val="22"/>
          <w:szCs w:val="22"/>
        </w:rPr>
      </w:pPr>
      <w:r w:rsidRPr="000427B9">
        <w:rPr>
          <w:rStyle w:val="Strong"/>
          <w:rFonts w:asciiTheme="majorHAnsi" w:hAnsiTheme="majorHAnsi" w:cstheme="majorHAnsi"/>
          <w:sz w:val="22"/>
          <w:szCs w:val="22"/>
        </w:rPr>
        <w:t>Test Management &amp; Defect Tracking:</w:t>
      </w:r>
      <w:r w:rsidRPr="000427B9">
        <w:rPr>
          <w:rFonts w:asciiTheme="majorHAnsi" w:hAnsiTheme="majorHAnsi" w:cstheme="majorHAnsi"/>
          <w:sz w:val="22"/>
          <w:szCs w:val="22"/>
        </w:rPr>
        <w:br/>
        <w:t>Test Case Design, Test Scenario Preparation, Test Execution, Defect Life Cycle, JIRA, RALLY</w:t>
      </w:r>
    </w:p>
    <w:p w:rsidR="002D3869" w:rsidRPr="000427B9" w:rsidP="002D3869">
      <w:pPr>
        <w:pStyle w:val="NormalWeb"/>
        <w:numPr>
          <w:ilvl w:val="0"/>
          <w:numId w:val="11"/>
        </w:numPr>
        <w:rPr>
          <w:rFonts w:asciiTheme="majorHAnsi" w:hAnsiTheme="majorHAnsi" w:cstheme="majorHAnsi"/>
          <w:sz w:val="22"/>
          <w:szCs w:val="22"/>
        </w:rPr>
      </w:pPr>
      <w:r w:rsidRPr="000427B9">
        <w:rPr>
          <w:rStyle w:val="Strong"/>
          <w:rFonts w:asciiTheme="majorHAnsi" w:hAnsiTheme="majorHAnsi" w:cstheme="majorHAnsi"/>
          <w:sz w:val="22"/>
          <w:szCs w:val="22"/>
        </w:rPr>
        <w:t>Methodologies:</w:t>
      </w:r>
      <w:r w:rsidRPr="000427B9">
        <w:rPr>
          <w:rFonts w:asciiTheme="majorHAnsi" w:hAnsiTheme="majorHAnsi" w:cstheme="majorHAnsi"/>
          <w:sz w:val="22"/>
          <w:szCs w:val="22"/>
        </w:rPr>
        <w:br/>
        <w:t>Agile, Scrum</w:t>
      </w:r>
    </w:p>
    <w:p w:rsidR="002D3869" w:rsidRPr="000427B9" w:rsidP="002D3869">
      <w:pPr>
        <w:pStyle w:val="NormalWeb"/>
        <w:numPr>
          <w:ilvl w:val="0"/>
          <w:numId w:val="11"/>
        </w:numPr>
        <w:rPr>
          <w:rFonts w:asciiTheme="majorHAnsi" w:hAnsiTheme="majorHAnsi" w:cstheme="majorHAnsi"/>
          <w:sz w:val="22"/>
          <w:szCs w:val="22"/>
        </w:rPr>
      </w:pPr>
      <w:r w:rsidRPr="000427B9">
        <w:rPr>
          <w:rStyle w:val="Strong"/>
          <w:rFonts w:asciiTheme="majorHAnsi" w:hAnsiTheme="majorHAnsi" w:cstheme="majorHAnsi"/>
          <w:sz w:val="22"/>
          <w:szCs w:val="22"/>
        </w:rPr>
        <w:t>Database Testing:</w:t>
      </w:r>
      <w:r w:rsidRPr="000427B9">
        <w:rPr>
          <w:rFonts w:asciiTheme="majorHAnsi" w:hAnsiTheme="majorHAnsi" w:cstheme="majorHAnsi"/>
          <w:sz w:val="22"/>
          <w:szCs w:val="22"/>
        </w:rPr>
        <w:br/>
        <w:t>Basic SQL Queries, Data Validation</w:t>
      </w:r>
    </w:p>
    <w:p w:rsidR="002D3869" w:rsidRPr="000427B9" w:rsidP="002D3869">
      <w:pPr>
        <w:pStyle w:val="NormalWeb"/>
        <w:numPr>
          <w:ilvl w:val="0"/>
          <w:numId w:val="11"/>
        </w:numPr>
        <w:rPr>
          <w:rFonts w:asciiTheme="majorHAnsi" w:hAnsiTheme="majorHAnsi" w:cstheme="majorHAnsi"/>
          <w:sz w:val="22"/>
          <w:szCs w:val="22"/>
        </w:rPr>
      </w:pPr>
      <w:r w:rsidRPr="000427B9">
        <w:rPr>
          <w:rStyle w:val="Strong"/>
          <w:rFonts w:asciiTheme="majorHAnsi" w:hAnsiTheme="majorHAnsi" w:cstheme="majorHAnsi"/>
          <w:sz w:val="22"/>
          <w:szCs w:val="22"/>
        </w:rPr>
        <w:t>Release &amp; Production Support:</w:t>
      </w:r>
      <w:r w:rsidRPr="000427B9">
        <w:rPr>
          <w:rFonts w:asciiTheme="majorHAnsi" w:hAnsiTheme="majorHAnsi" w:cstheme="majorHAnsi"/>
          <w:sz w:val="22"/>
          <w:szCs w:val="22"/>
        </w:rPr>
        <w:br/>
        <w:t>Smoke Testing, Build Validation, Release Sign-off</w:t>
      </w:r>
    </w:p>
    <w:p w:rsidR="002D3869" w:rsidRPr="000427B9" w:rsidP="002D3869">
      <w:pPr>
        <w:pStyle w:val="NormalWeb"/>
        <w:numPr>
          <w:ilvl w:val="0"/>
          <w:numId w:val="11"/>
        </w:numPr>
        <w:rPr>
          <w:rFonts w:asciiTheme="majorHAnsi" w:hAnsiTheme="majorHAnsi" w:cstheme="majorHAnsi"/>
          <w:sz w:val="22"/>
          <w:szCs w:val="22"/>
        </w:rPr>
      </w:pPr>
      <w:r w:rsidRPr="000427B9">
        <w:rPr>
          <w:rStyle w:val="Strong"/>
          <w:rFonts w:asciiTheme="majorHAnsi" w:hAnsiTheme="majorHAnsi" w:cstheme="majorHAnsi"/>
          <w:sz w:val="22"/>
          <w:szCs w:val="22"/>
        </w:rPr>
        <w:t>Automation Exposure:</w:t>
      </w:r>
      <w:r w:rsidRPr="000427B9">
        <w:rPr>
          <w:rFonts w:asciiTheme="majorHAnsi" w:hAnsiTheme="majorHAnsi" w:cstheme="majorHAnsi"/>
          <w:sz w:val="22"/>
          <w:szCs w:val="22"/>
        </w:rPr>
        <w:br/>
        <w:t>Executing existing Selenium scripts (no framework development)</w:t>
      </w:r>
    </w:p>
    <w:p w:rsidR="002D3869" w:rsidRPr="000427B9" w:rsidP="002D3869">
      <w:pPr>
        <w:pStyle w:val="NormalWeb"/>
        <w:rPr>
          <w:rStyle w:val="Strong"/>
          <w:rFonts w:asciiTheme="majorHAnsi" w:hAnsiTheme="majorHAnsi" w:cstheme="majorHAnsi"/>
          <w:color w:val="1F497D" w:themeColor="text2"/>
          <w:u w:val="single"/>
        </w:rPr>
      </w:pPr>
      <w:r w:rsidRPr="000427B9">
        <w:rPr>
          <w:rStyle w:val="Strong"/>
          <w:rFonts w:asciiTheme="majorHAnsi" w:hAnsiTheme="majorHAnsi" w:cstheme="majorHAnsi"/>
          <w:color w:val="1F497D" w:themeColor="text2"/>
          <w:u w:val="single"/>
        </w:rPr>
        <w:t>TOOLS &amp; TECHNOLOGIES</w:t>
      </w:r>
      <w:r w:rsidRPr="000427B9" w:rsidR="000427B9">
        <w:rPr>
          <w:rStyle w:val="Strong"/>
          <w:rFonts w:asciiTheme="majorHAnsi" w:hAnsiTheme="majorHAnsi" w:cstheme="majorHAnsi"/>
          <w:color w:val="1F497D" w:themeColor="text2"/>
          <w:u w:val="single"/>
        </w:rPr>
        <w:t>:</w:t>
      </w:r>
    </w:p>
    <w:p w:rsidR="002D3869" w:rsidRPr="000427B9" w:rsidP="002D3869">
      <w:pPr>
        <w:pStyle w:val="ListParagraph"/>
        <w:numPr>
          <w:ilvl w:val="0"/>
          <w:numId w:val="14"/>
        </w:numPr>
        <w:spacing w:after="160" w:line="259" w:lineRule="auto"/>
        <w:rPr>
          <w:rStyle w:val="Strong"/>
          <w:rFonts w:eastAsia="Times New Roman" w:asciiTheme="majorHAnsi" w:hAnsiTheme="majorHAnsi" w:cstheme="majorHAnsi"/>
          <w:lang w:val="en-IN" w:eastAsia="en-IN"/>
        </w:rPr>
      </w:pPr>
      <w:r w:rsidRPr="000427B9">
        <w:rPr>
          <w:rStyle w:val="Strong"/>
          <w:rFonts w:eastAsia="Times New Roman" w:asciiTheme="majorHAnsi" w:hAnsiTheme="majorHAnsi" w:cstheme="majorHAnsi"/>
          <w:lang w:val="en-IN" w:eastAsia="en-IN"/>
        </w:rPr>
        <w:t>JIRA, RALLY</w:t>
      </w:r>
    </w:p>
    <w:p w:rsidR="002D3869" w:rsidRPr="000427B9" w:rsidP="002D3869">
      <w:pPr>
        <w:pStyle w:val="ListParagraph"/>
        <w:numPr>
          <w:ilvl w:val="0"/>
          <w:numId w:val="14"/>
        </w:numPr>
        <w:spacing w:after="160" w:line="259" w:lineRule="auto"/>
        <w:rPr>
          <w:rStyle w:val="Strong"/>
          <w:rFonts w:eastAsia="Times New Roman" w:asciiTheme="majorHAnsi" w:hAnsiTheme="majorHAnsi" w:cstheme="majorHAnsi"/>
          <w:lang w:val="en-IN" w:eastAsia="en-IN"/>
        </w:rPr>
      </w:pPr>
      <w:r w:rsidRPr="000427B9">
        <w:rPr>
          <w:rStyle w:val="Strong"/>
          <w:rFonts w:eastAsia="Times New Roman" w:asciiTheme="majorHAnsi" w:hAnsiTheme="majorHAnsi" w:cstheme="majorHAnsi"/>
          <w:lang w:val="en-IN" w:eastAsia="en-IN"/>
        </w:rPr>
        <w:t>Postman, Bruno, Swagger (API Testing)</w:t>
      </w:r>
    </w:p>
    <w:p w:rsidR="002D3869" w:rsidRPr="000427B9" w:rsidP="002D3869">
      <w:pPr>
        <w:pStyle w:val="ListParagraph"/>
        <w:numPr>
          <w:ilvl w:val="0"/>
          <w:numId w:val="14"/>
        </w:numPr>
        <w:spacing w:after="160" w:line="259" w:lineRule="auto"/>
        <w:rPr>
          <w:rStyle w:val="Strong"/>
          <w:rFonts w:eastAsia="Times New Roman" w:asciiTheme="majorHAnsi" w:hAnsiTheme="majorHAnsi" w:cstheme="majorHAnsi"/>
          <w:lang w:val="en-IN" w:eastAsia="en-IN"/>
        </w:rPr>
      </w:pPr>
      <w:r w:rsidRPr="000427B9">
        <w:rPr>
          <w:rStyle w:val="Strong"/>
          <w:rFonts w:eastAsia="Times New Roman" w:asciiTheme="majorHAnsi" w:hAnsiTheme="majorHAnsi" w:cstheme="majorHAnsi"/>
          <w:lang w:val="en-IN" w:eastAsia="en-IN"/>
        </w:rPr>
        <w:t>Jenkins (Build validation exposure)</w:t>
      </w:r>
    </w:p>
    <w:p w:rsidR="002D3869" w:rsidRPr="000427B9" w:rsidP="002D3869">
      <w:pPr>
        <w:pStyle w:val="ListParagraph"/>
        <w:numPr>
          <w:ilvl w:val="0"/>
          <w:numId w:val="14"/>
        </w:numPr>
        <w:spacing w:after="160" w:line="259" w:lineRule="auto"/>
        <w:rPr>
          <w:rStyle w:val="Strong"/>
          <w:rFonts w:eastAsia="Times New Roman" w:asciiTheme="majorHAnsi" w:hAnsiTheme="majorHAnsi" w:cstheme="majorHAnsi"/>
          <w:lang w:val="en-IN" w:eastAsia="en-IN"/>
        </w:rPr>
      </w:pPr>
      <w:r w:rsidRPr="000427B9">
        <w:rPr>
          <w:rStyle w:val="Strong"/>
          <w:rFonts w:eastAsia="Times New Roman" w:asciiTheme="majorHAnsi" w:hAnsiTheme="majorHAnsi" w:cstheme="majorHAnsi"/>
          <w:lang w:val="en-IN" w:eastAsia="en-IN"/>
        </w:rPr>
        <w:t>BrowserStack</w:t>
      </w:r>
      <w:r w:rsidRPr="000427B9">
        <w:rPr>
          <w:rStyle w:val="Strong"/>
          <w:rFonts w:eastAsia="Times New Roman" w:asciiTheme="majorHAnsi" w:hAnsiTheme="majorHAnsi" w:cstheme="majorHAnsi"/>
          <w:lang w:val="en-IN" w:eastAsia="en-IN"/>
        </w:rPr>
        <w:t xml:space="preserve"> (Cross-browser and device testing)</w:t>
      </w:r>
    </w:p>
    <w:p w:rsidR="002D3869" w:rsidRPr="000427B9" w:rsidP="002D3869">
      <w:pPr>
        <w:pStyle w:val="ListParagraph"/>
        <w:numPr>
          <w:ilvl w:val="0"/>
          <w:numId w:val="14"/>
        </w:numPr>
        <w:spacing w:after="160" w:line="259" w:lineRule="auto"/>
        <w:rPr>
          <w:rStyle w:val="Strong"/>
          <w:rFonts w:eastAsia="Times New Roman" w:asciiTheme="majorHAnsi" w:hAnsiTheme="majorHAnsi" w:cstheme="majorHAnsi"/>
          <w:lang w:val="en-IN" w:eastAsia="en-IN"/>
        </w:rPr>
      </w:pPr>
      <w:r w:rsidRPr="000427B9">
        <w:rPr>
          <w:rStyle w:val="Strong"/>
          <w:rFonts w:eastAsia="Times New Roman" w:asciiTheme="majorHAnsi" w:hAnsiTheme="majorHAnsi" w:cstheme="majorHAnsi"/>
          <w:lang w:val="en-IN" w:eastAsia="en-IN"/>
        </w:rPr>
        <w:t>GitHub</w:t>
      </w:r>
      <w:r w:rsidRPr="000427B9">
        <w:rPr>
          <w:rStyle w:val="Strong"/>
          <w:rFonts w:eastAsia="Times New Roman" w:asciiTheme="majorHAnsi" w:hAnsiTheme="majorHAnsi" w:cstheme="majorHAnsi"/>
          <w:lang w:val="en-IN" w:eastAsia="en-IN"/>
        </w:rPr>
        <w:t xml:space="preserve"> (Version control)</w:t>
      </w:r>
    </w:p>
    <w:p w:rsidR="002D3869" w:rsidRPr="000427B9" w:rsidP="002D3869">
      <w:pPr>
        <w:pStyle w:val="ListParagraph"/>
        <w:numPr>
          <w:ilvl w:val="0"/>
          <w:numId w:val="14"/>
        </w:numPr>
        <w:spacing w:after="160" w:line="259" w:lineRule="auto"/>
        <w:rPr>
          <w:rStyle w:val="Strong"/>
          <w:rFonts w:asciiTheme="majorHAnsi" w:hAnsiTheme="majorHAnsi" w:cstheme="majorHAnsi"/>
          <w:b w:val="0"/>
          <w:bCs w:val="0"/>
        </w:rPr>
      </w:pPr>
      <w:r w:rsidRPr="000427B9">
        <w:rPr>
          <w:rStyle w:val="Strong"/>
          <w:rFonts w:eastAsia="Times New Roman" w:asciiTheme="majorHAnsi" w:hAnsiTheme="majorHAnsi" w:cstheme="majorHAnsi"/>
          <w:lang w:val="en-IN" w:eastAsia="en-IN"/>
        </w:rPr>
        <w:t>SQL (Basic queries for data validation</w:t>
      </w:r>
      <w:r w:rsidRPr="000427B9">
        <w:rPr>
          <w:rStyle w:val="Strong"/>
          <w:rFonts w:asciiTheme="majorHAnsi" w:hAnsiTheme="majorHAnsi" w:cstheme="majorHAnsi"/>
        </w:rPr>
        <w:t>)</w:t>
      </w:r>
    </w:p>
    <w:p w:rsidR="000427B9" w:rsidRPr="000427B9" w:rsidP="000427B9">
      <w:pPr>
        <w:pStyle w:val="ListParagraph"/>
        <w:numPr>
          <w:ilvl w:val="0"/>
          <w:numId w:val="14"/>
        </w:numPr>
        <w:spacing w:after="160" w:line="259" w:lineRule="auto"/>
        <w:rPr>
          <w:rFonts w:asciiTheme="majorHAnsi" w:hAnsiTheme="majorHAnsi" w:cstheme="majorHAnsi"/>
        </w:rPr>
      </w:pPr>
      <w:r w:rsidRPr="000427B9">
        <w:rPr>
          <w:rStyle w:val="Strong"/>
          <w:rFonts w:asciiTheme="majorHAnsi" w:hAnsiTheme="majorHAnsi" w:cstheme="majorHAnsi"/>
        </w:rPr>
        <w:t>Selenium</w:t>
      </w:r>
      <w:r w:rsidRPr="000427B9">
        <w:rPr>
          <w:rFonts w:asciiTheme="majorHAnsi" w:hAnsiTheme="majorHAnsi" w:cstheme="majorHAnsi"/>
        </w:rPr>
        <w:t xml:space="preserve"> (Execution of existing test scripts)</w:t>
      </w:r>
    </w:p>
    <w:p w:rsidR="000427B9" w:rsidRPr="000427B9" w:rsidP="000427B9">
      <w:pPr>
        <w:spacing w:after="160" w:line="259" w:lineRule="auto"/>
        <w:rPr>
          <w:rStyle w:val="Strong"/>
          <w:rFonts w:eastAsia="Times New Roman" w:asciiTheme="majorHAnsi" w:hAnsiTheme="majorHAnsi" w:cstheme="majorHAnsi"/>
          <w:color w:val="1F497D" w:themeColor="text2"/>
          <w:sz w:val="24"/>
          <w:szCs w:val="24"/>
          <w:lang w:val="en-IN" w:eastAsia="en-IN"/>
        </w:rPr>
      </w:pPr>
      <w:r w:rsidRPr="000427B9">
        <w:rPr>
          <w:rStyle w:val="Strong"/>
          <w:rFonts w:eastAsia="Times New Roman" w:asciiTheme="majorHAnsi" w:hAnsiTheme="majorHAnsi" w:cstheme="majorHAnsi"/>
          <w:color w:val="1F497D" w:themeColor="text2"/>
          <w:lang w:val="en-IN" w:eastAsia="en-IN"/>
        </w:rPr>
        <w:t xml:space="preserve">  </w:t>
      </w:r>
      <w:r w:rsidRPr="000427B9">
        <w:rPr>
          <w:rStyle w:val="Strong"/>
          <w:rFonts w:eastAsia="Times New Roman" w:asciiTheme="majorHAnsi" w:hAnsiTheme="majorHAnsi" w:cstheme="majorHAnsi"/>
          <w:color w:val="1F497D" w:themeColor="text2"/>
          <w:sz w:val="24"/>
          <w:szCs w:val="24"/>
          <w:u w:val="single"/>
          <w:lang w:val="en-IN" w:eastAsia="en-IN"/>
        </w:rPr>
        <w:t>PROFESSIONAL EXPERIENCE</w:t>
      </w:r>
      <w:r w:rsidRPr="000427B9">
        <w:rPr>
          <w:rStyle w:val="Strong"/>
          <w:rFonts w:eastAsia="Times New Roman" w:asciiTheme="majorHAnsi" w:hAnsiTheme="majorHAnsi" w:cstheme="majorHAnsi"/>
          <w:color w:val="1F497D" w:themeColor="text2"/>
          <w:sz w:val="24"/>
          <w:szCs w:val="24"/>
          <w:lang w:val="en-IN" w:eastAsia="en-IN"/>
        </w:rPr>
        <w:t>:</w:t>
      </w:r>
    </w:p>
    <w:p w:rsidR="000427B9" w:rsidRPr="000427B9" w:rsidP="000427B9">
      <w:pPr>
        <w:pStyle w:val="NormalWeb"/>
        <w:numPr>
          <w:ilvl w:val="0"/>
          <w:numId w:val="15"/>
        </w:numPr>
        <w:rPr>
          <w:rFonts w:asciiTheme="majorHAnsi" w:hAnsiTheme="majorHAnsi" w:cstheme="majorHAnsi"/>
          <w:sz w:val="22"/>
          <w:szCs w:val="22"/>
        </w:rPr>
      </w:pPr>
      <w:r w:rsidRPr="000427B9">
        <w:rPr>
          <w:rFonts w:asciiTheme="majorHAnsi" w:hAnsiTheme="majorHAnsi" w:cstheme="majorHAnsi"/>
          <w:sz w:val="22"/>
          <w:szCs w:val="22"/>
        </w:rPr>
        <w:t xml:space="preserve">Working in </w:t>
      </w:r>
      <w:r w:rsidRPr="000427B9">
        <w:rPr>
          <w:rFonts w:asciiTheme="majorHAnsi" w:hAnsiTheme="majorHAnsi" w:cstheme="majorHAnsi"/>
          <w:sz w:val="22"/>
          <w:szCs w:val="22"/>
        </w:rPr>
        <w:t>Worldpay</w:t>
      </w:r>
      <w:r w:rsidRPr="000427B9">
        <w:rPr>
          <w:rFonts w:asciiTheme="majorHAnsi" w:hAnsiTheme="majorHAnsi" w:cstheme="majorHAnsi"/>
          <w:sz w:val="22"/>
          <w:szCs w:val="22"/>
        </w:rPr>
        <w:t xml:space="preserve"> Bangalore from Sep -2024 to Present.</w:t>
      </w:r>
    </w:p>
    <w:p w:rsidR="000427B9" w:rsidRPr="000427B9" w:rsidP="000427B9">
      <w:pPr>
        <w:pStyle w:val="NormalWeb"/>
        <w:numPr>
          <w:ilvl w:val="0"/>
          <w:numId w:val="15"/>
        </w:numPr>
        <w:rPr>
          <w:rFonts w:asciiTheme="majorHAnsi" w:hAnsiTheme="majorHAnsi" w:cstheme="majorHAnsi"/>
          <w:sz w:val="22"/>
          <w:szCs w:val="22"/>
        </w:rPr>
      </w:pPr>
      <w:r w:rsidRPr="000427B9">
        <w:rPr>
          <w:rFonts w:asciiTheme="majorHAnsi" w:hAnsiTheme="majorHAnsi" w:cstheme="majorHAnsi"/>
          <w:sz w:val="22"/>
          <w:szCs w:val="22"/>
        </w:rPr>
        <w:t>Working in HCL Technologies Noida from Apr -2020 to – Jan 2024.</w:t>
      </w:r>
    </w:p>
    <w:p w:rsidR="000427B9" w:rsidRPr="000427B9" w:rsidP="000427B9">
      <w:pPr>
        <w:pStyle w:val="ListParagraph"/>
        <w:numPr>
          <w:ilvl w:val="0"/>
          <w:numId w:val="15"/>
        </w:numPr>
        <w:rPr>
          <w:rFonts w:asciiTheme="majorHAnsi" w:hAnsiTheme="majorHAnsi" w:cstheme="majorHAnsi"/>
        </w:rPr>
      </w:pPr>
      <w:r w:rsidRPr="000427B9">
        <w:rPr>
          <w:rFonts w:asciiTheme="majorHAnsi" w:hAnsiTheme="majorHAnsi" w:cstheme="majorHAnsi"/>
        </w:rPr>
        <w:t xml:space="preserve">Working in </w:t>
      </w:r>
      <w:r w:rsidRPr="000427B9">
        <w:rPr>
          <w:rFonts w:asciiTheme="majorHAnsi" w:hAnsiTheme="majorHAnsi" w:cstheme="majorHAnsi"/>
        </w:rPr>
        <w:t>Skaay</w:t>
      </w:r>
      <w:r w:rsidRPr="000427B9">
        <w:rPr>
          <w:rFonts w:asciiTheme="majorHAnsi" w:hAnsiTheme="majorHAnsi" w:cstheme="majorHAnsi"/>
        </w:rPr>
        <w:t xml:space="preserve"> Data Labs Noida from Feb-2019 to – Mar 2020.</w:t>
      </w:r>
    </w:p>
    <w:p w:rsidR="000427B9" w:rsidP="002D3869">
      <w:pPr>
        <w:rPr>
          <w:rFonts w:asciiTheme="majorHAnsi" w:hAnsiTheme="majorHAnsi" w:cstheme="majorHAnsi"/>
          <w:b/>
          <w:color w:val="1F497D" w:themeColor="text2"/>
          <w:sz w:val="24"/>
          <w:szCs w:val="24"/>
          <w:u w:val="single"/>
        </w:rPr>
      </w:pPr>
    </w:p>
    <w:p w:rsidR="002D3869" w:rsidRPr="000427B9" w:rsidP="002D3869">
      <w:pPr>
        <w:rPr>
          <w:rFonts w:asciiTheme="majorHAnsi" w:hAnsiTheme="majorHAnsi" w:cstheme="majorHAnsi"/>
          <w:b/>
          <w:color w:val="1F497D" w:themeColor="text2"/>
          <w:sz w:val="24"/>
          <w:szCs w:val="24"/>
          <w:u w:val="single"/>
        </w:rPr>
      </w:pPr>
      <w:r w:rsidRPr="000427B9">
        <w:rPr>
          <w:rFonts w:asciiTheme="majorHAnsi" w:hAnsiTheme="majorHAnsi" w:cstheme="majorHAnsi"/>
          <w:b/>
          <w:color w:val="1F497D" w:themeColor="text2"/>
          <w:sz w:val="24"/>
          <w:szCs w:val="24"/>
          <w:u w:val="single"/>
        </w:rPr>
        <w:t>EducationalQualification</w:t>
      </w:r>
      <w:r w:rsidRPr="000427B9">
        <w:rPr>
          <w:rFonts w:asciiTheme="majorHAnsi" w:hAnsiTheme="majorHAnsi" w:cstheme="majorHAnsi"/>
          <w:b/>
          <w:color w:val="1F497D" w:themeColor="text2"/>
          <w:sz w:val="24"/>
          <w:szCs w:val="24"/>
          <w:u w:val="single"/>
        </w:rPr>
        <w:t>:</w:t>
      </w:r>
    </w:p>
    <w:p w:rsidR="002D3869" w:rsidRPr="000427B9" w:rsidP="002D3869">
      <w:pPr>
        <w:pStyle w:val="ListParagraph"/>
        <w:numPr>
          <w:ilvl w:val="0"/>
          <w:numId w:val="17"/>
        </w:numPr>
        <w:rPr>
          <w:rFonts w:asciiTheme="majorHAnsi" w:hAnsiTheme="majorHAnsi" w:cstheme="majorHAnsi"/>
          <w:b/>
          <w:bCs/>
        </w:rPr>
      </w:pPr>
      <w:bookmarkStart w:id="1" w:name="Projects_Name:_Communication_and_Multime"/>
      <w:bookmarkEnd w:id="1"/>
      <w:r w:rsidRPr="000427B9">
        <w:rPr>
          <w:rFonts w:asciiTheme="majorHAnsi" w:hAnsiTheme="majorHAnsi" w:cstheme="majorHAnsi"/>
          <w:b/>
        </w:rPr>
        <w:t>B.TECH</w:t>
      </w:r>
      <w:r w:rsidRPr="000427B9">
        <w:rPr>
          <w:rFonts w:asciiTheme="majorHAnsi" w:hAnsiTheme="majorHAnsi" w:cstheme="majorHAnsi"/>
        </w:rPr>
        <w:t xml:space="preserve"> (Computers) from UPTU University in 2014.</w:t>
      </w:r>
    </w:p>
    <w:p w:rsidR="00DB3191" w:rsidRPr="000427B9" w:rsidP="000427B9">
      <w:pPr>
        <w:jc w:val="both"/>
        <w:rPr>
          <w:rFonts w:asciiTheme="majorHAnsi" w:hAnsiTheme="majorHAnsi" w:cstheme="majorHAnsi"/>
          <w:b/>
          <w:color w:val="1F497D" w:themeColor="text2"/>
          <w:sz w:val="24"/>
          <w:szCs w:val="24"/>
          <w:u w:val="single"/>
        </w:rPr>
      </w:pPr>
      <w:r w:rsidRPr="000427B9">
        <w:rPr>
          <w:rFonts w:asciiTheme="majorHAnsi" w:hAnsiTheme="majorHAnsi" w:cstheme="majorHAnsi"/>
          <w:b/>
          <w:color w:val="1F497D" w:themeColor="text2"/>
          <w:sz w:val="24"/>
          <w:szCs w:val="24"/>
          <w:u w:val="single"/>
        </w:rPr>
        <w:t>Projects Summary</w:t>
      </w:r>
      <w:r w:rsidRPr="000427B9" w:rsidR="000427B9">
        <w:rPr>
          <w:rFonts w:asciiTheme="majorHAnsi" w:hAnsiTheme="majorHAnsi" w:cstheme="majorHAnsi"/>
          <w:b/>
          <w:color w:val="1F497D" w:themeColor="text2"/>
          <w:sz w:val="24"/>
          <w:szCs w:val="24"/>
          <w:u w:val="single"/>
        </w:rPr>
        <w:t>:</w:t>
      </w:r>
      <w:r w:rsidRPr="000427B9">
        <w:rPr>
          <w:rFonts w:asciiTheme="majorHAnsi" w:hAnsiTheme="majorHAnsi" w:cstheme="majorHAnsi"/>
          <w:b/>
          <w:color w:val="1F497D" w:themeColor="text2"/>
          <w:sz w:val="24"/>
          <w:szCs w:val="24"/>
          <w:u w:val="single"/>
        </w:rPr>
        <w:t xml:space="preserve">      </w:t>
      </w:r>
    </w:p>
    <w:p w:rsidR="00DB3191" w:rsidRPr="000427B9" w:rsidP="00DB3191">
      <w:pPr>
        <w:spacing w:after="57"/>
        <w:rPr>
          <w:rFonts w:asciiTheme="majorHAnsi" w:hAnsiTheme="majorHAnsi" w:cstheme="majorHAnsi"/>
          <w:b/>
          <w:bCs/>
          <w:color w:val="000000"/>
        </w:rPr>
      </w:pPr>
      <w:r w:rsidRPr="000427B9">
        <w:rPr>
          <w:rFonts w:asciiTheme="majorHAnsi" w:hAnsiTheme="majorHAnsi" w:cstheme="majorHAnsi"/>
          <w:b/>
          <w:bCs/>
          <w:color w:val="000000"/>
        </w:rPr>
        <w:t xml:space="preserve">Project Name: </w:t>
      </w:r>
      <w:r w:rsidRPr="000427B9">
        <w:rPr>
          <w:rFonts w:asciiTheme="majorHAnsi" w:hAnsiTheme="majorHAnsi" w:cstheme="majorHAnsi"/>
          <w:b/>
          <w:bCs/>
          <w:color w:val="000000"/>
        </w:rPr>
        <w:t>Worldpay</w:t>
      </w:r>
      <w:r w:rsidRPr="000427B9">
        <w:rPr>
          <w:rFonts w:asciiTheme="majorHAnsi" w:hAnsiTheme="majorHAnsi" w:cstheme="majorHAnsi"/>
          <w:b/>
          <w:bCs/>
          <w:color w:val="000000"/>
        </w:rPr>
        <w:t xml:space="preserve"> Dashboard</w:t>
      </w:r>
    </w:p>
    <w:p w:rsidR="00DB3191" w:rsidRPr="000427B9" w:rsidP="00DB3191">
      <w:pPr>
        <w:spacing w:after="57"/>
        <w:rPr>
          <w:rFonts w:asciiTheme="majorHAnsi" w:hAnsiTheme="majorHAnsi" w:cstheme="majorHAnsi"/>
          <w:b/>
          <w:bCs/>
          <w:color w:val="000000"/>
        </w:rPr>
      </w:pPr>
      <w:r w:rsidRPr="000427B9">
        <w:rPr>
          <w:rFonts w:asciiTheme="majorHAnsi" w:hAnsiTheme="majorHAnsi" w:cstheme="majorHAnsi"/>
          <w:b/>
          <w:bCs/>
          <w:color w:val="000000"/>
        </w:rPr>
        <w:t xml:space="preserve">Client Name: </w:t>
      </w:r>
      <w:r w:rsidRPr="000427B9">
        <w:rPr>
          <w:rFonts w:asciiTheme="majorHAnsi" w:hAnsiTheme="majorHAnsi" w:cstheme="majorHAnsi"/>
          <w:b/>
          <w:bCs/>
          <w:color w:val="000000"/>
        </w:rPr>
        <w:t>Worldpay</w:t>
      </w:r>
    </w:p>
    <w:p w:rsidR="00DB3191" w:rsidRPr="000427B9" w:rsidP="00DB3191">
      <w:pPr>
        <w:spacing w:after="57"/>
        <w:rPr>
          <w:rFonts w:asciiTheme="majorHAnsi" w:hAnsiTheme="majorHAnsi" w:cstheme="majorHAnsi"/>
          <w:b/>
          <w:bCs/>
          <w:color w:val="000000"/>
        </w:rPr>
      </w:pPr>
      <w:r w:rsidRPr="000427B9">
        <w:rPr>
          <w:rFonts w:asciiTheme="majorHAnsi" w:hAnsiTheme="majorHAnsi" w:cstheme="majorHAnsi"/>
          <w:b/>
          <w:bCs/>
          <w:color w:val="000000"/>
        </w:rPr>
        <w:t xml:space="preserve">Domain: </w:t>
      </w:r>
      <w:r w:rsidRPr="000427B9">
        <w:rPr>
          <w:rFonts w:asciiTheme="majorHAnsi" w:hAnsiTheme="majorHAnsi" w:cstheme="majorHAnsi"/>
          <w:b/>
          <w:bCs/>
          <w:color w:val="000000"/>
        </w:rPr>
        <w:t>Fintech</w:t>
      </w:r>
    </w:p>
    <w:p w:rsidR="00DB3191" w:rsidRPr="000427B9" w:rsidP="00DB3191">
      <w:pPr>
        <w:spacing w:after="57"/>
        <w:rPr>
          <w:rFonts w:asciiTheme="majorHAnsi" w:hAnsiTheme="majorHAnsi" w:cstheme="majorHAnsi"/>
          <w:b/>
          <w:bCs/>
          <w:color w:val="000000"/>
        </w:rPr>
      </w:pPr>
      <w:r w:rsidRPr="000427B9">
        <w:rPr>
          <w:rFonts w:asciiTheme="majorHAnsi" w:hAnsiTheme="majorHAnsi" w:cstheme="majorHAnsi"/>
          <w:b/>
          <w:bCs/>
          <w:color w:val="000000"/>
        </w:rPr>
        <w:t xml:space="preserve">Description: Working in </w:t>
      </w:r>
      <w:r w:rsidRPr="000427B9">
        <w:rPr>
          <w:rFonts w:asciiTheme="majorHAnsi" w:hAnsiTheme="majorHAnsi" w:cstheme="majorHAnsi"/>
          <w:color w:val="000000"/>
        </w:rPr>
        <w:t>Worldpay</w:t>
      </w:r>
      <w:r w:rsidRPr="000427B9">
        <w:rPr>
          <w:rFonts w:asciiTheme="majorHAnsi" w:hAnsiTheme="majorHAnsi" w:cstheme="majorHAnsi"/>
          <w:color w:val="000000"/>
        </w:rPr>
        <w:t xml:space="preserve"> Dashboard</w:t>
      </w:r>
      <w:r w:rsidRPr="000427B9">
        <w:rPr>
          <w:rFonts w:asciiTheme="majorHAnsi" w:hAnsiTheme="majorHAnsi" w:cstheme="majorHAnsi"/>
          <w:b/>
          <w:bCs/>
          <w:color w:val="000000"/>
        </w:rPr>
        <w:t xml:space="preserve">, a </w:t>
      </w:r>
      <w:r w:rsidRPr="000427B9">
        <w:rPr>
          <w:rFonts w:asciiTheme="majorHAnsi" w:hAnsiTheme="majorHAnsi" w:cstheme="majorHAnsi"/>
          <w:b/>
          <w:bCs/>
          <w:color w:val="000000"/>
        </w:rPr>
        <w:t>fintech</w:t>
      </w:r>
      <w:r w:rsidRPr="000427B9">
        <w:rPr>
          <w:rFonts w:asciiTheme="majorHAnsi" w:hAnsiTheme="majorHAnsi" w:cstheme="majorHAnsi"/>
          <w:b/>
          <w:bCs/>
          <w:color w:val="000000"/>
        </w:rPr>
        <w:t xml:space="preserve"> platform managing </w:t>
      </w:r>
      <w:r w:rsidRPr="000427B9">
        <w:rPr>
          <w:rFonts w:asciiTheme="majorHAnsi" w:hAnsiTheme="majorHAnsi" w:cstheme="majorHAnsi"/>
          <w:b/>
          <w:bCs/>
          <w:color w:val="000000"/>
        </w:rPr>
        <w:t>Worldpay</w:t>
      </w:r>
      <w:r w:rsidRPr="000427B9">
        <w:rPr>
          <w:rFonts w:asciiTheme="majorHAnsi" w:hAnsiTheme="majorHAnsi" w:cstheme="majorHAnsi"/>
          <w:b/>
          <w:bCs/>
          <w:color w:val="000000"/>
        </w:rPr>
        <w:t xml:space="preserve"> website, and user onboarding for multiple user types including </w:t>
      </w:r>
      <w:r w:rsidRPr="000427B9">
        <w:rPr>
          <w:rFonts w:asciiTheme="majorHAnsi" w:hAnsiTheme="majorHAnsi" w:cstheme="majorHAnsi"/>
          <w:color w:val="000000"/>
        </w:rPr>
        <w:t>SMB, ECOMM, and Enterprise clients</w:t>
      </w:r>
      <w:r w:rsidRPr="000427B9">
        <w:rPr>
          <w:rFonts w:asciiTheme="majorHAnsi" w:hAnsiTheme="majorHAnsi" w:cstheme="majorHAnsi"/>
          <w:b/>
          <w:bCs/>
          <w:color w:val="000000"/>
        </w:rPr>
        <w:t xml:space="preserve">. Responsible for </w:t>
      </w:r>
      <w:r w:rsidRPr="000427B9">
        <w:rPr>
          <w:rFonts w:asciiTheme="majorHAnsi" w:hAnsiTheme="majorHAnsi" w:cstheme="majorHAnsi"/>
          <w:color w:val="000000"/>
        </w:rPr>
        <w:t>manual, API, and mobile testing</w:t>
      </w:r>
      <w:r w:rsidRPr="000427B9">
        <w:rPr>
          <w:rFonts w:asciiTheme="majorHAnsi" w:hAnsiTheme="majorHAnsi" w:cstheme="majorHAnsi"/>
          <w:b/>
          <w:bCs/>
          <w:color w:val="000000"/>
        </w:rPr>
        <w:t>, ensuring seamless functionality across web and mobile platforms.</w:t>
      </w:r>
    </w:p>
    <w:p w:rsidR="000427B9" w:rsidRPr="000427B9" w:rsidP="00DB3191">
      <w:pPr>
        <w:spacing w:after="57"/>
        <w:rPr>
          <w:rFonts w:asciiTheme="majorHAnsi" w:hAnsiTheme="majorHAnsi" w:cstheme="majorHAnsi"/>
          <w:b/>
          <w:bCs/>
          <w:color w:val="000000"/>
        </w:rPr>
      </w:pPr>
    </w:p>
    <w:p w:rsidR="00DB3191" w:rsidRPr="000427B9" w:rsidP="00DB3191">
      <w:pPr>
        <w:spacing w:after="57"/>
        <w:rPr>
          <w:rFonts w:asciiTheme="majorHAnsi" w:hAnsiTheme="majorHAnsi" w:cstheme="majorHAnsi"/>
          <w:b/>
          <w:bCs/>
          <w:color w:val="000000"/>
        </w:rPr>
      </w:pPr>
      <w:r w:rsidRPr="000427B9">
        <w:rPr>
          <w:rFonts w:asciiTheme="majorHAnsi" w:hAnsiTheme="majorHAnsi" w:cstheme="majorHAnsi"/>
          <w:b/>
          <w:bCs/>
          <w:color w:val="000000"/>
        </w:rPr>
        <w:t>Responsibilities:</w:t>
      </w:r>
    </w:p>
    <w:p w:rsidR="00DB3191" w:rsidRPr="000427B9" w:rsidP="00DB3191">
      <w:pPr>
        <w:spacing w:after="57"/>
        <w:rPr>
          <w:rFonts w:asciiTheme="majorHAnsi" w:hAnsiTheme="majorHAnsi" w:cstheme="majorHAnsi"/>
          <w:b/>
          <w:bCs/>
          <w:color w:val="000000"/>
        </w:rPr>
      </w:pPr>
    </w:p>
    <w:p w:rsidR="00DB3191" w:rsidRPr="000427B9" w:rsidP="00DB3191">
      <w:pPr>
        <w:pStyle w:val="ListParagraph"/>
        <w:widowControl w:val="0"/>
        <w:numPr>
          <w:ilvl w:val="0"/>
          <w:numId w:val="18"/>
        </w:numPr>
        <w:autoSpaceDE w:val="0"/>
        <w:autoSpaceDN w:val="0"/>
        <w:spacing w:after="57" w:line="240" w:lineRule="auto"/>
        <w:contextualSpacing w:val="0"/>
        <w:rPr>
          <w:rFonts w:asciiTheme="majorHAnsi" w:hAnsiTheme="majorHAnsi" w:cstheme="majorHAnsi"/>
          <w:b/>
          <w:bCs/>
          <w:color w:val="000000"/>
        </w:rPr>
      </w:pPr>
      <w:r w:rsidRPr="000427B9">
        <w:rPr>
          <w:rFonts w:asciiTheme="majorHAnsi" w:hAnsiTheme="majorHAnsi" w:cstheme="majorHAnsi"/>
          <w:b/>
          <w:bCs/>
          <w:color w:val="000000"/>
        </w:rPr>
        <w:t xml:space="preserve">Performed </w:t>
      </w:r>
      <w:r w:rsidRPr="000427B9">
        <w:rPr>
          <w:rFonts w:asciiTheme="majorHAnsi" w:hAnsiTheme="majorHAnsi" w:cstheme="majorHAnsi"/>
          <w:color w:val="000000"/>
        </w:rPr>
        <w:t>manual testing</w:t>
      </w:r>
      <w:r w:rsidRPr="000427B9">
        <w:rPr>
          <w:rFonts w:asciiTheme="majorHAnsi" w:hAnsiTheme="majorHAnsi" w:cstheme="majorHAnsi"/>
          <w:b/>
          <w:bCs/>
          <w:color w:val="000000"/>
        </w:rPr>
        <w:t xml:space="preserve"> for </w:t>
      </w:r>
      <w:r w:rsidRPr="000427B9">
        <w:rPr>
          <w:rFonts w:asciiTheme="majorHAnsi" w:hAnsiTheme="majorHAnsi" w:cstheme="majorHAnsi"/>
          <w:b/>
          <w:bCs/>
          <w:color w:val="000000"/>
        </w:rPr>
        <w:t>Worldpay</w:t>
      </w:r>
      <w:r w:rsidRPr="000427B9">
        <w:rPr>
          <w:rFonts w:asciiTheme="majorHAnsi" w:hAnsiTheme="majorHAnsi" w:cstheme="majorHAnsi"/>
          <w:b/>
          <w:bCs/>
          <w:color w:val="000000"/>
        </w:rPr>
        <w:t xml:space="preserve"> Dashboard.</w:t>
      </w:r>
    </w:p>
    <w:p w:rsidR="00DB3191" w:rsidRPr="000427B9" w:rsidP="00DB3191">
      <w:pPr>
        <w:pStyle w:val="ListParagraph"/>
        <w:widowControl w:val="0"/>
        <w:numPr>
          <w:ilvl w:val="0"/>
          <w:numId w:val="18"/>
        </w:numPr>
        <w:autoSpaceDE w:val="0"/>
        <w:autoSpaceDN w:val="0"/>
        <w:spacing w:after="57" w:line="240" w:lineRule="auto"/>
        <w:contextualSpacing w:val="0"/>
        <w:rPr>
          <w:rFonts w:asciiTheme="majorHAnsi" w:hAnsiTheme="majorHAnsi" w:cstheme="majorHAnsi"/>
          <w:b/>
          <w:bCs/>
          <w:color w:val="000000"/>
        </w:rPr>
      </w:pPr>
      <w:r w:rsidRPr="000427B9">
        <w:rPr>
          <w:rFonts w:asciiTheme="majorHAnsi" w:hAnsiTheme="majorHAnsi" w:cstheme="majorHAnsi"/>
          <w:bCs/>
          <w:color w:val="000000"/>
        </w:rPr>
        <w:t>Involving in</w:t>
      </w:r>
      <w:r w:rsidRPr="000427B9">
        <w:rPr>
          <w:rFonts w:asciiTheme="majorHAnsi" w:hAnsiTheme="majorHAnsi" w:cstheme="majorHAnsi"/>
          <w:b/>
          <w:bCs/>
          <w:color w:val="000000"/>
        </w:rPr>
        <w:t xml:space="preserve"> onboarding the users </w:t>
      </w:r>
      <w:r w:rsidRPr="000427B9">
        <w:rPr>
          <w:rFonts w:asciiTheme="majorHAnsi" w:hAnsiTheme="majorHAnsi" w:cstheme="majorHAnsi"/>
          <w:bCs/>
          <w:color w:val="000000"/>
        </w:rPr>
        <w:t>using</w:t>
      </w:r>
      <w:r w:rsidRPr="000427B9">
        <w:rPr>
          <w:rFonts w:asciiTheme="majorHAnsi" w:hAnsiTheme="majorHAnsi" w:cstheme="majorHAnsi"/>
          <w:b/>
          <w:bCs/>
          <w:color w:val="000000"/>
        </w:rPr>
        <w:t xml:space="preserve"> Swagger, postman tool.</w:t>
      </w:r>
    </w:p>
    <w:p w:rsidR="00DB3191" w:rsidRPr="000427B9" w:rsidP="00DB3191">
      <w:pPr>
        <w:pStyle w:val="ListParagraph"/>
        <w:widowControl w:val="0"/>
        <w:numPr>
          <w:ilvl w:val="0"/>
          <w:numId w:val="18"/>
        </w:numPr>
        <w:autoSpaceDE w:val="0"/>
        <w:autoSpaceDN w:val="0"/>
        <w:spacing w:after="57" w:line="240" w:lineRule="auto"/>
        <w:contextualSpacing w:val="0"/>
        <w:rPr>
          <w:rFonts w:asciiTheme="majorHAnsi" w:hAnsiTheme="majorHAnsi" w:cstheme="majorHAnsi"/>
          <w:b/>
          <w:bCs/>
          <w:color w:val="000000"/>
        </w:rPr>
      </w:pPr>
      <w:r w:rsidRPr="000427B9">
        <w:rPr>
          <w:rFonts w:asciiTheme="majorHAnsi" w:hAnsiTheme="majorHAnsi" w:cstheme="majorHAnsi"/>
          <w:bCs/>
          <w:color w:val="000000"/>
        </w:rPr>
        <w:t>Conducted</w:t>
      </w:r>
      <w:r w:rsidRPr="000427B9">
        <w:rPr>
          <w:rFonts w:asciiTheme="majorHAnsi" w:hAnsiTheme="majorHAnsi" w:cstheme="majorHAnsi"/>
          <w:b/>
          <w:bCs/>
          <w:color w:val="000000"/>
        </w:rPr>
        <w:t xml:space="preserve"> </w:t>
      </w:r>
      <w:r w:rsidRPr="000427B9">
        <w:rPr>
          <w:rFonts w:asciiTheme="majorHAnsi" w:hAnsiTheme="majorHAnsi" w:cstheme="majorHAnsi"/>
          <w:color w:val="000000"/>
        </w:rPr>
        <w:t>API testing</w:t>
      </w:r>
      <w:r w:rsidRPr="000427B9">
        <w:rPr>
          <w:rFonts w:asciiTheme="majorHAnsi" w:hAnsiTheme="majorHAnsi" w:cstheme="majorHAnsi"/>
          <w:b/>
          <w:bCs/>
          <w:color w:val="000000"/>
        </w:rPr>
        <w:t xml:space="preserve"> </w:t>
      </w:r>
      <w:r w:rsidRPr="000427B9">
        <w:rPr>
          <w:rFonts w:asciiTheme="majorHAnsi" w:hAnsiTheme="majorHAnsi" w:cstheme="majorHAnsi"/>
          <w:bCs/>
          <w:color w:val="000000"/>
        </w:rPr>
        <w:t>using</w:t>
      </w:r>
      <w:r w:rsidRPr="000427B9">
        <w:rPr>
          <w:rFonts w:asciiTheme="majorHAnsi" w:hAnsiTheme="majorHAnsi" w:cstheme="majorHAnsi"/>
          <w:b/>
          <w:bCs/>
          <w:color w:val="000000"/>
        </w:rPr>
        <w:t xml:space="preserve"> </w:t>
      </w:r>
      <w:r w:rsidRPr="000427B9">
        <w:rPr>
          <w:rFonts w:asciiTheme="majorHAnsi" w:hAnsiTheme="majorHAnsi" w:cstheme="majorHAnsi"/>
          <w:b/>
          <w:color w:val="000000"/>
        </w:rPr>
        <w:t>Bruno</w:t>
      </w:r>
      <w:r w:rsidRPr="000427B9">
        <w:rPr>
          <w:rFonts w:asciiTheme="majorHAnsi" w:hAnsiTheme="majorHAnsi" w:cstheme="majorHAnsi"/>
          <w:b/>
          <w:bCs/>
          <w:color w:val="000000"/>
        </w:rPr>
        <w:t xml:space="preserve"> </w:t>
      </w:r>
      <w:r w:rsidRPr="000427B9">
        <w:rPr>
          <w:rFonts w:asciiTheme="majorHAnsi" w:hAnsiTheme="majorHAnsi" w:cstheme="majorHAnsi"/>
          <w:bCs/>
          <w:color w:val="000000"/>
        </w:rPr>
        <w:t>and</w:t>
      </w:r>
      <w:r w:rsidRPr="000427B9">
        <w:rPr>
          <w:rFonts w:asciiTheme="majorHAnsi" w:hAnsiTheme="majorHAnsi" w:cstheme="majorHAnsi"/>
          <w:b/>
          <w:bCs/>
          <w:color w:val="000000"/>
        </w:rPr>
        <w:t xml:space="preserve"> </w:t>
      </w:r>
      <w:r w:rsidRPr="000427B9">
        <w:rPr>
          <w:rFonts w:asciiTheme="majorHAnsi" w:hAnsiTheme="majorHAnsi" w:cstheme="majorHAnsi"/>
          <w:b/>
          <w:color w:val="000000"/>
        </w:rPr>
        <w:t>Postman</w:t>
      </w:r>
      <w:r w:rsidRPr="000427B9">
        <w:rPr>
          <w:rFonts w:asciiTheme="majorHAnsi" w:hAnsiTheme="majorHAnsi" w:cstheme="majorHAnsi"/>
          <w:b/>
          <w:bCs/>
          <w:color w:val="000000"/>
        </w:rPr>
        <w:t xml:space="preserve"> </w:t>
      </w:r>
      <w:r w:rsidRPr="000427B9">
        <w:rPr>
          <w:rFonts w:asciiTheme="majorHAnsi" w:hAnsiTheme="majorHAnsi" w:cstheme="majorHAnsi"/>
          <w:bCs/>
          <w:color w:val="000000"/>
        </w:rPr>
        <w:t xml:space="preserve">for verifying </w:t>
      </w:r>
      <w:r w:rsidRPr="000427B9">
        <w:rPr>
          <w:rFonts w:asciiTheme="majorHAnsi" w:hAnsiTheme="majorHAnsi" w:cstheme="majorHAnsi"/>
          <w:bCs/>
          <w:color w:val="000000"/>
        </w:rPr>
        <w:t>Worldpay</w:t>
      </w:r>
      <w:r w:rsidRPr="000427B9">
        <w:rPr>
          <w:rFonts w:asciiTheme="majorHAnsi" w:hAnsiTheme="majorHAnsi" w:cstheme="majorHAnsi"/>
          <w:bCs/>
          <w:color w:val="000000"/>
        </w:rPr>
        <w:t xml:space="preserve"> Dashboard</w:t>
      </w:r>
      <w:r w:rsidRPr="000427B9">
        <w:rPr>
          <w:rFonts w:asciiTheme="majorHAnsi" w:hAnsiTheme="majorHAnsi" w:cstheme="majorHAnsi"/>
          <w:b/>
          <w:bCs/>
          <w:color w:val="000000"/>
        </w:rPr>
        <w:t>.</w:t>
      </w:r>
    </w:p>
    <w:p w:rsidR="00DB3191" w:rsidRPr="000427B9" w:rsidP="00DB3191">
      <w:pPr>
        <w:pStyle w:val="ListParagraph"/>
        <w:widowControl w:val="0"/>
        <w:numPr>
          <w:ilvl w:val="0"/>
          <w:numId w:val="18"/>
        </w:numPr>
        <w:autoSpaceDE w:val="0"/>
        <w:autoSpaceDN w:val="0"/>
        <w:spacing w:after="57" w:line="240" w:lineRule="auto"/>
        <w:contextualSpacing w:val="0"/>
        <w:rPr>
          <w:rFonts w:asciiTheme="majorHAnsi" w:hAnsiTheme="majorHAnsi" w:cstheme="majorHAnsi"/>
          <w:bCs/>
          <w:color w:val="000000"/>
        </w:rPr>
      </w:pPr>
      <w:r w:rsidRPr="000427B9">
        <w:rPr>
          <w:rFonts w:asciiTheme="majorHAnsi" w:hAnsiTheme="majorHAnsi" w:cstheme="majorHAnsi"/>
          <w:bCs/>
          <w:color w:val="000000"/>
        </w:rPr>
        <w:t>Supported</w:t>
      </w:r>
      <w:r w:rsidRPr="000427B9">
        <w:rPr>
          <w:rFonts w:asciiTheme="majorHAnsi" w:hAnsiTheme="majorHAnsi" w:cstheme="majorHAnsi"/>
          <w:b/>
          <w:bCs/>
          <w:color w:val="000000"/>
        </w:rPr>
        <w:t xml:space="preserve"> </w:t>
      </w:r>
      <w:r w:rsidRPr="000427B9">
        <w:rPr>
          <w:rFonts w:asciiTheme="majorHAnsi" w:hAnsiTheme="majorHAnsi" w:cstheme="majorHAnsi"/>
          <w:color w:val="000000"/>
        </w:rPr>
        <w:t>mobile testing</w:t>
      </w:r>
      <w:r w:rsidRPr="000427B9">
        <w:rPr>
          <w:rFonts w:asciiTheme="majorHAnsi" w:hAnsiTheme="majorHAnsi" w:cstheme="majorHAnsi"/>
          <w:b/>
          <w:bCs/>
          <w:color w:val="000000"/>
        </w:rPr>
        <w:t xml:space="preserve"> </w:t>
      </w:r>
      <w:r w:rsidRPr="000427B9">
        <w:rPr>
          <w:rFonts w:asciiTheme="majorHAnsi" w:hAnsiTheme="majorHAnsi" w:cstheme="majorHAnsi"/>
          <w:bCs/>
          <w:color w:val="000000"/>
        </w:rPr>
        <w:t>using</w:t>
      </w:r>
      <w:r w:rsidRPr="000427B9">
        <w:rPr>
          <w:rFonts w:asciiTheme="majorHAnsi" w:hAnsiTheme="majorHAnsi" w:cstheme="majorHAnsi"/>
          <w:b/>
          <w:bCs/>
          <w:color w:val="000000"/>
        </w:rPr>
        <w:t xml:space="preserve"> browser stack </w:t>
      </w:r>
      <w:r w:rsidRPr="000427B9">
        <w:rPr>
          <w:rFonts w:asciiTheme="majorHAnsi" w:hAnsiTheme="majorHAnsi" w:cstheme="majorHAnsi"/>
          <w:bCs/>
          <w:color w:val="000000"/>
        </w:rPr>
        <w:t>to</w:t>
      </w:r>
      <w:r w:rsidRPr="000427B9">
        <w:rPr>
          <w:rFonts w:asciiTheme="majorHAnsi" w:hAnsiTheme="majorHAnsi" w:cstheme="majorHAnsi"/>
          <w:b/>
          <w:bCs/>
          <w:color w:val="000000"/>
        </w:rPr>
        <w:t xml:space="preserve"> </w:t>
      </w:r>
      <w:r w:rsidRPr="000427B9">
        <w:rPr>
          <w:rFonts w:asciiTheme="majorHAnsi" w:hAnsiTheme="majorHAnsi" w:cstheme="majorHAnsi"/>
          <w:bCs/>
          <w:color w:val="000000"/>
        </w:rPr>
        <w:t>validate dashboard accessibility and functionality on multiple devices.</w:t>
      </w:r>
    </w:p>
    <w:p w:rsidR="00DB3191" w:rsidRPr="000427B9" w:rsidP="00DB3191">
      <w:pPr>
        <w:pStyle w:val="ListParagraph"/>
        <w:widowControl w:val="0"/>
        <w:numPr>
          <w:ilvl w:val="0"/>
          <w:numId w:val="18"/>
        </w:numPr>
        <w:autoSpaceDE w:val="0"/>
        <w:autoSpaceDN w:val="0"/>
        <w:spacing w:after="57" w:line="240" w:lineRule="auto"/>
        <w:contextualSpacing w:val="0"/>
        <w:rPr>
          <w:rFonts w:asciiTheme="majorHAnsi" w:hAnsiTheme="majorHAnsi" w:cstheme="majorHAnsi"/>
          <w:b/>
          <w:bCs/>
          <w:color w:val="000000"/>
        </w:rPr>
      </w:pPr>
      <w:r w:rsidRPr="000427B9">
        <w:rPr>
          <w:rFonts w:asciiTheme="majorHAnsi" w:hAnsiTheme="majorHAnsi" w:cstheme="majorHAnsi"/>
          <w:b/>
          <w:bCs/>
          <w:color w:val="000000"/>
        </w:rPr>
        <w:t xml:space="preserve">Participated in </w:t>
      </w:r>
      <w:r w:rsidRPr="000427B9">
        <w:rPr>
          <w:rFonts w:asciiTheme="majorHAnsi" w:hAnsiTheme="majorHAnsi" w:cstheme="majorHAnsi"/>
          <w:color w:val="000000"/>
        </w:rPr>
        <w:t xml:space="preserve">slight automation using Selenium </w:t>
      </w:r>
      <w:r w:rsidRPr="000427B9">
        <w:rPr>
          <w:rFonts w:asciiTheme="majorHAnsi" w:hAnsiTheme="majorHAnsi" w:cstheme="majorHAnsi"/>
          <w:color w:val="000000"/>
        </w:rPr>
        <w:t>WebDriver</w:t>
      </w:r>
      <w:r w:rsidRPr="000427B9">
        <w:rPr>
          <w:rFonts w:asciiTheme="majorHAnsi" w:hAnsiTheme="majorHAnsi" w:cstheme="majorHAnsi"/>
          <w:color w:val="000000"/>
        </w:rPr>
        <w:t xml:space="preserve"> and Cucumber framework</w:t>
      </w:r>
      <w:r w:rsidRPr="000427B9">
        <w:rPr>
          <w:rFonts w:asciiTheme="majorHAnsi" w:hAnsiTheme="majorHAnsi" w:cstheme="majorHAnsi"/>
          <w:b/>
          <w:bCs/>
          <w:color w:val="000000"/>
        </w:rPr>
        <w:t xml:space="preserve"> to accelerate regression testing.</w:t>
      </w:r>
    </w:p>
    <w:p w:rsidR="00DB3191" w:rsidRPr="000427B9" w:rsidP="00DB3191">
      <w:pPr>
        <w:pStyle w:val="ListParagraph"/>
        <w:widowControl w:val="0"/>
        <w:numPr>
          <w:ilvl w:val="0"/>
          <w:numId w:val="18"/>
        </w:numPr>
        <w:autoSpaceDE w:val="0"/>
        <w:autoSpaceDN w:val="0"/>
        <w:spacing w:after="57" w:line="240" w:lineRule="auto"/>
        <w:contextualSpacing w:val="0"/>
        <w:rPr>
          <w:rFonts w:asciiTheme="majorHAnsi" w:hAnsiTheme="majorHAnsi" w:cstheme="majorHAnsi"/>
          <w:b/>
          <w:bCs/>
          <w:color w:val="000000"/>
        </w:rPr>
      </w:pPr>
      <w:r w:rsidRPr="000427B9">
        <w:rPr>
          <w:rFonts w:asciiTheme="majorHAnsi" w:hAnsiTheme="majorHAnsi" w:cstheme="majorHAnsi"/>
          <w:b/>
          <w:bCs/>
          <w:color w:val="000000"/>
        </w:rPr>
        <w:t xml:space="preserve">Managed test cases, defects, and reporting using </w:t>
      </w:r>
      <w:r w:rsidRPr="000427B9">
        <w:rPr>
          <w:rFonts w:asciiTheme="majorHAnsi" w:hAnsiTheme="majorHAnsi" w:cstheme="majorHAnsi"/>
          <w:b/>
          <w:color w:val="000000"/>
        </w:rPr>
        <w:t>RALLY</w:t>
      </w:r>
      <w:r w:rsidRPr="000427B9">
        <w:rPr>
          <w:rFonts w:asciiTheme="majorHAnsi" w:hAnsiTheme="majorHAnsi" w:cstheme="majorHAnsi"/>
          <w:color w:val="000000"/>
        </w:rPr>
        <w:t xml:space="preserve"> tool</w:t>
      </w:r>
      <w:r w:rsidRPr="000427B9">
        <w:rPr>
          <w:rFonts w:asciiTheme="majorHAnsi" w:hAnsiTheme="majorHAnsi" w:cstheme="majorHAnsi"/>
          <w:b/>
          <w:bCs/>
          <w:color w:val="000000"/>
        </w:rPr>
        <w:t>.</w:t>
      </w:r>
    </w:p>
    <w:p w:rsidR="00DB3191" w:rsidRPr="000427B9" w:rsidP="00DB3191">
      <w:pPr>
        <w:pStyle w:val="ListParagraph"/>
        <w:widowControl w:val="0"/>
        <w:numPr>
          <w:ilvl w:val="0"/>
          <w:numId w:val="18"/>
        </w:numPr>
        <w:autoSpaceDE w:val="0"/>
        <w:autoSpaceDN w:val="0"/>
        <w:spacing w:after="57" w:line="240" w:lineRule="auto"/>
        <w:contextualSpacing w:val="0"/>
        <w:rPr>
          <w:rFonts w:asciiTheme="majorHAnsi" w:hAnsiTheme="majorHAnsi" w:cstheme="majorHAnsi"/>
          <w:b/>
          <w:bCs/>
          <w:color w:val="000000"/>
        </w:rPr>
      </w:pPr>
      <w:r w:rsidRPr="000427B9">
        <w:rPr>
          <w:rFonts w:asciiTheme="majorHAnsi" w:hAnsiTheme="majorHAnsi" w:cstheme="majorHAnsi"/>
          <w:bCs/>
          <w:color w:val="000000"/>
        </w:rPr>
        <w:t>Assisted</w:t>
      </w:r>
      <w:r w:rsidRPr="000427B9">
        <w:rPr>
          <w:rFonts w:asciiTheme="majorHAnsi" w:hAnsiTheme="majorHAnsi" w:cstheme="majorHAnsi"/>
          <w:b/>
          <w:bCs/>
          <w:color w:val="000000"/>
        </w:rPr>
        <w:t xml:space="preserve"> </w:t>
      </w:r>
      <w:r w:rsidRPr="000427B9">
        <w:rPr>
          <w:rFonts w:asciiTheme="majorHAnsi" w:hAnsiTheme="majorHAnsi" w:cstheme="majorHAnsi"/>
          <w:bCs/>
          <w:color w:val="000000"/>
        </w:rPr>
        <w:t>in</w:t>
      </w:r>
      <w:r w:rsidRPr="000427B9">
        <w:rPr>
          <w:rFonts w:asciiTheme="majorHAnsi" w:hAnsiTheme="majorHAnsi" w:cstheme="majorHAnsi"/>
          <w:b/>
          <w:bCs/>
          <w:color w:val="000000"/>
        </w:rPr>
        <w:t xml:space="preserve"> </w:t>
      </w:r>
      <w:r w:rsidRPr="000427B9">
        <w:rPr>
          <w:rFonts w:asciiTheme="majorHAnsi" w:hAnsiTheme="majorHAnsi" w:cstheme="majorHAnsi"/>
          <w:color w:val="000000"/>
        </w:rPr>
        <w:t xml:space="preserve">AWS build </w:t>
      </w:r>
      <w:r w:rsidRPr="000427B9">
        <w:rPr>
          <w:rFonts w:asciiTheme="majorHAnsi" w:hAnsiTheme="majorHAnsi" w:cstheme="majorHAnsi"/>
          <w:color w:val="000000"/>
        </w:rPr>
        <w:t>deployer</w:t>
      </w:r>
      <w:r w:rsidRPr="000427B9">
        <w:rPr>
          <w:rFonts w:asciiTheme="majorHAnsi" w:hAnsiTheme="majorHAnsi" w:cstheme="majorHAnsi"/>
          <w:b/>
          <w:bCs/>
          <w:color w:val="000000"/>
        </w:rPr>
        <w:t xml:space="preserve"> for testing environments.</w:t>
      </w:r>
    </w:p>
    <w:p w:rsidR="00DB3191" w:rsidRPr="000427B9" w:rsidP="00DB3191">
      <w:pPr>
        <w:pStyle w:val="ListParagraph"/>
        <w:widowControl w:val="0"/>
        <w:numPr>
          <w:ilvl w:val="0"/>
          <w:numId w:val="18"/>
        </w:numPr>
        <w:autoSpaceDE w:val="0"/>
        <w:autoSpaceDN w:val="0"/>
        <w:spacing w:after="57" w:line="240" w:lineRule="auto"/>
        <w:contextualSpacing w:val="0"/>
        <w:rPr>
          <w:rFonts w:asciiTheme="majorHAnsi" w:hAnsiTheme="majorHAnsi" w:cstheme="majorHAnsi"/>
          <w:bCs/>
          <w:color w:val="000000"/>
        </w:rPr>
      </w:pPr>
      <w:r w:rsidRPr="000427B9">
        <w:rPr>
          <w:rFonts w:asciiTheme="majorHAnsi" w:hAnsiTheme="majorHAnsi" w:cstheme="majorHAnsi"/>
          <w:bCs/>
          <w:color w:val="000000"/>
        </w:rPr>
        <w:t>Coordinated testing for different user roles</w:t>
      </w:r>
      <w:r w:rsidRPr="000427B9">
        <w:rPr>
          <w:rFonts w:asciiTheme="majorHAnsi" w:hAnsiTheme="majorHAnsi" w:cstheme="majorHAnsi"/>
          <w:b/>
          <w:bCs/>
          <w:color w:val="000000"/>
        </w:rPr>
        <w:t xml:space="preserve"> (</w:t>
      </w:r>
      <w:r w:rsidRPr="000427B9">
        <w:rPr>
          <w:rFonts w:asciiTheme="majorHAnsi" w:hAnsiTheme="majorHAnsi" w:cstheme="majorHAnsi"/>
          <w:b/>
          <w:color w:val="000000"/>
        </w:rPr>
        <w:t xml:space="preserve">SMB, ECOMM, </w:t>
      </w:r>
      <w:r w:rsidRPr="000427B9">
        <w:rPr>
          <w:rFonts w:asciiTheme="majorHAnsi" w:hAnsiTheme="majorHAnsi" w:cstheme="majorHAnsi"/>
          <w:b/>
          <w:color w:val="000000"/>
        </w:rPr>
        <w:t>Enterprise</w:t>
      </w:r>
      <w:r w:rsidRPr="000427B9">
        <w:rPr>
          <w:rFonts w:asciiTheme="majorHAnsi" w:hAnsiTheme="majorHAnsi" w:cstheme="majorHAnsi"/>
          <w:b/>
          <w:bCs/>
          <w:color w:val="000000"/>
        </w:rPr>
        <w:t xml:space="preserve">) </w:t>
      </w:r>
      <w:r w:rsidRPr="000427B9">
        <w:rPr>
          <w:rFonts w:asciiTheme="majorHAnsi" w:hAnsiTheme="majorHAnsi" w:cstheme="majorHAnsi"/>
          <w:bCs/>
          <w:color w:val="000000"/>
        </w:rPr>
        <w:t>to ensure role-based access and functionalities were working as expected.</w:t>
      </w:r>
    </w:p>
    <w:p w:rsidR="00DB3191" w:rsidRPr="000427B9" w:rsidP="00DB3191">
      <w:pPr>
        <w:pStyle w:val="ListParagraph"/>
        <w:widowControl w:val="0"/>
        <w:numPr>
          <w:ilvl w:val="0"/>
          <w:numId w:val="18"/>
        </w:numPr>
        <w:autoSpaceDE w:val="0"/>
        <w:autoSpaceDN w:val="0"/>
        <w:spacing w:after="57" w:line="240" w:lineRule="auto"/>
        <w:contextualSpacing w:val="0"/>
        <w:rPr>
          <w:rFonts w:asciiTheme="majorHAnsi" w:hAnsiTheme="majorHAnsi" w:cstheme="majorHAnsi"/>
          <w:bCs/>
          <w:color w:val="000000"/>
        </w:rPr>
      </w:pPr>
      <w:r w:rsidRPr="000427B9">
        <w:rPr>
          <w:rFonts w:asciiTheme="majorHAnsi" w:hAnsiTheme="majorHAnsi" w:cstheme="majorHAnsi"/>
          <w:bCs/>
          <w:color w:val="000000"/>
        </w:rPr>
        <w:t xml:space="preserve">Documented detailed test scenarios, test data, and executed </w:t>
      </w:r>
      <w:r w:rsidRPr="000427B9">
        <w:rPr>
          <w:rFonts w:asciiTheme="majorHAnsi" w:hAnsiTheme="majorHAnsi" w:cstheme="majorHAnsi"/>
          <w:color w:val="000000"/>
        </w:rPr>
        <w:t>end-to-end testing</w:t>
      </w:r>
      <w:r w:rsidRPr="000427B9">
        <w:rPr>
          <w:rFonts w:asciiTheme="majorHAnsi" w:hAnsiTheme="majorHAnsi" w:cstheme="majorHAnsi"/>
          <w:bCs/>
          <w:color w:val="000000"/>
        </w:rPr>
        <w:t xml:space="preserve"> for new features and releases.</w:t>
      </w:r>
    </w:p>
    <w:p w:rsidR="00DB3191" w:rsidRPr="000427B9" w:rsidP="00DB3191">
      <w:pPr>
        <w:pStyle w:val="ListParagraph"/>
        <w:widowControl w:val="0"/>
        <w:numPr>
          <w:ilvl w:val="0"/>
          <w:numId w:val="18"/>
        </w:numPr>
        <w:autoSpaceDE w:val="0"/>
        <w:autoSpaceDN w:val="0"/>
        <w:spacing w:after="57" w:line="240" w:lineRule="auto"/>
        <w:contextualSpacing w:val="0"/>
        <w:rPr>
          <w:rFonts w:asciiTheme="majorHAnsi" w:hAnsiTheme="majorHAnsi" w:cstheme="majorHAnsi"/>
          <w:bCs/>
          <w:color w:val="000000"/>
        </w:rPr>
      </w:pPr>
      <w:r w:rsidRPr="000427B9">
        <w:rPr>
          <w:rFonts w:asciiTheme="majorHAnsi" w:hAnsiTheme="majorHAnsi" w:cstheme="majorHAnsi"/>
          <w:bCs/>
          <w:color w:val="000000"/>
        </w:rPr>
        <w:t>Participation in refinement session to understand the requirements.</w:t>
      </w:r>
    </w:p>
    <w:p w:rsidR="00DB3191" w:rsidRPr="000427B9" w:rsidP="00DB3191">
      <w:pPr>
        <w:pStyle w:val="ListParagraph"/>
        <w:widowControl w:val="0"/>
        <w:numPr>
          <w:ilvl w:val="0"/>
          <w:numId w:val="18"/>
        </w:numPr>
        <w:autoSpaceDE w:val="0"/>
        <w:autoSpaceDN w:val="0"/>
        <w:spacing w:after="57" w:line="240" w:lineRule="auto"/>
        <w:contextualSpacing w:val="0"/>
        <w:rPr>
          <w:rFonts w:asciiTheme="majorHAnsi" w:hAnsiTheme="majorHAnsi" w:cstheme="majorHAnsi"/>
          <w:bCs/>
          <w:color w:val="000000"/>
        </w:rPr>
      </w:pPr>
      <w:r w:rsidRPr="000427B9">
        <w:rPr>
          <w:rFonts w:asciiTheme="majorHAnsi" w:hAnsiTheme="majorHAnsi" w:cstheme="majorHAnsi"/>
          <w:bCs/>
          <w:color w:val="000000"/>
        </w:rPr>
        <w:t>Completing each and every User Stories for a give sprint.</w:t>
      </w:r>
    </w:p>
    <w:p w:rsidR="00DB3191" w:rsidRPr="000427B9" w:rsidP="00DB3191">
      <w:pPr>
        <w:pStyle w:val="ListParagraph"/>
        <w:widowControl w:val="0"/>
        <w:numPr>
          <w:ilvl w:val="0"/>
          <w:numId w:val="18"/>
        </w:numPr>
        <w:autoSpaceDE w:val="0"/>
        <w:autoSpaceDN w:val="0"/>
        <w:spacing w:after="57" w:line="240" w:lineRule="auto"/>
        <w:contextualSpacing w:val="0"/>
        <w:rPr>
          <w:rFonts w:asciiTheme="majorHAnsi" w:hAnsiTheme="majorHAnsi" w:cstheme="majorHAnsi"/>
          <w:bCs/>
          <w:color w:val="000000"/>
        </w:rPr>
      </w:pPr>
      <w:r w:rsidRPr="000427B9">
        <w:rPr>
          <w:rFonts w:asciiTheme="majorHAnsi" w:hAnsiTheme="majorHAnsi" w:cstheme="majorHAnsi"/>
          <w:bCs/>
          <w:color w:val="000000"/>
        </w:rPr>
        <w:t>Participating in DB User stories as well.</w:t>
      </w:r>
    </w:p>
    <w:p w:rsidR="00DB3191" w:rsidRPr="000427B9">
      <w:pPr>
        <w:rPr>
          <w:rFonts w:asciiTheme="majorHAnsi" w:hAnsiTheme="majorHAnsi" w:cstheme="majorHAnsi"/>
        </w:rPr>
      </w:pPr>
    </w:p>
    <w:p w:rsidR="00DB3191" w:rsidRPr="000427B9" w:rsidP="00DB3191">
      <w:pPr>
        <w:spacing w:after="57"/>
        <w:rPr>
          <w:rFonts w:asciiTheme="majorHAnsi" w:hAnsiTheme="majorHAnsi" w:cstheme="majorHAnsi"/>
          <w:b/>
          <w:bCs/>
          <w:color w:val="000000"/>
        </w:rPr>
      </w:pPr>
      <w:r w:rsidRPr="000427B9">
        <w:rPr>
          <w:rFonts w:asciiTheme="majorHAnsi" w:hAnsiTheme="majorHAnsi" w:cstheme="majorHAnsi"/>
          <w:b/>
          <w:bCs/>
          <w:color w:val="000000"/>
        </w:rPr>
        <w:t>Project Name: Digital Transformation &amp;IT Modernization</w:t>
      </w:r>
    </w:p>
    <w:p w:rsidR="00DB3191" w:rsidRPr="000427B9" w:rsidP="00DB3191">
      <w:pPr>
        <w:spacing w:after="57"/>
        <w:rPr>
          <w:rFonts w:asciiTheme="majorHAnsi" w:hAnsiTheme="majorHAnsi" w:cstheme="majorHAnsi"/>
          <w:b/>
          <w:bCs/>
          <w:color w:val="000000"/>
        </w:rPr>
      </w:pPr>
      <w:r w:rsidRPr="000427B9">
        <w:rPr>
          <w:rFonts w:asciiTheme="majorHAnsi" w:hAnsiTheme="majorHAnsi" w:cstheme="majorHAnsi"/>
          <w:b/>
          <w:bCs/>
          <w:color w:val="000000"/>
        </w:rPr>
        <w:t>Client Name: ASN Bank</w:t>
      </w:r>
    </w:p>
    <w:p w:rsidR="00DB3191" w:rsidRPr="000427B9" w:rsidP="00DB3191">
      <w:pPr>
        <w:spacing w:after="57"/>
        <w:rPr>
          <w:rFonts w:asciiTheme="majorHAnsi" w:hAnsiTheme="majorHAnsi" w:cstheme="majorHAnsi"/>
          <w:b/>
          <w:bCs/>
          <w:color w:val="000000"/>
        </w:rPr>
      </w:pPr>
      <w:r w:rsidRPr="000427B9">
        <w:rPr>
          <w:rFonts w:asciiTheme="majorHAnsi" w:hAnsiTheme="majorHAnsi" w:cstheme="majorHAnsi"/>
          <w:b/>
          <w:bCs/>
          <w:color w:val="000000"/>
        </w:rPr>
        <w:t>Domain: Banking</w:t>
      </w:r>
    </w:p>
    <w:p w:rsidR="00DB3191" w:rsidRPr="000427B9" w:rsidP="00DB3191">
      <w:pPr>
        <w:spacing w:after="57"/>
        <w:rPr>
          <w:rFonts w:asciiTheme="majorHAnsi" w:hAnsiTheme="majorHAnsi" w:cstheme="majorHAnsi"/>
          <w:b/>
          <w:bCs/>
          <w:color w:val="000000"/>
        </w:rPr>
      </w:pPr>
      <w:r w:rsidRPr="000427B9">
        <w:rPr>
          <w:rFonts w:asciiTheme="majorHAnsi" w:hAnsiTheme="majorHAnsi" w:cstheme="majorHAnsi"/>
          <w:b/>
          <w:bCs/>
          <w:color w:val="000000"/>
        </w:rPr>
        <w:t>Description:</w:t>
      </w:r>
    </w:p>
    <w:p w:rsidR="00DB3191" w:rsidRPr="000427B9" w:rsidP="00DB3191">
      <w:pPr>
        <w:spacing w:after="57"/>
        <w:rPr>
          <w:rFonts w:asciiTheme="majorHAnsi" w:hAnsiTheme="majorHAnsi" w:cstheme="majorHAnsi"/>
          <w:b/>
          <w:bCs/>
          <w:color w:val="000000"/>
        </w:rPr>
      </w:pPr>
      <w:r w:rsidRPr="000427B9">
        <w:rPr>
          <w:rFonts w:asciiTheme="majorHAnsi" w:hAnsiTheme="majorHAnsi" w:cstheme="majorHAnsi"/>
          <w:b/>
          <w:bCs/>
          <w:color w:val="000000"/>
        </w:rPr>
        <w:t xml:space="preserve">The project involved end-to-end testing of ASN Bank’s digital banking platform, including web and mobile applications, backend services, and APIs. The objective was to ensure high-quality delivery of banking features, validate system functionality, and improve customer experience while supporting the bank’s digital transformation and modernization initiatives. The </w:t>
      </w:r>
      <w:r w:rsidRPr="000427B9">
        <w:rPr>
          <w:rFonts w:asciiTheme="majorHAnsi" w:hAnsiTheme="majorHAnsi" w:cstheme="majorHAnsi"/>
          <w:b/>
          <w:bCs/>
          <w:color w:val="000000"/>
        </w:rPr>
        <w:t>application included Retail Banking services such as account management, fund transfers, payments, statements, and reporting, accessible via web portal and mobile apps (</w:t>
      </w:r>
      <w:r w:rsidRPr="000427B9">
        <w:rPr>
          <w:rFonts w:asciiTheme="majorHAnsi" w:hAnsiTheme="majorHAnsi" w:cstheme="majorHAnsi"/>
          <w:b/>
          <w:bCs/>
          <w:color w:val="000000"/>
        </w:rPr>
        <w:t>iOS</w:t>
      </w:r>
      <w:r w:rsidRPr="000427B9">
        <w:rPr>
          <w:rFonts w:asciiTheme="majorHAnsi" w:hAnsiTheme="majorHAnsi" w:cstheme="majorHAnsi"/>
          <w:b/>
          <w:bCs/>
          <w:color w:val="000000"/>
        </w:rPr>
        <w:t>/Android). The project also involved API testing, backend validation, and basic automation for regression and smoke testing.</w:t>
      </w:r>
    </w:p>
    <w:p w:rsidR="000427B9" w:rsidRPr="000427B9" w:rsidP="00DB3191">
      <w:pPr>
        <w:spacing w:after="57"/>
        <w:rPr>
          <w:rFonts w:asciiTheme="majorHAnsi" w:hAnsiTheme="majorHAnsi" w:cstheme="majorHAnsi"/>
          <w:b/>
          <w:bCs/>
          <w:color w:val="000000"/>
        </w:rPr>
      </w:pPr>
    </w:p>
    <w:p w:rsidR="00DB3191" w:rsidRPr="000427B9" w:rsidP="00DB3191">
      <w:pPr>
        <w:spacing w:after="57"/>
        <w:rPr>
          <w:rFonts w:asciiTheme="majorHAnsi" w:hAnsiTheme="majorHAnsi" w:cstheme="majorHAnsi"/>
          <w:b/>
          <w:bCs/>
          <w:color w:val="000000"/>
        </w:rPr>
      </w:pPr>
      <w:r w:rsidRPr="000427B9">
        <w:rPr>
          <w:rFonts w:asciiTheme="majorHAnsi" w:hAnsiTheme="majorHAnsi" w:cstheme="majorHAnsi"/>
          <w:b/>
          <w:bCs/>
          <w:color w:val="000000"/>
        </w:rPr>
        <w:t>Responsibilities:</w:t>
      </w:r>
    </w:p>
    <w:p w:rsidR="00DB3191" w:rsidRPr="000427B9" w:rsidP="00DB3191">
      <w:pPr>
        <w:spacing w:after="57"/>
        <w:rPr>
          <w:rFonts w:asciiTheme="majorHAnsi" w:hAnsiTheme="majorHAnsi" w:cstheme="majorHAnsi"/>
          <w:b/>
          <w:bCs/>
          <w:color w:val="000000"/>
        </w:rPr>
      </w:pPr>
    </w:p>
    <w:p w:rsidR="00DB3191" w:rsidRPr="000427B9" w:rsidP="00DB3191">
      <w:pPr>
        <w:pStyle w:val="ListParagraph"/>
        <w:widowControl w:val="0"/>
        <w:numPr>
          <w:ilvl w:val="0"/>
          <w:numId w:val="19"/>
        </w:numPr>
        <w:autoSpaceDE w:val="0"/>
        <w:autoSpaceDN w:val="0"/>
        <w:spacing w:after="57" w:line="240" w:lineRule="auto"/>
        <w:contextualSpacing w:val="0"/>
        <w:rPr>
          <w:rFonts w:asciiTheme="majorHAnsi" w:hAnsiTheme="majorHAnsi" w:cstheme="majorHAnsi"/>
          <w:bCs/>
          <w:color w:val="000000"/>
        </w:rPr>
      </w:pPr>
      <w:r w:rsidRPr="000427B9">
        <w:rPr>
          <w:rFonts w:asciiTheme="majorHAnsi" w:hAnsiTheme="majorHAnsi" w:cstheme="majorHAnsi"/>
          <w:bCs/>
          <w:color w:val="000000"/>
        </w:rPr>
        <w:t xml:space="preserve">Analyzed business requirements and functional specifications to prepare </w:t>
      </w:r>
      <w:r w:rsidRPr="000427B9">
        <w:rPr>
          <w:rFonts w:asciiTheme="majorHAnsi" w:hAnsiTheme="majorHAnsi" w:cstheme="majorHAnsi"/>
          <w:color w:val="000000"/>
        </w:rPr>
        <w:t>Test Scenarios and Test Cases</w:t>
      </w:r>
      <w:r w:rsidRPr="000427B9">
        <w:rPr>
          <w:rFonts w:asciiTheme="majorHAnsi" w:hAnsiTheme="majorHAnsi" w:cstheme="majorHAnsi"/>
          <w:bCs/>
          <w:color w:val="000000"/>
        </w:rPr>
        <w:t xml:space="preserve"> for </w:t>
      </w:r>
      <w:r w:rsidRPr="000427B9">
        <w:rPr>
          <w:rFonts w:asciiTheme="majorHAnsi" w:hAnsiTheme="majorHAnsi" w:cstheme="majorHAnsi"/>
          <w:b/>
          <w:bCs/>
          <w:color w:val="000000"/>
        </w:rPr>
        <w:t>web, mobile, and API components</w:t>
      </w:r>
      <w:r w:rsidRPr="000427B9">
        <w:rPr>
          <w:rFonts w:asciiTheme="majorHAnsi" w:hAnsiTheme="majorHAnsi" w:cstheme="majorHAnsi"/>
          <w:bCs/>
          <w:color w:val="000000"/>
        </w:rPr>
        <w:t>.</w:t>
      </w:r>
    </w:p>
    <w:p w:rsidR="00DB3191" w:rsidRPr="000427B9" w:rsidP="00DB3191">
      <w:pPr>
        <w:pStyle w:val="ListParagraph"/>
        <w:widowControl w:val="0"/>
        <w:numPr>
          <w:ilvl w:val="0"/>
          <w:numId w:val="19"/>
        </w:numPr>
        <w:autoSpaceDE w:val="0"/>
        <w:autoSpaceDN w:val="0"/>
        <w:spacing w:after="57" w:line="240" w:lineRule="auto"/>
        <w:contextualSpacing w:val="0"/>
        <w:rPr>
          <w:rFonts w:asciiTheme="majorHAnsi" w:hAnsiTheme="majorHAnsi" w:cstheme="majorHAnsi"/>
          <w:bCs/>
          <w:color w:val="000000"/>
        </w:rPr>
      </w:pPr>
      <w:r w:rsidRPr="000427B9">
        <w:rPr>
          <w:rFonts w:asciiTheme="majorHAnsi" w:hAnsiTheme="majorHAnsi" w:cstheme="majorHAnsi"/>
          <w:bCs/>
          <w:color w:val="000000"/>
        </w:rPr>
        <w:t xml:space="preserve">Executed Manual Testing for functional, integration, regression, </w:t>
      </w:r>
      <w:r w:rsidRPr="000427B9">
        <w:rPr>
          <w:rFonts w:asciiTheme="majorHAnsi" w:hAnsiTheme="majorHAnsi" w:cstheme="majorHAnsi"/>
          <w:b/>
          <w:bCs/>
          <w:color w:val="000000"/>
        </w:rPr>
        <w:t>and UI/UX</w:t>
      </w:r>
      <w:r w:rsidRPr="000427B9">
        <w:rPr>
          <w:rFonts w:asciiTheme="majorHAnsi" w:hAnsiTheme="majorHAnsi" w:cstheme="majorHAnsi"/>
          <w:bCs/>
          <w:color w:val="000000"/>
        </w:rPr>
        <w:t xml:space="preserve"> validation across web and mobile banking applications.</w:t>
      </w:r>
    </w:p>
    <w:p w:rsidR="00DB3191" w:rsidRPr="000427B9" w:rsidP="00DB3191">
      <w:pPr>
        <w:pStyle w:val="ListParagraph"/>
        <w:widowControl w:val="0"/>
        <w:numPr>
          <w:ilvl w:val="0"/>
          <w:numId w:val="19"/>
        </w:numPr>
        <w:autoSpaceDE w:val="0"/>
        <w:autoSpaceDN w:val="0"/>
        <w:spacing w:after="57" w:line="240" w:lineRule="auto"/>
        <w:contextualSpacing w:val="0"/>
        <w:rPr>
          <w:rFonts w:asciiTheme="majorHAnsi" w:hAnsiTheme="majorHAnsi" w:cstheme="majorHAnsi"/>
          <w:bCs/>
          <w:color w:val="000000"/>
        </w:rPr>
      </w:pPr>
      <w:r w:rsidRPr="000427B9">
        <w:rPr>
          <w:rFonts w:asciiTheme="majorHAnsi" w:hAnsiTheme="majorHAnsi" w:cstheme="majorHAnsi"/>
          <w:bCs/>
          <w:color w:val="000000"/>
        </w:rPr>
        <w:t xml:space="preserve">Performed </w:t>
      </w:r>
      <w:r w:rsidRPr="000427B9">
        <w:rPr>
          <w:rFonts w:asciiTheme="majorHAnsi" w:hAnsiTheme="majorHAnsi" w:cstheme="majorHAnsi"/>
          <w:b/>
          <w:bCs/>
          <w:color w:val="000000"/>
        </w:rPr>
        <w:t>API Testing using Postman</w:t>
      </w:r>
      <w:r w:rsidRPr="000427B9">
        <w:rPr>
          <w:rFonts w:asciiTheme="majorHAnsi" w:hAnsiTheme="majorHAnsi" w:cstheme="majorHAnsi"/>
          <w:bCs/>
          <w:color w:val="000000"/>
        </w:rPr>
        <w:t>, validating endpoints for authentication, account services, transactions, and error handling.</w:t>
      </w:r>
    </w:p>
    <w:p w:rsidR="00DB3191" w:rsidRPr="000427B9" w:rsidP="00DB3191">
      <w:pPr>
        <w:pStyle w:val="ListParagraph"/>
        <w:widowControl w:val="0"/>
        <w:numPr>
          <w:ilvl w:val="0"/>
          <w:numId w:val="19"/>
        </w:numPr>
        <w:autoSpaceDE w:val="0"/>
        <w:autoSpaceDN w:val="0"/>
        <w:spacing w:after="57" w:line="240" w:lineRule="auto"/>
        <w:contextualSpacing w:val="0"/>
        <w:rPr>
          <w:rFonts w:asciiTheme="majorHAnsi" w:hAnsiTheme="majorHAnsi" w:cstheme="majorHAnsi"/>
          <w:bCs/>
          <w:color w:val="000000"/>
        </w:rPr>
      </w:pPr>
      <w:r w:rsidRPr="000427B9">
        <w:rPr>
          <w:rFonts w:asciiTheme="majorHAnsi" w:hAnsiTheme="majorHAnsi" w:cstheme="majorHAnsi"/>
          <w:bCs/>
          <w:color w:val="000000"/>
        </w:rPr>
        <w:t xml:space="preserve">Verified mobile app functionality on </w:t>
      </w:r>
      <w:r w:rsidRPr="000427B9">
        <w:rPr>
          <w:rFonts w:asciiTheme="majorHAnsi" w:hAnsiTheme="majorHAnsi" w:cstheme="majorHAnsi"/>
          <w:b/>
          <w:bCs/>
          <w:color w:val="000000"/>
        </w:rPr>
        <w:t xml:space="preserve">Android and </w:t>
      </w:r>
      <w:r w:rsidRPr="000427B9">
        <w:rPr>
          <w:rFonts w:asciiTheme="majorHAnsi" w:hAnsiTheme="majorHAnsi" w:cstheme="majorHAnsi"/>
          <w:b/>
          <w:bCs/>
          <w:color w:val="000000"/>
        </w:rPr>
        <w:t>iOS</w:t>
      </w:r>
      <w:r w:rsidRPr="000427B9">
        <w:rPr>
          <w:rFonts w:asciiTheme="majorHAnsi" w:hAnsiTheme="majorHAnsi" w:cstheme="majorHAnsi"/>
          <w:b/>
          <w:bCs/>
          <w:color w:val="000000"/>
        </w:rPr>
        <w:t xml:space="preserve"> devices</w:t>
      </w:r>
      <w:r w:rsidRPr="000427B9">
        <w:rPr>
          <w:rFonts w:asciiTheme="majorHAnsi" w:hAnsiTheme="majorHAnsi" w:cstheme="majorHAnsi"/>
          <w:bCs/>
          <w:color w:val="000000"/>
        </w:rPr>
        <w:t>, including login, navigation, payments, and notifications.</w:t>
      </w:r>
    </w:p>
    <w:p w:rsidR="00DB3191" w:rsidRPr="000427B9" w:rsidP="00DB3191">
      <w:pPr>
        <w:pStyle w:val="ListParagraph"/>
        <w:widowControl w:val="0"/>
        <w:numPr>
          <w:ilvl w:val="0"/>
          <w:numId w:val="19"/>
        </w:numPr>
        <w:autoSpaceDE w:val="0"/>
        <w:autoSpaceDN w:val="0"/>
        <w:spacing w:after="57" w:line="240" w:lineRule="auto"/>
        <w:contextualSpacing w:val="0"/>
        <w:rPr>
          <w:rFonts w:asciiTheme="majorHAnsi" w:hAnsiTheme="majorHAnsi" w:cstheme="majorHAnsi"/>
          <w:bCs/>
          <w:color w:val="000000"/>
        </w:rPr>
      </w:pPr>
      <w:r w:rsidRPr="000427B9">
        <w:rPr>
          <w:rFonts w:asciiTheme="majorHAnsi" w:hAnsiTheme="majorHAnsi" w:cstheme="majorHAnsi"/>
          <w:bCs/>
          <w:color w:val="000000"/>
        </w:rPr>
        <w:t xml:space="preserve">Logged defects in </w:t>
      </w:r>
      <w:r w:rsidRPr="000427B9">
        <w:rPr>
          <w:rFonts w:asciiTheme="majorHAnsi" w:hAnsiTheme="majorHAnsi" w:cstheme="majorHAnsi"/>
          <w:b/>
          <w:bCs/>
          <w:color w:val="000000"/>
        </w:rPr>
        <w:t>JIRA, tracked issues</w:t>
      </w:r>
      <w:r w:rsidRPr="000427B9">
        <w:rPr>
          <w:rFonts w:asciiTheme="majorHAnsi" w:hAnsiTheme="majorHAnsi" w:cstheme="majorHAnsi"/>
          <w:bCs/>
          <w:color w:val="000000"/>
        </w:rPr>
        <w:t>, and performed re-testing after fixes.</w:t>
      </w:r>
    </w:p>
    <w:p w:rsidR="00DB3191" w:rsidRPr="000427B9" w:rsidP="00DB3191">
      <w:pPr>
        <w:pStyle w:val="ListParagraph"/>
        <w:widowControl w:val="0"/>
        <w:numPr>
          <w:ilvl w:val="0"/>
          <w:numId w:val="19"/>
        </w:numPr>
        <w:autoSpaceDE w:val="0"/>
        <w:autoSpaceDN w:val="0"/>
        <w:spacing w:after="57" w:line="240" w:lineRule="auto"/>
        <w:contextualSpacing w:val="0"/>
        <w:rPr>
          <w:rFonts w:asciiTheme="majorHAnsi" w:hAnsiTheme="majorHAnsi" w:cstheme="majorHAnsi"/>
          <w:bCs/>
          <w:color w:val="000000"/>
        </w:rPr>
      </w:pPr>
      <w:r w:rsidRPr="000427B9">
        <w:rPr>
          <w:rFonts w:asciiTheme="majorHAnsi" w:hAnsiTheme="majorHAnsi" w:cstheme="majorHAnsi"/>
          <w:bCs/>
          <w:color w:val="000000"/>
        </w:rPr>
        <w:t xml:space="preserve">Participated in </w:t>
      </w:r>
      <w:r w:rsidRPr="000427B9">
        <w:rPr>
          <w:rFonts w:asciiTheme="majorHAnsi" w:hAnsiTheme="majorHAnsi" w:cstheme="majorHAnsi"/>
          <w:b/>
          <w:bCs/>
          <w:color w:val="000000"/>
        </w:rPr>
        <w:t>Agile/Scrum ceremonies</w:t>
      </w:r>
      <w:r w:rsidRPr="000427B9">
        <w:rPr>
          <w:rFonts w:asciiTheme="majorHAnsi" w:hAnsiTheme="majorHAnsi" w:cstheme="majorHAnsi"/>
          <w:bCs/>
          <w:color w:val="000000"/>
        </w:rPr>
        <w:t xml:space="preserve">, including </w:t>
      </w:r>
      <w:r w:rsidRPr="000427B9">
        <w:rPr>
          <w:rFonts w:asciiTheme="majorHAnsi" w:hAnsiTheme="majorHAnsi" w:cstheme="majorHAnsi"/>
          <w:b/>
          <w:bCs/>
          <w:color w:val="000000"/>
        </w:rPr>
        <w:t>daily standups</w:t>
      </w:r>
      <w:r w:rsidRPr="000427B9">
        <w:rPr>
          <w:rFonts w:asciiTheme="majorHAnsi" w:hAnsiTheme="majorHAnsi" w:cstheme="majorHAnsi"/>
          <w:bCs/>
          <w:color w:val="000000"/>
        </w:rPr>
        <w:t xml:space="preserve">, </w:t>
      </w:r>
      <w:r w:rsidRPr="000427B9">
        <w:rPr>
          <w:rFonts w:asciiTheme="majorHAnsi" w:hAnsiTheme="majorHAnsi" w:cstheme="majorHAnsi"/>
          <w:b/>
          <w:bCs/>
          <w:color w:val="000000"/>
        </w:rPr>
        <w:t>sprint planning</w:t>
      </w:r>
      <w:r w:rsidRPr="000427B9">
        <w:rPr>
          <w:rFonts w:asciiTheme="majorHAnsi" w:hAnsiTheme="majorHAnsi" w:cstheme="majorHAnsi"/>
          <w:bCs/>
          <w:color w:val="000000"/>
        </w:rPr>
        <w:t xml:space="preserve">, and </w:t>
      </w:r>
      <w:r w:rsidRPr="000427B9">
        <w:rPr>
          <w:rFonts w:asciiTheme="majorHAnsi" w:hAnsiTheme="majorHAnsi" w:cstheme="majorHAnsi"/>
          <w:b/>
          <w:bCs/>
          <w:color w:val="000000"/>
        </w:rPr>
        <w:t>review meetings</w:t>
      </w:r>
      <w:r w:rsidRPr="000427B9">
        <w:rPr>
          <w:rFonts w:asciiTheme="majorHAnsi" w:hAnsiTheme="majorHAnsi" w:cstheme="majorHAnsi"/>
          <w:bCs/>
          <w:color w:val="000000"/>
        </w:rPr>
        <w:t>.</w:t>
      </w:r>
    </w:p>
    <w:p w:rsidR="00DB3191" w:rsidRPr="000427B9" w:rsidP="000427B9">
      <w:pPr>
        <w:pStyle w:val="ListParagraph"/>
        <w:widowControl w:val="0"/>
        <w:numPr>
          <w:ilvl w:val="0"/>
          <w:numId w:val="19"/>
        </w:numPr>
        <w:autoSpaceDE w:val="0"/>
        <w:autoSpaceDN w:val="0"/>
        <w:spacing w:after="57" w:line="240" w:lineRule="auto"/>
        <w:contextualSpacing w:val="0"/>
        <w:rPr>
          <w:rFonts w:asciiTheme="majorHAnsi" w:hAnsiTheme="majorHAnsi" w:cstheme="majorHAnsi"/>
          <w:bCs/>
          <w:color w:val="000000"/>
        </w:rPr>
      </w:pPr>
      <w:r w:rsidRPr="000427B9">
        <w:rPr>
          <w:rFonts w:asciiTheme="majorHAnsi" w:hAnsiTheme="majorHAnsi" w:cstheme="majorHAnsi"/>
          <w:bCs/>
          <w:color w:val="000000"/>
        </w:rPr>
        <w:t>Ass</w:t>
      </w:r>
      <w:r w:rsidRPr="000427B9">
        <w:rPr>
          <w:rFonts w:asciiTheme="majorHAnsi" w:hAnsiTheme="majorHAnsi" w:cstheme="majorHAnsi"/>
          <w:bCs/>
          <w:color w:val="000000"/>
        </w:rPr>
        <w:t>isted in basic automation tasks.</w:t>
      </w:r>
    </w:p>
    <w:p w:rsidR="00DB3191" w:rsidRPr="000427B9" w:rsidP="00DB3191">
      <w:pPr>
        <w:pStyle w:val="ListParagraph"/>
        <w:widowControl w:val="0"/>
        <w:numPr>
          <w:ilvl w:val="0"/>
          <w:numId w:val="19"/>
        </w:numPr>
        <w:autoSpaceDE w:val="0"/>
        <w:autoSpaceDN w:val="0"/>
        <w:spacing w:after="57" w:line="240" w:lineRule="auto"/>
        <w:contextualSpacing w:val="0"/>
        <w:rPr>
          <w:rFonts w:asciiTheme="majorHAnsi" w:hAnsiTheme="majorHAnsi" w:cstheme="majorHAnsi"/>
          <w:bCs/>
          <w:color w:val="000000"/>
        </w:rPr>
      </w:pPr>
      <w:r w:rsidRPr="000427B9">
        <w:rPr>
          <w:rFonts w:asciiTheme="majorHAnsi" w:hAnsiTheme="majorHAnsi" w:cstheme="majorHAnsi"/>
          <w:bCs/>
          <w:color w:val="000000"/>
        </w:rPr>
        <w:t xml:space="preserve">Created Selenium scripts for </w:t>
      </w:r>
      <w:r w:rsidRPr="000427B9">
        <w:rPr>
          <w:rFonts w:asciiTheme="majorHAnsi" w:hAnsiTheme="majorHAnsi" w:cstheme="majorHAnsi"/>
          <w:b/>
          <w:bCs/>
          <w:color w:val="000000"/>
        </w:rPr>
        <w:t>web application smoke tests</w:t>
      </w:r>
      <w:r w:rsidRPr="000427B9">
        <w:rPr>
          <w:rFonts w:asciiTheme="majorHAnsi" w:hAnsiTheme="majorHAnsi" w:cstheme="majorHAnsi"/>
          <w:bCs/>
          <w:color w:val="000000"/>
        </w:rPr>
        <w:t xml:space="preserve"> (Login, Dashboard, </w:t>
      </w:r>
      <w:r w:rsidRPr="000427B9">
        <w:rPr>
          <w:rFonts w:asciiTheme="majorHAnsi" w:hAnsiTheme="majorHAnsi" w:cstheme="majorHAnsi"/>
          <w:bCs/>
          <w:color w:val="000000"/>
        </w:rPr>
        <w:t>Logout</w:t>
      </w:r>
      <w:r w:rsidRPr="000427B9">
        <w:rPr>
          <w:rFonts w:asciiTheme="majorHAnsi" w:hAnsiTheme="majorHAnsi" w:cstheme="majorHAnsi"/>
          <w:bCs/>
          <w:color w:val="000000"/>
        </w:rPr>
        <w:t>).</w:t>
      </w:r>
    </w:p>
    <w:p w:rsidR="00DB3191" w:rsidRPr="000427B9" w:rsidP="00DB3191">
      <w:pPr>
        <w:pStyle w:val="ListParagraph"/>
        <w:widowControl w:val="0"/>
        <w:numPr>
          <w:ilvl w:val="0"/>
          <w:numId w:val="19"/>
        </w:numPr>
        <w:autoSpaceDE w:val="0"/>
        <w:autoSpaceDN w:val="0"/>
        <w:spacing w:after="57" w:line="240" w:lineRule="auto"/>
        <w:contextualSpacing w:val="0"/>
        <w:rPr>
          <w:rFonts w:asciiTheme="majorHAnsi" w:hAnsiTheme="majorHAnsi" w:cstheme="majorHAnsi"/>
          <w:bCs/>
          <w:color w:val="000000"/>
        </w:rPr>
      </w:pPr>
      <w:r w:rsidRPr="000427B9">
        <w:rPr>
          <w:rFonts w:asciiTheme="majorHAnsi" w:hAnsiTheme="majorHAnsi" w:cstheme="majorHAnsi"/>
          <w:bCs/>
          <w:color w:val="000000"/>
        </w:rPr>
        <w:t>Prepared Test Summary Reports, Traceability Matrices, and provided inputs for User Acceptance Testing (UAT).</w:t>
      </w:r>
    </w:p>
    <w:p w:rsidR="00DB3191" w:rsidRPr="000427B9" w:rsidP="00DB3191">
      <w:pPr>
        <w:pStyle w:val="ListParagraph"/>
        <w:widowControl w:val="0"/>
        <w:numPr>
          <w:ilvl w:val="0"/>
          <w:numId w:val="19"/>
        </w:numPr>
        <w:autoSpaceDE w:val="0"/>
        <w:autoSpaceDN w:val="0"/>
        <w:spacing w:after="57" w:line="240" w:lineRule="auto"/>
        <w:contextualSpacing w:val="0"/>
        <w:rPr>
          <w:rFonts w:asciiTheme="majorHAnsi" w:hAnsiTheme="majorHAnsi" w:cstheme="majorHAnsi"/>
          <w:bCs/>
          <w:color w:val="000000"/>
        </w:rPr>
      </w:pPr>
      <w:r w:rsidRPr="000427B9">
        <w:rPr>
          <w:rFonts w:asciiTheme="majorHAnsi" w:hAnsiTheme="majorHAnsi" w:cstheme="majorHAnsi"/>
          <w:bCs/>
          <w:color w:val="000000"/>
        </w:rPr>
        <w:t>Coordinated with cross-functional teams (developers, BAs, and product owners) to ensure high-quality deliverables.</w:t>
      </w:r>
    </w:p>
    <w:p w:rsidR="000427B9" w:rsidRPr="000427B9" w:rsidP="00DB3191">
      <w:pPr>
        <w:spacing w:after="57"/>
        <w:rPr>
          <w:rFonts w:asciiTheme="majorHAnsi" w:hAnsiTheme="majorHAnsi" w:cstheme="majorHAnsi"/>
        </w:rPr>
      </w:pPr>
    </w:p>
    <w:p w:rsidR="00DB3191" w:rsidRPr="000427B9" w:rsidP="00DB3191">
      <w:pPr>
        <w:spacing w:after="57"/>
        <w:rPr>
          <w:rFonts w:asciiTheme="majorHAnsi" w:hAnsiTheme="majorHAnsi" w:cstheme="majorHAnsi"/>
          <w:b/>
          <w:bCs/>
          <w:color w:val="000000"/>
        </w:rPr>
      </w:pPr>
      <w:r w:rsidRPr="000427B9">
        <w:rPr>
          <w:rFonts w:asciiTheme="majorHAnsi" w:hAnsiTheme="majorHAnsi" w:cstheme="majorHAnsi"/>
          <w:b/>
          <w:bCs/>
          <w:color w:val="000000"/>
        </w:rPr>
        <w:t>Projects Name: Communication and Media Platform</w:t>
      </w:r>
    </w:p>
    <w:p w:rsidR="00DB3191" w:rsidRPr="000427B9" w:rsidP="00DB3191">
      <w:pPr>
        <w:spacing w:after="57"/>
        <w:rPr>
          <w:rFonts w:asciiTheme="majorHAnsi" w:hAnsiTheme="majorHAnsi" w:cstheme="majorHAnsi"/>
          <w:b/>
          <w:bCs/>
          <w:color w:val="000000"/>
        </w:rPr>
      </w:pPr>
      <w:r w:rsidRPr="000427B9">
        <w:rPr>
          <w:rFonts w:asciiTheme="majorHAnsi" w:hAnsiTheme="majorHAnsi" w:cstheme="majorHAnsi"/>
          <w:b/>
          <w:bCs/>
          <w:color w:val="000000"/>
        </w:rPr>
        <w:t>Client: Verizon Communications</w:t>
      </w:r>
    </w:p>
    <w:p w:rsidR="000427B9" w:rsidRPr="000427B9" w:rsidP="00DB3191">
      <w:pPr>
        <w:spacing w:after="57"/>
        <w:rPr>
          <w:rFonts w:asciiTheme="majorHAnsi" w:hAnsiTheme="majorHAnsi" w:cstheme="majorHAnsi"/>
          <w:b/>
          <w:bCs/>
          <w:color w:val="000000"/>
        </w:rPr>
      </w:pPr>
      <w:r w:rsidRPr="000427B9">
        <w:rPr>
          <w:rFonts w:asciiTheme="majorHAnsi" w:hAnsiTheme="majorHAnsi" w:cstheme="majorHAnsi"/>
          <w:b/>
          <w:bCs/>
          <w:color w:val="000000"/>
        </w:rPr>
        <w:t>Domain: Telecommunications / Digital Services</w:t>
      </w:r>
      <w:bookmarkStart w:id="2" w:name="Description:"/>
      <w:bookmarkEnd w:id="2"/>
    </w:p>
    <w:p w:rsidR="00DB3191" w:rsidRPr="000427B9" w:rsidP="00DB3191">
      <w:pPr>
        <w:spacing w:after="57"/>
        <w:rPr>
          <w:rFonts w:asciiTheme="majorHAnsi" w:hAnsiTheme="majorHAnsi" w:cstheme="majorHAnsi"/>
          <w:b/>
          <w:bCs/>
          <w:color w:val="000000"/>
        </w:rPr>
      </w:pPr>
      <w:r w:rsidRPr="000427B9">
        <w:rPr>
          <w:rFonts w:asciiTheme="majorHAnsi" w:hAnsiTheme="majorHAnsi" w:cstheme="majorHAnsi"/>
          <w:b/>
          <w:bCs/>
          <w:color w:val="000000"/>
        </w:rPr>
        <w:t>Description:</w:t>
      </w:r>
    </w:p>
    <w:p w:rsidR="00DB3191" w:rsidRPr="000427B9" w:rsidP="00DB3191">
      <w:pPr>
        <w:pStyle w:val="BodyText"/>
        <w:spacing w:line="257" w:lineRule="exact"/>
        <w:rPr>
          <w:rFonts w:asciiTheme="majorHAnsi" w:hAnsiTheme="majorHAnsi" w:cstheme="majorHAnsi"/>
          <w:spacing w:val="-2"/>
        </w:rPr>
      </w:pPr>
      <w:r w:rsidRPr="000427B9">
        <w:rPr>
          <w:rFonts w:asciiTheme="majorHAnsi" w:hAnsiTheme="majorHAnsi" w:cstheme="majorHAnsi"/>
        </w:rPr>
        <w:t>The Digital Communication &amp; Customer Service Platform is a web and mobile application developed for Verizon customers to manage their telecom services. The platform allows users to view account details, monitor data and voice usage, recharge or pay bills, manage plans and add-ons, raise service requests, and track support tickets. The application integrates with multiple backend systems through APIs to provide real-time customer, billing, and usage information across web and mobile channels.</w:t>
      </w:r>
    </w:p>
    <w:p w:rsidR="000427B9" w:rsidRPr="000427B9" w:rsidP="00DB3191">
      <w:pPr>
        <w:pStyle w:val="BodyText"/>
        <w:spacing w:line="257" w:lineRule="exact"/>
        <w:rPr>
          <w:rFonts w:asciiTheme="majorHAnsi" w:hAnsiTheme="majorHAnsi" w:cstheme="majorHAnsi"/>
          <w:b/>
          <w:bCs/>
          <w:spacing w:val="-2"/>
        </w:rPr>
      </w:pPr>
    </w:p>
    <w:p w:rsidR="00DB3191" w:rsidRPr="000427B9" w:rsidP="00DB3191">
      <w:pPr>
        <w:pStyle w:val="BodyText"/>
        <w:spacing w:line="257" w:lineRule="exact"/>
        <w:rPr>
          <w:rFonts w:asciiTheme="majorHAnsi" w:hAnsiTheme="majorHAnsi" w:cstheme="majorHAnsi"/>
          <w:b/>
          <w:bCs/>
          <w:spacing w:val="-2"/>
        </w:rPr>
      </w:pPr>
      <w:r w:rsidRPr="000427B9">
        <w:rPr>
          <w:rFonts w:asciiTheme="majorHAnsi" w:hAnsiTheme="majorHAnsi" w:cstheme="majorHAnsi"/>
          <w:b/>
          <w:bCs/>
          <w:spacing w:val="-2"/>
        </w:rPr>
        <w:t>Responsibilities</w:t>
      </w:r>
    </w:p>
    <w:p w:rsidR="00DB3191" w:rsidRPr="000427B9" w:rsidP="00DB3191">
      <w:pPr>
        <w:pStyle w:val="BodyText"/>
        <w:spacing w:line="257" w:lineRule="exact"/>
        <w:rPr>
          <w:rFonts w:asciiTheme="majorHAnsi" w:hAnsiTheme="majorHAnsi" w:cstheme="majorHAnsi"/>
          <w:b/>
          <w:bCs/>
          <w:spacing w:val="-2"/>
        </w:rPr>
      </w:pPr>
    </w:p>
    <w:p w:rsidR="00DB3191" w:rsidRPr="000427B9" w:rsidP="00DB3191">
      <w:pPr>
        <w:pStyle w:val="ListParagraph"/>
        <w:widowControl w:val="0"/>
        <w:numPr>
          <w:ilvl w:val="0"/>
          <w:numId w:val="20"/>
        </w:numPr>
        <w:tabs>
          <w:tab w:val="left" w:pos="1170"/>
        </w:tabs>
        <w:autoSpaceDE w:val="0"/>
        <w:autoSpaceDN w:val="0"/>
        <w:spacing w:before="2" w:after="0" w:line="240" w:lineRule="auto"/>
        <w:contextualSpacing w:val="0"/>
        <w:rPr>
          <w:rFonts w:asciiTheme="majorHAnsi" w:hAnsiTheme="majorHAnsi" w:cstheme="majorHAnsi"/>
          <w:color w:val="505050"/>
        </w:rPr>
      </w:pPr>
      <w:r w:rsidRPr="000427B9">
        <w:rPr>
          <w:rFonts w:asciiTheme="majorHAnsi" w:hAnsiTheme="majorHAnsi" w:cstheme="majorHAnsi"/>
        </w:rPr>
        <w:t xml:space="preserve">Analyzed </w:t>
      </w:r>
      <w:r w:rsidRPr="000427B9">
        <w:rPr>
          <w:rStyle w:val="Strong"/>
          <w:rFonts w:asciiTheme="majorHAnsi" w:hAnsiTheme="majorHAnsi" w:cstheme="majorHAnsi"/>
        </w:rPr>
        <w:t>User stories and functional specifications</w:t>
      </w:r>
      <w:r w:rsidRPr="000427B9">
        <w:rPr>
          <w:rFonts w:asciiTheme="majorHAnsi" w:hAnsiTheme="majorHAnsi" w:cstheme="majorHAnsi"/>
        </w:rPr>
        <w:t xml:space="preserve"> to understand telecom service workflows and customer journeys.</w:t>
      </w:r>
    </w:p>
    <w:p w:rsidR="00DB3191" w:rsidRPr="000427B9" w:rsidP="00DB3191">
      <w:pPr>
        <w:pStyle w:val="ListParagraph"/>
        <w:widowControl w:val="0"/>
        <w:numPr>
          <w:ilvl w:val="0"/>
          <w:numId w:val="20"/>
        </w:numPr>
        <w:tabs>
          <w:tab w:val="left" w:pos="1170"/>
        </w:tabs>
        <w:autoSpaceDE w:val="0"/>
        <w:autoSpaceDN w:val="0"/>
        <w:spacing w:before="2" w:after="0" w:line="240" w:lineRule="auto"/>
        <w:contextualSpacing w:val="0"/>
        <w:rPr>
          <w:rFonts w:asciiTheme="majorHAnsi" w:hAnsiTheme="majorHAnsi" w:cstheme="majorHAnsi"/>
          <w:color w:val="505050"/>
        </w:rPr>
      </w:pPr>
      <w:r w:rsidRPr="000427B9">
        <w:rPr>
          <w:rFonts w:eastAsia="Times New Roman" w:asciiTheme="majorHAnsi" w:hAnsiTheme="majorHAnsi" w:cstheme="majorHAnsi"/>
          <w:lang w:eastAsia="en-IN"/>
        </w:rPr>
        <w:t xml:space="preserve">Designed and executed </w:t>
      </w:r>
      <w:r w:rsidRPr="000427B9">
        <w:rPr>
          <w:rFonts w:eastAsia="Times New Roman" w:asciiTheme="majorHAnsi" w:hAnsiTheme="majorHAnsi" w:cstheme="majorHAnsi"/>
          <w:b/>
          <w:bCs/>
          <w:lang w:eastAsia="en-IN"/>
        </w:rPr>
        <w:t>manual test cases</w:t>
      </w:r>
      <w:r w:rsidRPr="000427B9">
        <w:rPr>
          <w:rFonts w:eastAsia="Times New Roman" w:asciiTheme="majorHAnsi" w:hAnsiTheme="majorHAnsi" w:cstheme="majorHAnsi"/>
          <w:lang w:eastAsia="en-IN"/>
        </w:rPr>
        <w:t xml:space="preserve"> for web and mobile applications covering </w:t>
      </w:r>
      <w:r w:rsidRPr="000427B9">
        <w:rPr>
          <w:rFonts w:eastAsia="Times New Roman" w:asciiTheme="majorHAnsi" w:hAnsiTheme="majorHAnsi" w:cstheme="majorHAnsi"/>
          <w:lang w:eastAsia="en-IN"/>
        </w:rPr>
        <w:t>account management, billing, usage tracking, and service request modules.</w:t>
      </w:r>
    </w:p>
    <w:p w:rsidR="00DB3191" w:rsidRPr="000427B9" w:rsidP="00DB3191">
      <w:pPr>
        <w:pStyle w:val="ListParagraph"/>
        <w:widowControl w:val="0"/>
        <w:numPr>
          <w:ilvl w:val="0"/>
          <w:numId w:val="20"/>
        </w:numPr>
        <w:tabs>
          <w:tab w:val="left" w:pos="1170"/>
        </w:tabs>
        <w:autoSpaceDE w:val="0"/>
        <w:autoSpaceDN w:val="0"/>
        <w:spacing w:before="2" w:after="0" w:line="240" w:lineRule="auto"/>
        <w:contextualSpacing w:val="0"/>
        <w:rPr>
          <w:rFonts w:asciiTheme="majorHAnsi" w:hAnsiTheme="majorHAnsi" w:cstheme="majorHAnsi"/>
          <w:color w:val="505050"/>
        </w:rPr>
      </w:pPr>
      <w:r w:rsidRPr="000427B9">
        <w:rPr>
          <w:rFonts w:eastAsia="Times New Roman" w:asciiTheme="majorHAnsi" w:hAnsiTheme="majorHAnsi" w:cstheme="majorHAnsi"/>
          <w:lang w:eastAsia="en-IN"/>
        </w:rPr>
        <w:t xml:space="preserve">Performed </w:t>
      </w:r>
      <w:r w:rsidRPr="000427B9">
        <w:rPr>
          <w:rFonts w:eastAsia="Times New Roman" w:asciiTheme="majorHAnsi" w:hAnsiTheme="majorHAnsi" w:cstheme="majorHAnsi"/>
          <w:b/>
          <w:bCs/>
          <w:lang w:eastAsia="en-IN"/>
        </w:rPr>
        <w:t>mobile application testing</w:t>
      </w:r>
      <w:r w:rsidRPr="000427B9">
        <w:rPr>
          <w:rFonts w:eastAsia="Times New Roman" w:asciiTheme="majorHAnsi" w:hAnsiTheme="majorHAnsi" w:cstheme="majorHAnsi"/>
          <w:lang w:eastAsia="en-IN"/>
        </w:rPr>
        <w:t xml:space="preserve"> on Android devices, including functional, compatibility, and usability testing.</w:t>
      </w:r>
    </w:p>
    <w:p w:rsidR="00DB3191" w:rsidRPr="000427B9" w:rsidP="00DB3191">
      <w:pPr>
        <w:pStyle w:val="ListParagraph"/>
        <w:widowControl w:val="0"/>
        <w:numPr>
          <w:ilvl w:val="0"/>
          <w:numId w:val="20"/>
        </w:numPr>
        <w:tabs>
          <w:tab w:val="left" w:pos="1170"/>
        </w:tabs>
        <w:autoSpaceDE w:val="0"/>
        <w:autoSpaceDN w:val="0"/>
        <w:spacing w:before="2" w:after="0" w:line="240" w:lineRule="auto"/>
        <w:contextualSpacing w:val="0"/>
        <w:rPr>
          <w:rFonts w:asciiTheme="majorHAnsi" w:hAnsiTheme="majorHAnsi" w:cstheme="majorHAnsi"/>
          <w:color w:val="505050"/>
        </w:rPr>
      </w:pPr>
      <w:r w:rsidRPr="000427B9">
        <w:rPr>
          <w:rFonts w:eastAsia="Times New Roman" w:asciiTheme="majorHAnsi" w:hAnsiTheme="majorHAnsi" w:cstheme="majorHAnsi"/>
          <w:lang w:eastAsia="en-IN"/>
        </w:rPr>
        <w:t xml:space="preserve">Conducted </w:t>
      </w:r>
      <w:r w:rsidRPr="000427B9">
        <w:rPr>
          <w:rFonts w:eastAsia="Times New Roman" w:asciiTheme="majorHAnsi" w:hAnsiTheme="majorHAnsi" w:cstheme="majorHAnsi"/>
          <w:b/>
          <w:bCs/>
          <w:lang w:eastAsia="en-IN"/>
        </w:rPr>
        <w:t>API testing using Postman</w:t>
      </w:r>
      <w:r w:rsidRPr="000427B9">
        <w:rPr>
          <w:rFonts w:eastAsia="Times New Roman" w:asciiTheme="majorHAnsi" w:hAnsiTheme="majorHAnsi" w:cstheme="majorHAnsi"/>
          <w:lang w:eastAsia="en-IN"/>
        </w:rPr>
        <w:t xml:space="preserve"> to validate backend services related to billing, usage data, plan management, and customer profiles.</w:t>
      </w:r>
    </w:p>
    <w:p w:rsidR="00DB3191" w:rsidRPr="000427B9" w:rsidP="00DB3191">
      <w:pPr>
        <w:pStyle w:val="ListParagraph"/>
        <w:widowControl w:val="0"/>
        <w:numPr>
          <w:ilvl w:val="0"/>
          <w:numId w:val="20"/>
        </w:numPr>
        <w:tabs>
          <w:tab w:val="left" w:pos="1170"/>
        </w:tabs>
        <w:autoSpaceDE w:val="0"/>
        <w:autoSpaceDN w:val="0"/>
        <w:spacing w:before="2" w:after="0" w:line="240" w:lineRule="auto"/>
        <w:contextualSpacing w:val="0"/>
        <w:rPr>
          <w:rFonts w:asciiTheme="majorHAnsi" w:hAnsiTheme="majorHAnsi" w:cstheme="majorHAnsi"/>
          <w:color w:val="505050"/>
        </w:rPr>
      </w:pPr>
      <w:r w:rsidRPr="000427B9">
        <w:rPr>
          <w:rFonts w:eastAsia="Times New Roman" w:asciiTheme="majorHAnsi" w:hAnsiTheme="majorHAnsi" w:cstheme="majorHAnsi"/>
          <w:lang w:eastAsia="en-IN"/>
        </w:rPr>
        <w:t xml:space="preserve">Verified </w:t>
      </w:r>
      <w:r w:rsidRPr="000427B9">
        <w:rPr>
          <w:rFonts w:eastAsia="Times New Roman" w:asciiTheme="majorHAnsi" w:hAnsiTheme="majorHAnsi" w:cstheme="majorHAnsi"/>
          <w:b/>
          <w:bCs/>
          <w:lang w:eastAsia="en-IN"/>
        </w:rPr>
        <w:t>API request/response payloads, status codes, and error handling</w:t>
      </w:r>
      <w:r w:rsidRPr="000427B9">
        <w:rPr>
          <w:rFonts w:eastAsia="Times New Roman" w:asciiTheme="majorHAnsi" w:hAnsiTheme="majorHAnsi" w:cstheme="majorHAnsi"/>
          <w:lang w:eastAsia="en-IN"/>
        </w:rPr>
        <w:t xml:space="preserve"> for various user scenarios.</w:t>
      </w:r>
    </w:p>
    <w:p w:rsidR="00DB3191" w:rsidRPr="000427B9" w:rsidP="00DB3191">
      <w:pPr>
        <w:pStyle w:val="ListParagraph"/>
        <w:widowControl w:val="0"/>
        <w:numPr>
          <w:ilvl w:val="0"/>
          <w:numId w:val="20"/>
        </w:numPr>
        <w:tabs>
          <w:tab w:val="left" w:pos="1170"/>
        </w:tabs>
        <w:autoSpaceDE w:val="0"/>
        <w:autoSpaceDN w:val="0"/>
        <w:spacing w:before="2" w:after="0" w:line="240" w:lineRule="auto"/>
        <w:contextualSpacing w:val="0"/>
        <w:rPr>
          <w:rFonts w:asciiTheme="majorHAnsi" w:hAnsiTheme="majorHAnsi" w:cstheme="majorHAnsi"/>
          <w:color w:val="505050"/>
        </w:rPr>
      </w:pPr>
      <w:r w:rsidRPr="000427B9">
        <w:rPr>
          <w:rFonts w:eastAsia="Times New Roman" w:asciiTheme="majorHAnsi" w:hAnsiTheme="majorHAnsi" w:cstheme="majorHAnsi"/>
          <w:lang w:eastAsia="en-IN"/>
        </w:rPr>
        <w:t xml:space="preserve">Executed </w:t>
      </w:r>
      <w:r w:rsidRPr="000427B9">
        <w:rPr>
          <w:rFonts w:eastAsia="Times New Roman" w:asciiTheme="majorHAnsi" w:hAnsiTheme="majorHAnsi" w:cstheme="majorHAnsi"/>
          <w:b/>
          <w:bCs/>
          <w:lang w:eastAsia="en-IN"/>
        </w:rPr>
        <w:t>smoke, sanity, functional, and regression testing</w:t>
      </w:r>
      <w:r w:rsidRPr="000427B9">
        <w:rPr>
          <w:rFonts w:eastAsia="Times New Roman" w:asciiTheme="majorHAnsi" w:hAnsiTheme="majorHAnsi" w:cstheme="majorHAnsi"/>
          <w:lang w:eastAsia="en-IN"/>
        </w:rPr>
        <w:t xml:space="preserve"> during release cycles.</w:t>
      </w:r>
    </w:p>
    <w:p w:rsidR="00DB3191" w:rsidRPr="000427B9" w:rsidP="00DB3191">
      <w:pPr>
        <w:pStyle w:val="ListParagraph"/>
        <w:widowControl w:val="0"/>
        <w:numPr>
          <w:ilvl w:val="0"/>
          <w:numId w:val="20"/>
        </w:numPr>
        <w:tabs>
          <w:tab w:val="left" w:pos="1170"/>
        </w:tabs>
        <w:autoSpaceDE w:val="0"/>
        <w:autoSpaceDN w:val="0"/>
        <w:spacing w:before="2" w:after="0" w:line="240" w:lineRule="auto"/>
        <w:contextualSpacing w:val="0"/>
        <w:rPr>
          <w:rFonts w:asciiTheme="majorHAnsi" w:hAnsiTheme="majorHAnsi" w:cstheme="majorHAnsi"/>
          <w:color w:val="505050"/>
        </w:rPr>
      </w:pPr>
      <w:r w:rsidRPr="000427B9">
        <w:rPr>
          <w:rFonts w:eastAsia="Times New Roman" w:asciiTheme="majorHAnsi" w:hAnsiTheme="majorHAnsi" w:cstheme="majorHAnsi"/>
          <w:lang w:eastAsia="en-IN"/>
        </w:rPr>
        <w:t xml:space="preserve">Performed </w:t>
      </w:r>
      <w:r w:rsidRPr="000427B9">
        <w:rPr>
          <w:rFonts w:eastAsia="Times New Roman" w:asciiTheme="majorHAnsi" w:hAnsiTheme="majorHAnsi" w:cstheme="majorHAnsi"/>
          <w:b/>
          <w:bCs/>
          <w:lang w:eastAsia="en-IN"/>
        </w:rPr>
        <w:t>negative testing</w:t>
      </w:r>
      <w:r w:rsidRPr="000427B9">
        <w:rPr>
          <w:rFonts w:eastAsia="Times New Roman" w:asciiTheme="majorHAnsi" w:hAnsiTheme="majorHAnsi" w:cstheme="majorHAnsi"/>
          <w:lang w:eastAsia="en-IN"/>
        </w:rPr>
        <w:t xml:space="preserve"> for invalid inputs, failed transactions, and network-related scenarios.</w:t>
      </w:r>
    </w:p>
    <w:p w:rsidR="00DB3191" w:rsidRPr="000427B9" w:rsidP="00DB3191">
      <w:pPr>
        <w:pStyle w:val="ListParagraph"/>
        <w:widowControl w:val="0"/>
        <w:numPr>
          <w:ilvl w:val="0"/>
          <w:numId w:val="20"/>
        </w:numPr>
        <w:tabs>
          <w:tab w:val="left" w:pos="1170"/>
        </w:tabs>
        <w:autoSpaceDE w:val="0"/>
        <w:autoSpaceDN w:val="0"/>
        <w:spacing w:before="2" w:after="0" w:line="240" w:lineRule="auto"/>
        <w:contextualSpacing w:val="0"/>
        <w:rPr>
          <w:rFonts w:asciiTheme="majorHAnsi" w:hAnsiTheme="majorHAnsi" w:cstheme="majorHAnsi"/>
          <w:color w:val="505050"/>
        </w:rPr>
      </w:pPr>
      <w:r w:rsidRPr="000427B9">
        <w:rPr>
          <w:rFonts w:eastAsia="Times New Roman" w:asciiTheme="majorHAnsi" w:hAnsiTheme="majorHAnsi" w:cstheme="majorHAnsi"/>
          <w:lang w:eastAsia="en-IN"/>
        </w:rPr>
        <w:t xml:space="preserve">Logged, tracked, and retested defects using </w:t>
      </w:r>
      <w:r w:rsidRPr="000427B9">
        <w:rPr>
          <w:rFonts w:eastAsia="Times New Roman" w:asciiTheme="majorHAnsi" w:hAnsiTheme="majorHAnsi" w:cstheme="majorHAnsi"/>
          <w:b/>
          <w:bCs/>
          <w:lang w:eastAsia="en-IN"/>
        </w:rPr>
        <w:t>JIRA</w:t>
      </w:r>
      <w:r w:rsidRPr="000427B9">
        <w:rPr>
          <w:rFonts w:eastAsia="Times New Roman" w:asciiTheme="majorHAnsi" w:hAnsiTheme="majorHAnsi" w:cstheme="majorHAnsi"/>
          <w:lang w:eastAsia="en-IN"/>
        </w:rPr>
        <w:t>, ensuring proper defect lifecycle management.</w:t>
      </w:r>
    </w:p>
    <w:p w:rsidR="00DB3191" w:rsidRPr="000427B9" w:rsidP="00DB3191">
      <w:pPr>
        <w:pStyle w:val="ListParagraph"/>
        <w:widowControl w:val="0"/>
        <w:numPr>
          <w:ilvl w:val="0"/>
          <w:numId w:val="20"/>
        </w:numPr>
        <w:tabs>
          <w:tab w:val="left" w:pos="1170"/>
        </w:tabs>
        <w:autoSpaceDE w:val="0"/>
        <w:autoSpaceDN w:val="0"/>
        <w:spacing w:before="2" w:after="0" w:line="240" w:lineRule="auto"/>
        <w:contextualSpacing w:val="0"/>
        <w:rPr>
          <w:rFonts w:asciiTheme="majorHAnsi" w:hAnsiTheme="majorHAnsi" w:cstheme="majorHAnsi"/>
          <w:color w:val="505050"/>
        </w:rPr>
      </w:pPr>
      <w:r w:rsidRPr="000427B9">
        <w:rPr>
          <w:rFonts w:eastAsia="Times New Roman" w:asciiTheme="majorHAnsi" w:hAnsiTheme="majorHAnsi" w:cstheme="majorHAnsi"/>
          <w:lang w:eastAsia="en-IN"/>
        </w:rPr>
        <w:t xml:space="preserve">Coordinated with developers, product owners, and business teams to </w:t>
      </w:r>
      <w:r w:rsidRPr="000427B9">
        <w:rPr>
          <w:rFonts w:eastAsia="Times New Roman" w:asciiTheme="majorHAnsi" w:hAnsiTheme="majorHAnsi" w:cstheme="majorHAnsi"/>
          <w:b/>
          <w:bCs/>
          <w:lang w:eastAsia="en-IN"/>
        </w:rPr>
        <w:t>verify fixes and perform re-testing</w:t>
      </w:r>
      <w:r w:rsidRPr="000427B9">
        <w:rPr>
          <w:rFonts w:eastAsia="Times New Roman" w:asciiTheme="majorHAnsi" w:hAnsiTheme="majorHAnsi" w:cstheme="majorHAnsi"/>
          <w:lang w:eastAsia="en-IN"/>
        </w:rPr>
        <w:t>.</w:t>
      </w:r>
    </w:p>
    <w:p w:rsidR="00DB3191" w:rsidRPr="000427B9" w:rsidP="00DB3191">
      <w:pPr>
        <w:pStyle w:val="ListParagraph"/>
        <w:widowControl w:val="0"/>
        <w:numPr>
          <w:ilvl w:val="0"/>
          <w:numId w:val="20"/>
        </w:numPr>
        <w:tabs>
          <w:tab w:val="left" w:pos="1170"/>
        </w:tabs>
        <w:autoSpaceDE w:val="0"/>
        <w:autoSpaceDN w:val="0"/>
        <w:spacing w:before="2" w:after="0" w:line="240" w:lineRule="auto"/>
        <w:contextualSpacing w:val="0"/>
        <w:rPr>
          <w:rFonts w:asciiTheme="majorHAnsi" w:hAnsiTheme="majorHAnsi" w:cstheme="majorHAnsi"/>
          <w:color w:val="505050"/>
        </w:rPr>
      </w:pPr>
      <w:r w:rsidRPr="000427B9">
        <w:rPr>
          <w:rFonts w:eastAsia="Times New Roman" w:asciiTheme="majorHAnsi" w:hAnsiTheme="majorHAnsi" w:cstheme="majorHAnsi"/>
          <w:lang w:eastAsia="en-IN"/>
        </w:rPr>
        <w:t xml:space="preserve">Participated in </w:t>
      </w:r>
      <w:r w:rsidRPr="000427B9">
        <w:rPr>
          <w:rFonts w:eastAsia="Times New Roman" w:asciiTheme="majorHAnsi" w:hAnsiTheme="majorHAnsi" w:cstheme="majorHAnsi"/>
          <w:b/>
          <w:bCs/>
          <w:lang w:eastAsia="en-IN"/>
        </w:rPr>
        <w:t>Agile (Scrum) ceremonies</w:t>
      </w:r>
      <w:r w:rsidRPr="000427B9">
        <w:rPr>
          <w:rFonts w:eastAsia="Times New Roman" w:asciiTheme="majorHAnsi" w:hAnsiTheme="majorHAnsi" w:cstheme="majorHAnsi"/>
          <w:lang w:eastAsia="en-IN"/>
        </w:rPr>
        <w:t xml:space="preserve"> including daily stand-ups and sprint reviews.</w:t>
      </w:r>
    </w:p>
    <w:p w:rsidR="00DB3191" w:rsidRPr="000427B9" w:rsidP="00DB3191">
      <w:pPr>
        <w:pStyle w:val="ListParagraph"/>
        <w:widowControl w:val="0"/>
        <w:numPr>
          <w:ilvl w:val="0"/>
          <w:numId w:val="20"/>
        </w:numPr>
        <w:tabs>
          <w:tab w:val="left" w:pos="1170"/>
        </w:tabs>
        <w:autoSpaceDE w:val="0"/>
        <w:autoSpaceDN w:val="0"/>
        <w:spacing w:before="2" w:after="0" w:line="240" w:lineRule="auto"/>
        <w:contextualSpacing w:val="0"/>
        <w:rPr>
          <w:rFonts w:asciiTheme="majorHAnsi" w:hAnsiTheme="majorHAnsi" w:cstheme="majorHAnsi"/>
          <w:color w:val="505050"/>
        </w:rPr>
      </w:pPr>
      <w:r w:rsidRPr="000427B9">
        <w:rPr>
          <w:rFonts w:eastAsia="Times New Roman" w:asciiTheme="majorHAnsi" w:hAnsiTheme="majorHAnsi" w:cstheme="majorHAnsi"/>
          <w:lang w:eastAsia="en-IN"/>
        </w:rPr>
        <w:t xml:space="preserve">Prepared </w:t>
      </w:r>
      <w:r w:rsidRPr="000427B9">
        <w:rPr>
          <w:rFonts w:eastAsia="Times New Roman" w:asciiTheme="majorHAnsi" w:hAnsiTheme="majorHAnsi" w:cstheme="majorHAnsi"/>
          <w:b/>
          <w:bCs/>
          <w:lang w:eastAsia="en-IN"/>
        </w:rPr>
        <w:t>test execution reports and defect metrics</w:t>
      </w:r>
      <w:r w:rsidRPr="000427B9">
        <w:rPr>
          <w:rFonts w:eastAsia="Times New Roman" w:asciiTheme="majorHAnsi" w:hAnsiTheme="majorHAnsi" w:cstheme="majorHAnsi"/>
          <w:lang w:eastAsia="en-IN"/>
        </w:rPr>
        <w:t xml:space="preserve"> for management and stakeholders.</w:t>
      </w:r>
    </w:p>
    <w:p w:rsidR="00CB66FA" w:rsidRPr="000427B9">
      <w:pPr>
        <w:rPr>
          <w:rFonts w:asciiTheme="majorHAnsi" w:hAnsiTheme="majorHAnsi" w:cstheme="majorHAnsi"/>
        </w:rPr>
      </w:pPr>
    </w:p>
    <w:p w:rsidR="00DB3191" w:rsidRPr="000427B9" w:rsidP="00DB3191">
      <w:pPr>
        <w:spacing w:after="57"/>
        <w:rPr>
          <w:rFonts w:asciiTheme="majorHAnsi" w:hAnsiTheme="majorHAnsi" w:cstheme="majorHAnsi"/>
          <w:b/>
          <w:bCs/>
          <w:color w:val="000000"/>
        </w:rPr>
      </w:pPr>
      <w:r w:rsidRPr="000427B9">
        <w:rPr>
          <w:rFonts w:asciiTheme="majorHAnsi" w:hAnsiTheme="majorHAnsi" w:cstheme="majorHAnsi"/>
          <w:b/>
          <w:bCs/>
          <w:color w:val="000000"/>
        </w:rPr>
        <w:t>Project Name: Retail Banking Internet Application</w:t>
      </w:r>
    </w:p>
    <w:p w:rsidR="00DB3191" w:rsidRPr="000427B9" w:rsidP="00DB3191">
      <w:pPr>
        <w:spacing w:after="57"/>
        <w:rPr>
          <w:rFonts w:asciiTheme="majorHAnsi" w:hAnsiTheme="majorHAnsi" w:cstheme="majorHAnsi"/>
          <w:b/>
          <w:color w:val="000000"/>
        </w:rPr>
      </w:pPr>
      <w:r w:rsidRPr="000427B9">
        <w:rPr>
          <w:rFonts w:asciiTheme="majorHAnsi" w:hAnsiTheme="majorHAnsi" w:cstheme="majorHAnsi"/>
          <w:b/>
          <w:bCs/>
          <w:color w:val="000000"/>
        </w:rPr>
        <w:t>Client</w:t>
      </w:r>
      <w:r w:rsidRPr="000427B9">
        <w:rPr>
          <w:rFonts w:asciiTheme="majorHAnsi" w:hAnsiTheme="majorHAnsi" w:cstheme="majorHAnsi"/>
          <w:b/>
          <w:color w:val="000000"/>
        </w:rPr>
        <w:t xml:space="preserve"> :</w:t>
      </w:r>
      <w:r w:rsidRPr="000427B9">
        <w:rPr>
          <w:rFonts w:asciiTheme="majorHAnsi" w:hAnsiTheme="majorHAnsi" w:cstheme="majorHAnsi"/>
          <w:b/>
          <w:color w:val="000000"/>
        </w:rPr>
        <w:t xml:space="preserve"> HSBC Bank</w:t>
      </w:r>
    </w:p>
    <w:p w:rsidR="00DB3191" w:rsidRPr="000427B9" w:rsidP="00DB3191">
      <w:pPr>
        <w:spacing w:after="57"/>
        <w:rPr>
          <w:rFonts w:asciiTheme="majorHAnsi" w:hAnsiTheme="majorHAnsi" w:cstheme="majorHAnsi"/>
          <w:b/>
          <w:color w:val="000000"/>
        </w:rPr>
      </w:pPr>
      <w:r w:rsidRPr="000427B9">
        <w:rPr>
          <w:rFonts w:asciiTheme="majorHAnsi" w:hAnsiTheme="majorHAnsi" w:cstheme="majorHAnsi"/>
          <w:b/>
          <w:color w:val="000000"/>
        </w:rPr>
        <w:t>Domain :</w:t>
      </w:r>
      <w:r w:rsidRPr="000427B9">
        <w:rPr>
          <w:rFonts w:asciiTheme="majorHAnsi" w:hAnsiTheme="majorHAnsi" w:cstheme="majorHAnsi"/>
          <w:b/>
          <w:color w:val="000000"/>
        </w:rPr>
        <w:t xml:space="preserve"> Banking</w:t>
      </w:r>
    </w:p>
    <w:p w:rsidR="00DB3191" w:rsidRPr="000427B9" w:rsidP="00DB3191">
      <w:pPr>
        <w:spacing w:after="57"/>
        <w:rPr>
          <w:rFonts w:asciiTheme="majorHAnsi" w:hAnsiTheme="majorHAnsi" w:cstheme="majorHAnsi"/>
          <w:b/>
          <w:color w:val="000000"/>
        </w:rPr>
      </w:pPr>
      <w:r w:rsidRPr="000427B9">
        <w:rPr>
          <w:rFonts w:asciiTheme="majorHAnsi" w:hAnsiTheme="majorHAnsi" w:cstheme="majorHAnsi"/>
          <w:b/>
          <w:color w:val="000000"/>
        </w:rPr>
        <w:t>Discription</w:t>
      </w:r>
      <w:r w:rsidRPr="000427B9">
        <w:rPr>
          <w:rFonts w:asciiTheme="majorHAnsi" w:hAnsiTheme="majorHAnsi" w:cstheme="majorHAnsi"/>
          <w:b/>
          <w:color w:val="000000"/>
        </w:rPr>
        <w:t>:</w:t>
      </w:r>
    </w:p>
    <w:p w:rsidR="00DB3191" w:rsidRPr="000427B9" w:rsidP="00DB3191">
      <w:pPr>
        <w:spacing w:after="57"/>
        <w:rPr>
          <w:rFonts w:asciiTheme="majorHAnsi" w:hAnsiTheme="majorHAnsi" w:cstheme="majorHAnsi"/>
        </w:rPr>
      </w:pPr>
      <w:r w:rsidRPr="000427B9">
        <w:rPr>
          <w:rFonts w:asciiTheme="majorHAnsi" w:hAnsiTheme="majorHAnsi" w:cstheme="majorHAnsi"/>
        </w:rPr>
        <w:t>The Retail Banking Internet Application allows customers to securely access their bank accounts through a web and mobile platform. Users can view account balances, transaction history, transfer funds, pay utility bills, manage beneficiaries, and update personal details. The application supports secure login, OTP-based authentication, and real-time transaction processing.</w:t>
      </w:r>
    </w:p>
    <w:p w:rsidR="00DB3191" w:rsidRPr="000427B9" w:rsidP="00DB3191">
      <w:pPr>
        <w:spacing w:after="57"/>
        <w:rPr>
          <w:rFonts w:asciiTheme="majorHAnsi" w:hAnsiTheme="majorHAnsi" w:cstheme="majorHAnsi"/>
          <w:b/>
          <w:color w:val="000000"/>
          <w:u w:val="single"/>
        </w:rPr>
      </w:pPr>
    </w:p>
    <w:p w:rsidR="00DB3191" w:rsidRPr="000427B9" w:rsidP="00DB3191">
      <w:pPr>
        <w:spacing w:after="57"/>
        <w:rPr>
          <w:rFonts w:asciiTheme="majorHAnsi" w:hAnsiTheme="majorHAnsi" w:cstheme="majorHAnsi"/>
          <w:b/>
          <w:color w:val="000000"/>
        </w:rPr>
      </w:pPr>
      <w:r w:rsidRPr="000427B9">
        <w:rPr>
          <w:rFonts w:asciiTheme="majorHAnsi" w:hAnsiTheme="majorHAnsi" w:cstheme="majorHAnsi"/>
          <w:b/>
          <w:color w:val="000000"/>
        </w:rPr>
        <w:t>Responsibilities:</w:t>
      </w:r>
    </w:p>
    <w:p w:rsidR="00DB3191" w:rsidRPr="000427B9" w:rsidP="00DB3191">
      <w:pPr>
        <w:numPr>
          <w:ilvl w:val="0"/>
          <w:numId w:val="21"/>
        </w:numPr>
        <w:spacing w:before="100" w:beforeAutospacing="1" w:after="100" w:afterAutospacing="1" w:line="240" w:lineRule="auto"/>
        <w:rPr>
          <w:rFonts w:eastAsia="Times New Roman" w:asciiTheme="majorHAnsi" w:hAnsiTheme="majorHAnsi" w:cstheme="majorHAnsi"/>
          <w:lang w:val="en-IN" w:eastAsia="en-IN"/>
        </w:rPr>
      </w:pPr>
      <w:r w:rsidRPr="000427B9">
        <w:rPr>
          <w:rFonts w:eastAsia="Times New Roman" w:asciiTheme="majorHAnsi" w:hAnsiTheme="majorHAnsi" w:cstheme="majorHAnsi"/>
          <w:lang w:val="en-IN" w:eastAsia="en-IN"/>
        </w:rPr>
        <w:t>Analyzed</w:t>
      </w:r>
      <w:r w:rsidRPr="000427B9">
        <w:rPr>
          <w:rFonts w:eastAsia="Times New Roman" w:asciiTheme="majorHAnsi" w:hAnsiTheme="majorHAnsi" w:cstheme="majorHAnsi"/>
          <w:lang w:val="en-IN" w:eastAsia="en-IN"/>
        </w:rPr>
        <w:t xml:space="preserve"> </w:t>
      </w:r>
      <w:r w:rsidRPr="000427B9">
        <w:rPr>
          <w:rFonts w:eastAsia="Times New Roman" w:asciiTheme="majorHAnsi" w:hAnsiTheme="majorHAnsi" w:cstheme="majorHAnsi"/>
          <w:b/>
          <w:bCs/>
          <w:lang w:val="en-IN" w:eastAsia="en-IN"/>
        </w:rPr>
        <w:t>User Stories</w:t>
      </w:r>
      <w:r w:rsidRPr="000427B9">
        <w:rPr>
          <w:rFonts w:eastAsia="Times New Roman" w:asciiTheme="majorHAnsi" w:hAnsiTheme="majorHAnsi" w:cstheme="majorHAnsi"/>
          <w:lang w:val="en-IN" w:eastAsia="en-IN"/>
        </w:rPr>
        <w:t xml:space="preserve"> and functional specifications to understand banking workflows.</w:t>
      </w:r>
    </w:p>
    <w:p w:rsidR="00DB3191" w:rsidRPr="000427B9" w:rsidP="00DB3191">
      <w:pPr>
        <w:numPr>
          <w:ilvl w:val="0"/>
          <w:numId w:val="21"/>
        </w:numPr>
        <w:spacing w:before="100" w:beforeAutospacing="1" w:after="100" w:afterAutospacing="1" w:line="240" w:lineRule="auto"/>
        <w:rPr>
          <w:rFonts w:eastAsia="Times New Roman" w:asciiTheme="majorHAnsi" w:hAnsiTheme="majorHAnsi" w:cstheme="majorHAnsi"/>
          <w:lang w:val="en-IN" w:eastAsia="en-IN"/>
        </w:rPr>
      </w:pPr>
      <w:r w:rsidRPr="000427B9">
        <w:rPr>
          <w:rFonts w:eastAsia="Times New Roman" w:asciiTheme="majorHAnsi" w:hAnsiTheme="majorHAnsi" w:cstheme="majorHAnsi"/>
          <w:lang w:val="en-IN" w:eastAsia="en-IN"/>
        </w:rPr>
        <w:t xml:space="preserve">Designed and documented </w:t>
      </w:r>
      <w:r w:rsidRPr="000427B9">
        <w:rPr>
          <w:rFonts w:eastAsia="Times New Roman" w:asciiTheme="majorHAnsi" w:hAnsiTheme="majorHAnsi" w:cstheme="majorHAnsi"/>
          <w:b/>
          <w:bCs/>
          <w:lang w:val="en-IN" w:eastAsia="en-IN"/>
        </w:rPr>
        <w:t>manual test cases and test scenarios</w:t>
      </w:r>
      <w:r w:rsidRPr="000427B9">
        <w:rPr>
          <w:rFonts w:eastAsia="Times New Roman" w:asciiTheme="majorHAnsi" w:hAnsiTheme="majorHAnsi" w:cstheme="majorHAnsi"/>
          <w:lang w:val="en-IN" w:eastAsia="en-IN"/>
        </w:rPr>
        <w:t xml:space="preserve"> for login, account summary, fund transfer, bill payments, and beneficiary management modules.</w:t>
      </w:r>
    </w:p>
    <w:p w:rsidR="00DB3191" w:rsidRPr="000427B9" w:rsidP="00DB3191">
      <w:pPr>
        <w:numPr>
          <w:ilvl w:val="0"/>
          <w:numId w:val="21"/>
        </w:numPr>
        <w:spacing w:before="100" w:beforeAutospacing="1" w:after="100" w:afterAutospacing="1" w:line="240" w:lineRule="auto"/>
        <w:rPr>
          <w:rFonts w:eastAsia="Times New Roman" w:asciiTheme="majorHAnsi" w:hAnsiTheme="majorHAnsi" w:cstheme="majorHAnsi"/>
          <w:lang w:val="en-IN" w:eastAsia="en-IN"/>
        </w:rPr>
      </w:pPr>
      <w:r w:rsidRPr="000427B9">
        <w:rPr>
          <w:rFonts w:eastAsia="Times New Roman" w:asciiTheme="majorHAnsi" w:hAnsiTheme="majorHAnsi" w:cstheme="majorHAnsi"/>
          <w:lang w:val="en-IN" w:eastAsia="en-IN"/>
        </w:rPr>
        <w:t xml:space="preserve">Performed </w:t>
      </w:r>
      <w:r w:rsidRPr="000427B9">
        <w:rPr>
          <w:rFonts w:eastAsia="Times New Roman" w:asciiTheme="majorHAnsi" w:hAnsiTheme="majorHAnsi" w:cstheme="majorHAnsi"/>
          <w:b/>
          <w:bCs/>
          <w:lang w:val="en-IN" w:eastAsia="en-IN"/>
        </w:rPr>
        <w:t>functional testing</w:t>
      </w:r>
      <w:r w:rsidRPr="000427B9">
        <w:rPr>
          <w:rFonts w:eastAsia="Times New Roman" w:asciiTheme="majorHAnsi" w:hAnsiTheme="majorHAnsi" w:cstheme="majorHAnsi"/>
          <w:lang w:val="en-IN" w:eastAsia="en-IN"/>
        </w:rPr>
        <w:t xml:space="preserve"> to validate end-to-end banking transactions and business rules.</w:t>
      </w:r>
    </w:p>
    <w:p w:rsidR="00DB3191" w:rsidRPr="000427B9" w:rsidP="00DB3191">
      <w:pPr>
        <w:numPr>
          <w:ilvl w:val="0"/>
          <w:numId w:val="21"/>
        </w:numPr>
        <w:spacing w:before="100" w:beforeAutospacing="1" w:after="100" w:afterAutospacing="1" w:line="240" w:lineRule="auto"/>
        <w:rPr>
          <w:rFonts w:eastAsia="Times New Roman" w:asciiTheme="majorHAnsi" w:hAnsiTheme="majorHAnsi" w:cstheme="majorHAnsi"/>
          <w:lang w:val="en-IN" w:eastAsia="en-IN"/>
        </w:rPr>
      </w:pPr>
      <w:r w:rsidRPr="000427B9">
        <w:rPr>
          <w:rFonts w:eastAsia="Times New Roman" w:asciiTheme="majorHAnsi" w:hAnsiTheme="majorHAnsi" w:cstheme="majorHAnsi"/>
          <w:lang w:val="en-IN" w:eastAsia="en-IN"/>
        </w:rPr>
        <w:t xml:space="preserve">Conducted </w:t>
      </w:r>
      <w:r w:rsidRPr="000427B9">
        <w:rPr>
          <w:rFonts w:eastAsia="Times New Roman" w:asciiTheme="majorHAnsi" w:hAnsiTheme="majorHAnsi" w:cstheme="majorHAnsi"/>
          <w:b/>
          <w:bCs/>
          <w:lang w:val="en-IN" w:eastAsia="en-IN"/>
        </w:rPr>
        <w:t>smoke, sanity, and regression testing</w:t>
      </w:r>
      <w:r w:rsidRPr="000427B9">
        <w:rPr>
          <w:rFonts w:eastAsia="Times New Roman" w:asciiTheme="majorHAnsi" w:hAnsiTheme="majorHAnsi" w:cstheme="majorHAnsi"/>
          <w:lang w:val="en-IN" w:eastAsia="en-IN"/>
        </w:rPr>
        <w:t xml:space="preserve"> during build releases.</w:t>
      </w:r>
    </w:p>
    <w:p w:rsidR="00DB3191" w:rsidRPr="000427B9" w:rsidP="00DB3191">
      <w:pPr>
        <w:numPr>
          <w:ilvl w:val="0"/>
          <w:numId w:val="21"/>
        </w:numPr>
        <w:spacing w:before="100" w:beforeAutospacing="1" w:after="100" w:afterAutospacing="1" w:line="240" w:lineRule="auto"/>
        <w:rPr>
          <w:rFonts w:eastAsia="Times New Roman" w:asciiTheme="majorHAnsi" w:hAnsiTheme="majorHAnsi" w:cstheme="majorHAnsi"/>
          <w:lang w:val="en-IN" w:eastAsia="en-IN"/>
        </w:rPr>
      </w:pPr>
      <w:r w:rsidRPr="000427B9">
        <w:rPr>
          <w:rFonts w:eastAsia="Times New Roman" w:asciiTheme="majorHAnsi" w:hAnsiTheme="majorHAnsi" w:cstheme="majorHAnsi"/>
          <w:lang w:val="en-IN" w:eastAsia="en-IN"/>
        </w:rPr>
        <w:t xml:space="preserve">Validated </w:t>
      </w:r>
      <w:r w:rsidRPr="000427B9">
        <w:rPr>
          <w:rFonts w:eastAsia="Times New Roman" w:asciiTheme="majorHAnsi" w:hAnsiTheme="majorHAnsi" w:cstheme="majorHAnsi"/>
          <w:b/>
          <w:bCs/>
          <w:lang w:val="en-IN" w:eastAsia="en-IN"/>
        </w:rPr>
        <w:t>transaction history, balance updates, and confirmation messages</w:t>
      </w:r>
      <w:r w:rsidRPr="000427B9">
        <w:rPr>
          <w:rFonts w:eastAsia="Times New Roman" w:asciiTheme="majorHAnsi" w:hAnsiTheme="majorHAnsi" w:cstheme="majorHAnsi"/>
          <w:lang w:val="en-IN" w:eastAsia="en-IN"/>
        </w:rPr>
        <w:t xml:space="preserve"> after successful and failed transactions.</w:t>
      </w:r>
    </w:p>
    <w:p w:rsidR="00DB3191" w:rsidRPr="000427B9" w:rsidP="00DB3191">
      <w:pPr>
        <w:numPr>
          <w:ilvl w:val="0"/>
          <w:numId w:val="21"/>
        </w:numPr>
        <w:spacing w:before="100" w:beforeAutospacing="1" w:after="100" w:afterAutospacing="1" w:line="240" w:lineRule="auto"/>
        <w:rPr>
          <w:rFonts w:eastAsia="Times New Roman" w:asciiTheme="majorHAnsi" w:hAnsiTheme="majorHAnsi" w:cstheme="majorHAnsi"/>
          <w:lang w:val="en-IN" w:eastAsia="en-IN"/>
        </w:rPr>
      </w:pPr>
      <w:r w:rsidRPr="000427B9">
        <w:rPr>
          <w:rFonts w:eastAsia="Times New Roman" w:asciiTheme="majorHAnsi" w:hAnsiTheme="majorHAnsi" w:cstheme="majorHAnsi"/>
          <w:lang w:val="en-IN" w:eastAsia="en-IN"/>
        </w:rPr>
        <w:t xml:space="preserve">Performed </w:t>
      </w:r>
      <w:r w:rsidRPr="000427B9">
        <w:rPr>
          <w:rFonts w:eastAsia="Times New Roman" w:asciiTheme="majorHAnsi" w:hAnsiTheme="majorHAnsi" w:cstheme="majorHAnsi"/>
          <w:b/>
          <w:bCs/>
          <w:lang w:val="en-IN" w:eastAsia="en-IN"/>
        </w:rPr>
        <w:t>negative testing</w:t>
      </w:r>
      <w:r w:rsidRPr="000427B9">
        <w:rPr>
          <w:rFonts w:eastAsia="Times New Roman" w:asciiTheme="majorHAnsi" w:hAnsiTheme="majorHAnsi" w:cstheme="majorHAnsi"/>
          <w:lang w:val="en-IN" w:eastAsia="en-IN"/>
        </w:rPr>
        <w:t xml:space="preserve"> for invalid inputs, insufficient balance, incorrect OTP, and session timeout scenarios.</w:t>
      </w:r>
    </w:p>
    <w:p w:rsidR="00DB3191" w:rsidRPr="000427B9" w:rsidP="00DB3191">
      <w:pPr>
        <w:numPr>
          <w:ilvl w:val="0"/>
          <w:numId w:val="21"/>
        </w:numPr>
        <w:spacing w:before="100" w:beforeAutospacing="1" w:after="100" w:afterAutospacing="1" w:line="240" w:lineRule="auto"/>
        <w:rPr>
          <w:rFonts w:eastAsia="Times New Roman" w:asciiTheme="majorHAnsi" w:hAnsiTheme="majorHAnsi" w:cstheme="majorHAnsi"/>
          <w:lang w:val="en-IN" w:eastAsia="en-IN"/>
        </w:rPr>
      </w:pPr>
      <w:r w:rsidRPr="000427B9">
        <w:rPr>
          <w:rFonts w:eastAsia="Times New Roman" w:asciiTheme="majorHAnsi" w:hAnsiTheme="majorHAnsi" w:cstheme="majorHAnsi"/>
          <w:lang w:val="en-IN" w:eastAsia="en-IN"/>
        </w:rPr>
        <w:t xml:space="preserve">Logged, tracked, and retested defects using </w:t>
      </w:r>
      <w:r w:rsidRPr="000427B9">
        <w:rPr>
          <w:rFonts w:eastAsia="Times New Roman" w:asciiTheme="majorHAnsi" w:hAnsiTheme="majorHAnsi" w:cstheme="majorHAnsi"/>
          <w:b/>
          <w:bCs/>
          <w:lang w:val="en-IN" w:eastAsia="en-IN"/>
        </w:rPr>
        <w:t>JIRA</w:t>
      </w:r>
      <w:r w:rsidRPr="000427B9">
        <w:rPr>
          <w:rFonts w:eastAsia="Times New Roman" w:asciiTheme="majorHAnsi" w:hAnsiTheme="majorHAnsi" w:cstheme="majorHAnsi"/>
          <w:lang w:val="en-IN" w:eastAsia="en-IN"/>
        </w:rPr>
        <w:t>, ensuring proper defect lifecycle management.</w:t>
      </w:r>
    </w:p>
    <w:p w:rsidR="00DB3191" w:rsidRPr="000427B9" w:rsidP="00DB3191">
      <w:pPr>
        <w:numPr>
          <w:ilvl w:val="0"/>
          <w:numId w:val="21"/>
        </w:numPr>
        <w:spacing w:before="100" w:beforeAutospacing="1" w:after="100" w:afterAutospacing="1" w:line="240" w:lineRule="auto"/>
        <w:rPr>
          <w:rFonts w:eastAsia="Times New Roman" w:asciiTheme="majorHAnsi" w:hAnsiTheme="majorHAnsi" w:cstheme="majorHAnsi"/>
          <w:lang w:val="en-IN" w:eastAsia="en-IN"/>
        </w:rPr>
      </w:pPr>
      <w:r w:rsidRPr="000427B9">
        <w:rPr>
          <w:rFonts w:eastAsia="Times New Roman" w:asciiTheme="majorHAnsi" w:hAnsiTheme="majorHAnsi" w:cstheme="majorHAnsi"/>
          <w:lang w:val="en-IN" w:eastAsia="en-IN"/>
        </w:rPr>
        <w:t xml:space="preserve">Participated in </w:t>
      </w:r>
      <w:r w:rsidRPr="000427B9">
        <w:rPr>
          <w:rFonts w:eastAsia="Times New Roman" w:asciiTheme="majorHAnsi" w:hAnsiTheme="majorHAnsi" w:cstheme="majorHAnsi"/>
          <w:b/>
          <w:bCs/>
          <w:lang w:val="en-IN" w:eastAsia="en-IN"/>
        </w:rPr>
        <w:t>Agile ceremonies</w:t>
      </w:r>
      <w:r w:rsidRPr="000427B9">
        <w:rPr>
          <w:rFonts w:eastAsia="Times New Roman" w:asciiTheme="majorHAnsi" w:hAnsiTheme="majorHAnsi" w:cstheme="majorHAnsi"/>
          <w:lang w:val="en-IN" w:eastAsia="en-IN"/>
        </w:rPr>
        <w:t xml:space="preserve"> including daily stand-ups and sprint reviews.</w:t>
      </w:r>
    </w:p>
    <w:p w:rsidR="00DB3191" w:rsidRPr="000427B9" w:rsidP="00DB3191">
      <w:pPr>
        <w:numPr>
          <w:ilvl w:val="0"/>
          <w:numId w:val="21"/>
        </w:numPr>
        <w:spacing w:before="100" w:beforeAutospacing="1" w:after="100" w:afterAutospacing="1" w:line="240" w:lineRule="auto"/>
        <w:rPr>
          <w:rFonts w:eastAsia="Times New Roman" w:asciiTheme="majorHAnsi" w:hAnsiTheme="majorHAnsi" w:cstheme="majorHAnsi"/>
          <w:lang w:val="en-IN" w:eastAsia="en-IN"/>
        </w:rPr>
      </w:pPr>
      <w:r w:rsidRPr="000427B9">
        <w:rPr>
          <w:rFonts w:eastAsia="Times New Roman" w:asciiTheme="majorHAnsi" w:hAnsiTheme="majorHAnsi" w:cstheme="majorHAnsi"/>
          <w:lang w:val="en-IN" w:eastAsia="en-IN"/>
        </w:rPr>
        <w:t xml:space="preserve">Supported </w:t>
      </w:r>
      <w:r w:rsidRPr="000427B9">
        <w:rPr>
          <w:rFonts w:eastAsia="Times New Roman" w:asciiTheme="majorHAnsi" w:hAnsiTheme="majorHAnsi" w:cstheme="majorHAnsi"/>
          <w:b/>
          <w:bCs/>
          <w:lang w:val="en-IN" w:eastAsia="en-IN"/>
        </w:rPr>
        <w:t>UAT testing</w:t>
      </w:r>
      <w:r w:rsidRPr="000427B9">
        <w:rPr>
          <w:rFonts w:eastAsia="Times New Roman" w:asciiTheme="majorHAnsi" w:hAnsiTheme="majorHAnsi" w:cstheme="majorHAnsi"/>
          <w:lang w:val="en-IN" w:eastAsia="en-IN"/>
        </w:rPr>
        <w:t xml:space="preserve"> and worked closely with business users to validate banking scenarios.</w:t>
      </w:r>
    </w:p>
    <w:p w:rsidR="00DB3191" w:rsidRPr="000427B9" w:rsidP="00DB3191">
      <w:pPr>
        <w:numPr>
          <w:ilvl w:val="0"/>
          <w:numId w:val="21"/>
        </w:numPr>
        <w:spacing w:before="100" w:beforeAutospacing="1" w:after="100" w:afterAutospacing="1" w:line="240" w:lineRule="auto"/>
        <w:rPr>
          <w:rFonts w:eastAsia="Times New Roman" w:asciiTheme="majorHAnsi" w:hAnsiTheme="majorHAnsi" w:cstheme="majorHAnsi"/>
          <w:lang w:val="en-IN" w:eastAsia="en-IN"/>
        </w:rPr>
      </w:pPr>
      <w:r w:rsidRPr="000427B9">
        <w:rPr>
          <w:rFonts w:eastAsia="Times New Roman" w:asciiTheme="majorHAnsi" w:hAnsiTheme="majorHAnsi" w:cstheme="majorHAnsi"/>
          <w:lang w:val="en-IN" w:eastAsia="en-IN"/>
        </w:rPr>
        <w:t xml:space="preserve">Prepared </w:t>
      </w:r>
      <w:r w:rsidRPr="000427B9">
        <w:rPr>
          <w:rFonts w:eastAsia="Times New Roman" w:asciiTheme="majorHAnsi" w:hAnsiTheme="majorHAnsi" w:cstheme="majorHAnsi"/>
          <w:b/>
          <w:bCs/>
          <w:lang w:val="en-IN" w:eastAsia="en-IN"/>
        </w:rPr>
        <w:t>test execution reports and defect status reports</w:t>
      </w:r>
      <w:r w:rsidRPr="000427B9">
        <w:rPr>
          <w:rFonts w:eastAsia="Times New Roman" w:asciiTheme="majorHAnsi" w:hAnsiTheme="majorHAnsi" w:cstheme="majorHAnsi"/>
          <w:lang w:val="en-IN" w:eastAsia="en-IN"/>
        </w:rPr>
        <w:t xml:space="preserve"> for management.</w:t>
      </w:r>
    </w:p>
    <w:p w:rsidR="000427B9" w:rsidRPr="000427B9">
      <w:pPr>
        <w:rPr>
          <w:rFonts w:asciiTheme="majorHAnsi" w:hAnsiTheme="majorHAnsi" w:cstheme="majorHAnsi"/>
        </w:rPr>
      </w:pPr>
    </w:p>
    <w:p w:rsidR="00CB66FA" w:rsidRPr="000427B9">
      <w:pPr>
        <w:rPr>
          <w:rFonts w:asciiTheme="majorHAnsi" w:hAnsiTheme="majorHAnsi" w:cstheme="majorHAnsi"/>
          <w:b/>
        </w:rPr>
      </w:pPr>
      <w:r w:rsidRPr="000427B9">
        <w:rPr>
          <w:rFonts w:asciiTheme="majorHAnsi" w:hAnsiTheme="majorHAnsi" w:cstheme="majorHAnsi"/>
          <w:b/>
        </w:rPr>
        <w:t>DECLARATION</w:t>
      </w:r>
    </w:p>
    <w:p w:rsidR="00CB66FA" w:rsidRPr="000427B9">
      <w:pPr>
        <w:rPr>
          <w:rFonts w:asciiTheme="majorHAnsi" w:hAnsiTheme="majorHAnsi" w:cstheme="majorHAnsi"/>
        </w:rPr>
      </w:pPr>
      <w:r w:rsidRPr="000427B9">
        <w:rPr>
          <w:rFonts w:asciiTheme="majorHAnsi" w:hAnsiTheme="majorHAnsi" w:cstheme="majorHAnsi"/>
        </w:rPr>
        <w:t>I hereby declare that the information furnished above is true to the best of my knowledge.</w:t>
      </w:r>
    </w:p>
    <w:p w:rsidR="00CB66FA" w:rsidRPr="000427B9">
      <w:pPr>
        <w:rPr>
          <w:rFonts w:asciiTheme="majorHAnsi" w:hAnsiTheme="majorHAnsi" w:cstheme="majorHAnsi"/>
        </w:rPr>
      </w:pPr>
      <w:r w:rsidRPr="000427B9">
        <w:rPr>
          <w:rFonts w:asciiTheme="majorHAnsi" w:hAnsiTheme="majorHAnsi" w:cstheme="majorHAnsi"/>
        </w:rPr>
        <w:t>Jyoti</w:t>
      </w:r>
      <w:r w:rsidRPr="000427B9">
        <w:rPr>
          <w:rFonts w:asciiTheme="majorHAnsi" w:hAnsiTheme="majorHAnsi" w:cstheme="majorHAnsi"/>
        </w:rPr>
        <w:t xml:space="preserve"> Bhardwaj</w:t>
      </w:r>
    </w:p>
    <w:p w:rsidR="00CB66FA" w:rsidRPr="000427B9">
      <w:pPr>
        <w:rPr>
          <w:rFonts w:asciiTheme="majorHAnsi" w:hAnsiTheme="majorHAnsi" w:cstheme="majorHAnsi"/>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000002"/>
    <w:multiLevelType w:val="hybridMultilevel"/>
    <w:tmpl w:val="0AF00BF6"/>
    <w:lvl w:ilvl="0">
      <w:start w:val="1"/>
      <w:numFmt w:val="bullet"/>
      <w:lvlText w:val=""/>
      <w:lvlJc w:val="left"/>
      <w:pPr>
        <w:ind w:left="561" w:hanging="361"/>
      </w:pPr>
      <w:rPr>
        <w:rFonts w:ascii="Wingdings" w:eastAsia="Wingdings" w:hAnsi="Wingdings" w:cs="Wingdings" w:hint="default"/>
        <w:b w:val="0"/>
        <w:bCs w:val="0"/>
        <w:i w:val="0"/>
        <w:iCs w:val="0"/>
        <w:spacing w:val="0"/>
        <w:w w:val="100"/>
        <w:sz w:val="22"/>
        <w:szCs w:val="22"/>
        <w:lang w:val="en-US" w:eastAsia="en-US" w:bidi="ar-SA"/>
      </w:rPr>
    </w:lvl>
    <w:lvl w:ilvl="1">
      <w:start w:val="1"/>
      <w:numFmt w:val="bullet"/>
      <w:lvlText w:val=""/>
      <w:lvlJc w:val="left"/>
      <w:pPr>
        <w:ind w:left="1171" w:hanging="360"/>
      </w:pPr>
      <w:rPr>
        <w:rFonts w:ascii="Wingdings" w:eastAsia="Wingdings" w:hAnsi="Wingdings" w:cs="Wingdings" w:hint="default"/>
        <w:spacing w:val="0"/>
        <w:w w:val="100"/>
        <w:lang w:val="en-US" w:eastAsia="en-US" w:bidi="ar-SA"/>
      </w:rPr>
    </w:lvl>
    <w:lvl w:ilvl="2">
      <w:start w:val="1"/>
      <w:numFmt w:val="bullet"/>
      <w:lvlText w:val="•"/>
      <w:lvlJc w:val="left"/>
      <w:pPr>
        <w:ind w:left="2131" w:hanging="360"/>
      </w:pPr>
      <w:rPr>
        <w:rFonts w:hint="default"/>
        <w:lang w:val="en-US" w:eastAsia="en-US" w:bidi="ar-SA"/>
      </w:rPr>
    </w:lvl>
    <w:lvl w:ilvl="3">
      <w:start w:val="1"/>
      <w:numFmt w:val="bullet"/>
      <w:lvlText w:val="•"/>
      <w:lvlJc w:val="left"/>
      <w:pPr>
        <w:ind w:left="3082" w:hanging="360"/>
      </w:pPr>
      <w:rPr>
        <w:rFonts w:hint="default"/>
        <w:lang w:val="en-US" w:eastAsia="en-US" w:bidi="ar-SA"/>
      </w:rPr>
    </w:lvl>
    <w:lvl w:ilvl="4">
      <w:start w:val="1"/>
      <w:numFmt w:val="bullet"/>
      <w:lvlText w:val="•"/>
      <w:lvlJc w:val="left"/>
      <w:pPr>
        <w:ind w:left="4033" w:hanging="360"/>
      </w:pPr>
      <w:rPr>
        <w:rFonts w:hint="default"/>
        <w:lang w:val="en-US" w:eastAsia="en-US" w:bidi="ar-SA"/>
      </w:rPr>
    </w:lvl>
    <w:lvl w:ilvl="5">
      <w:start w:val="1"/>
      <w:numFmt w:val="bullet"/>
      <w:lvlText w:val="•"/>
      <w:lvlJc w:val="left"/>
      <w:pPr>
        <w:ind w:left="4984" w:hanging="360"/>
      </w:pPr>
      <w:rPr>
        <w:rFonts w:hint="default"/>
        <w:lang w:val="en-US" w:eastAsia="en-US" w:bidi="ar-SA"/>
      </w:rPr>
    </w:lvl>
    <w:lvl w:ilvl="6">
      <w:start w:val="1"/>
      <w:numFmt w:val="bullet"/>
      <w:lvlText w:val="•"/>
      <w:lvlJc w:val="left"/>
      <w:pPr>
        <w:ind w:left="5935" w:hanging="360"/>
      </w:pPr>
      <w:rPr>
        <w:rFonts w:hint="default"/>
        <w:lang w:val="en-US" w:eastAsia="en-US" w:bidi="ar-SA"/>
      </w:rPr>
    </w:lvl>
    <w:lvl w:ilvl="7">
      <w:start w:val="1"/>
      <w:numFmt w:val="bullet"/>
      <w:lvlText w:val="•"/>
      <w:lvlJc w:val="left"/>
      <w:pPr>
        <w:ind w:left="6886" w:hanging="360"/>
      </w:pPr>
      <w:rPr>
        <w:rFonts w:hint="default"/>
        <w:lang w:val="en-US" w:eastAsia="en-US" w:bidi="ar-SA"/>
      </w:rPr>
    </w:lvl>
    <w:lvl w:ilvl="8">
      <w:start w:val="1"/>
      <w:numFmt w:val="bullet"/>
      <w:lvlText w:val="•"/>
      <w:lvlJc w:val="left"/>
      <w:pPr>
        <w:ind w:left="7837" w:hanging="360"/>
      </w:pPr>
      <w:rPr>
        <w:rFonts w:hint="default"/>
        <w:lang w:val="en-US" w:eastAsia="en-US" w:bidi="ar-SA"/>
      </w:rPr>
    </w:lvl>
  </w:abstractNum>
  <w:abstractNum w:abstractNumId="10">
    <w:nsid w:val="0A271854"/>
    <w:multiLevelType w:val="hybridMultilevel"/>
    <w:tmpl w:val="F5A8C94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0C4557EB"/>
    <w:multiLevelType w:val="hybridMultilevel"/>
    <w:tmpl w:val="14E62442"/>
    <w:lvl w:ilvl="0">
      <w:start w:val="1"/>
      <w:numFmt w:val="bullet"/>
      <w:lvlText w:val=""/>
      <w:lvlJc w:val="left"/>
      <w:pPr>
        <w:ind w:left="720" w:hanging="360"/>
      </w:pPr>
      <w:rPr>
        <w:rFonts w:ascii="Wingdings" w:eastAsia="Wingdings" w:hAnsi="Wingdings" w:cs="Wingdings" w:hint="default"/>
        <w:spacing w:val="0"/>
        <w:w w:val="100"/>
        <w:lang w:val="en-US" w:eastAsia="en-US" w:bidi="ar-SA"/>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1220113F"/>
    <w:multiLevelType w:val="hybridMultilevel"/>
    <w:tmpl w:val="B776A8BA"/>
    <w:lvl w:ilvl="0">
      <w:start w:val="1"/>
      <w:numFmt w:val="bullet"/>
      <w:lvlText w:val=""/>
      <w:lvlJc w:val="left"/>
      <w:pPr>
        <w:ind w:left="720" w:hanging="360"/>
      </w:pPr>
      <w:rPr>
        <w:rFonts w:ascii="Wingdings" w:eastAsia="Wingdings" w:hAnsi="Wingdings" w:cs="Wingdings" w:hint="default"/>
        <w:spacing w:val="0"/>
        <w:w w:val="100"/>
        <w:lang w:val="en-US" w:eastAsia="en-US" w:bidi="ar-SA"/>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36435C13"/>
    <w:multiLevelType w:val="hybridMultilevel"/>
    <w:tmpl w:val="2D2E8216"/>
    <w:lvl w:ilvl="0">
      <w:start w:val="1"/>
      <w:numFmt w:val="bullet"/>
      <w:lvlText w:val=""/>
      <w:lvlJc w:val="left"/>
      <w:pPr>
        <w:ind w:left="921" w:hanging="360"/>
      </w:pPr>
      <w:rPr>
        <w:rFonts w:ascii="Wingdings" w:eastAsia="Wingdings" w:hAnsi="Wingdings" w:cs="Wingdings" w:hint="default"/>
        <w:spacing w:val="0"/>
        <w:w w:val="100"/>
        <w:lang w:val="en-US" w:eastAsia="en-US" w:bidi="ar-SA"/>
      </w:rPr>
    </w:lvl>
    <w:lvl w:ilvl="1">
      <w:start w:val="1"/>
      <w:numFmt w:val="bullet"/>
      <w:lvlText w:val="•"/>
      <w:lvlJc w:val="left"/>
      <w:pPr>
        <w:ind w:left="1802" w:hanging="360"/>
      </w:pPr>
      <w:rPr>
        <w:rFonts w:hint="default"/>
        <w:lang w:val="en-US" w:eastAsia="en-US" w:bidi="ar-SA"/>
      </w:rPr>
    </w:lvl>
    <w:lvl w:ilvl="2">
      <w:start w:val="1"/>
      <w:numFmt w:val="bullet"/>
      <w:lvlText w:val="•"/>
      <w:lvlJc w:val="left"/>
      <w:pPr>
        <w:ind w:left="2684" w:hanging="360"/>
      </w:pPr>
      <w:rPr>
        <w:rFonts w:hint="default"/>
        <w:lang w:val="en-US" w:eastAsia="en-US" w:bidi="ar-SA"/>
      </w:rPr>
    </w:lvl>
    <w:lvl w:ilvl="3">
      <w:start w:val="1"/>
      <w:numFmt w:val="bullet"/>
      <w:lvlText w:val="•"/>
      <w:lvlJc w:val="left"/>
      <w:pPr>
        <w:ind w:left="3566" w:hanging="360"/>
      </w:pPr>
      <w:rPr>
        <w:rFonts w:hint="default"/>
        <w:lang w:val="en-US" w:eastAsia="en-US" w:bidi="ar-SA"/>
      </w:rPr>
    </w:lvl>
    <w:lvl w:ilvl="4">
      <w:start w:val="1"/>
      <w:numFmt w:val="bullet"/>
      <w:lvlText w:val="•"/>
      <w:lvlJc w:val="left"/>
      <w:pPr>
        <w:ind w:left="4448" w:hanging="360"/>
      </w:pPr>
      <w:rPr>
        <w:rFonts w:hint="default"/>
        <w:lang w:val="en-US" w:eastAsia="en-US" w:bidi="ar-SA"/>
      </w:rPr>
    </w:lvl>
    <w:lvl w:ilvl="5">
      <w:start w:val="1"/>
      <w:numFmt w:val="bullet"/>
      <w:lvlText w:val="•"/>
      <w:lvlJc w:val="left"/>
      <w:pPr>
        <w:ind w:left="5330" w:hanging="360"/>
      </w:pPr>
      <w:rPr>
        <w:rFonts w:hint="default"/>
        <w:lang w:val="en-US" w:eastAsia="en-US" w:bidi="ar-SA"/>
      </w:rPr>
    </w:lvl>
    <w:lvl w:ilvl="6">
      <w:start w:val="1"/>
      <w:numFmt w:val="bullet"/>
      <w:lvlText w:val="•"/>
      <w:lvlJc w:val="left"/>
      <w:pPr>
        <w:ind w:left="6212" w:hanging="360"/>
      </w:pPr>
      <w:rPr>
        <w:rFonts w:hint="default"/>
        <w:lang w:val="en-US" w:eastAsia="en-US" w:bidi="ar-SA"/>
      </w:rPr>
    </w:lvl>
    <w:lvl w:ilvl="7">
      <w:start w:val="1"/>
      <w:numFmt w:val="bullet"/>
      <w:lvlText w:val="•"/>
      <w:lvlJc w:val="left"/>
      <w:pPr>
        <w:ind w:left="7094" w:hanging="360"/>
      </w:pPr>
      <w:rPr>
        <w:rFonts w:hint="default"/>
        <w:lang w:val="en-US" w:eastAsia="en-US" w:bidi="ar-SA"/>
      </w:rPr>
    </w:lvl>
    <w:lvl w:ilvl="8">
      <w:start w:val="1"/>
      <w:numFmt w:val="bullet"/>
      <w:lvlText w:val="•"/>
      <w:lvlJc w:val="left"/>
      <w:pPr>
        <w:ind w:left="7976" w:hanging="360"/>
      </w:pPr>
      <w:rPr>
        <w:rFonts w:hint="default"/>
        <w:lang w:val="en-US" w:eastAsia="en-US" w:bidi="ar-SA"/>
      </w:rPr>
    </w:lvl>
  </w:abstractNum>
  <w:abstractNum w:abstractNumId="14">
    <w:nsid w:val="3FB6614F"/>
    <w:multiLevelType w:val="hybridMultilevel"/>
    <w:tmpl w:val="AE28D3F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D960B3B"/>
    <w:multiLevelType w:val="hybridMultilevel"/>
    <w:tmpl w:val="30A23814"/>
    <w:lvl w:ilvl="0">
      <w:start w:val="1"/>
      <w:numFmt w:val="bullet"/>
      <w:lvlText w:val=""/>
      <w:lvlJc w:val="left"/>
      <w:pPr>
        <w:ind w:left="720" w:hanging="360"/>
      </w:pPr>
      <w:rPr>
        <w:rFonts w:ascii="Wingdings" w:eastAsia="Wingdings" w:hAnsi="Wingdings" w:cs="Wingdings" w:hint="default"/>
        <w:spacing w:val="0"/>
        <w:w w:val="100"/>
        <w:lang w:val="en-US" w:eastAsia="en-US" w:bidi="ar-SA"/>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5E8D12AC"/>
    <w:multiLevelType w:val="hybridMultilevel"/>
    <w:tmpl w:val="EC0AFC84"/>
    <w:lvl w:ilvl="0">
      <w:start w:val="1"/>
      <w:numFmt w:val="bullet"/>
      <w:lvlText w:val=""/>
      <w:lvlJc w:val="left"/>
      <w:pPr>
        <w:ind w:left="720" w:hanging="360"/>
      </w:pPr>
      <w:rPr>
        <w:rFonts w:ascii="Wingdings" w:eastAsia="Wingdings" w:hAnsi="Wingdings" w:cs="Wingdings" w:hint="default"/>
        <w:spacing w:val="0"/>
        <w:w w:val="100"/>
        <w:lang w:val="en-US" w:eastAsia="en-US" w:bidi="ar-SA"/>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618329BE"/>
    <w:multiLevelType w:val="hybridMultilevel"/>
    <w:tmpl w:val="1732523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6D3D0CE2"/>
    <w:multiLevelType w:val="hybridMultilevel"/>
    <w:tmpl w:val="EE9430A4"/>
    <w:lvl w:ilvl="0">
      <w:start w:val="1"/>
      <w:numFmt w:val="bullet"/>
      <w:lvlText w:val=""/>
      <w:lvlJc w:val="left"/>
      <w:pPr>
        <w:ind w:left="920" w:hanging="360"/>
      </w:pPr>
      <w:rPr>
        <w:rFonts w:ascii="Wingdings" w:eastAsia="Wingdings" w:hAnsi="Wingdings" w:cs="Wingdings" w:hint="default"/>
        <w:spacing w:val="0"/>
        <w:w w:val="100"/>
        <w:lang w:val="en-US" w:eastAsia="en-US" w:bidi="ar-SA"/>
      </w:rPr>
    </w:lvl>
    <w:lvl w:ilvl="1" w:tentative="1">
      <w:start w:val="1"/>
      <w:numFmt w:val="bullet"/>
      <w:lvlText w:val="o"/>
      <w:lvlJc w:val="left"/>
      <w:pPr>
        <w:ind w:left="1640" w:hanging="360"/>
      </w:pPr>
      <w:rPr>
        <w:rFonts w:ascii="Courier New" w:hAnsi="Courier New" w:cs="Courier New" w:hint="default"/>
      </w:rPr>
    </w:lvl>
    <w:lvl w:ilvl="2" w:tentative="1">
      <w:start w:val="1"/>
      <w:numFmt w:val="bullet"/>
      <w:lvlText w:val=""/>
      <w:lvlJc w:val="left"/>
      <w:pPr>
        <w:ind w:left="2360" w:hanging="360"/>
      </w:pPr>
      <w:rPr>
        <w:rFonts w:ascii="Wingdings" w:hAnsi="Wingdings" w:hint="default"/>
      </w:rPr>
    </w:lvl>
    <w:lvl w:ilvl="3" w:tentative="1">
      <w:start w:val="1"/>
      <w:numFmt w:val="bullet"/>
      <w:lvlText w:val=""/>
      <w:lvlJc w:val="left"/>
      <w:pPr>
        <w:ind w:left="3080" w:hanging="360"/>
      </w:pPr>
      <w:rPr>
        <w:rFonts w:ascii="Symbol" w:hAnsi="Symbol" w:hint="default"/>
      </w:rPr>
    </w:lvl>
    <w:lvl w:ilvl="4" w:tentative="1">
      <w:start w:val="1"/>
      <w:numFmt w:val="bullet"/>
      <w:lvlText w:val="o"/>
      <w:lvlJc w:val="left"/>
      <w:pPr>
        <w:ind w:left="3800" w:hanging="360"/>
      </w:pPr>
      <w:rPr>
        <w:rFonts w:ascii="Courier New" w:hAnsi="Courier New" w:cs="Courier New" w:hint="default"/>
      </w:rPr>
    </w:lvl>
    <w:lvl w:ilvl="5" w:tentative="1">
      <w:start w:val="1"/>
      <w:numFmt w:val="bullet"/>
      <w:lvlText w:val=""/>
      <w:lvlJc w:val="left"/>
      <w:pPr>
        <w:ind w:left="4520" w:hanging="360"/>
      </w:pPr>
      <w:rPr>
        <w:rFonts w:ascii="Wingdings" w:hAnsi="Wingdings" w:hint="default"/>
      </w:rPr>
    </w:lvl>
    <w:lvl w:ilvl="6" w:tentative="1">
      <w:start w:val="1"/>
      <w:numFmt w:val="bullet"/>
      <w:lvlText w:val=""/>
      <w:lvlJc w:val="left"/>
      <w:pPr>
        <w:ind w:left="5240" w:hanging="360"/>
      </w:pPr>
      <w:rPr>
        <w:rFonts w:ascii="Symbol" w:hAnsi="Symbol" w:hint="default"/>
      </w:rPr>
    </w:lvl>
    <w:lvl w:ilvl="7" w:tentative="1">
      <w:start w:val="1"/>
      <w:numFmt w:val="bullet"/>
      <w:lvlText w:val="o"/>
      <w:lvlJc w:val="left"/>
      <w:pPr>
        <w:ind w:left="5960" w:hanging="360"/>
      </w:pPr>
      <w:rPr>
        <w:rFonts w:ascii="Courier New" w:hAnsi="Courier New" w:cs="Courier New" w:hint="default"/>
      </w:rPr>
    </w:lvl>
    <w:lvl w:ilvl="8" w:tentative="1">
      <w:start w:val="1"/>
      <w:numFmt w:val="bullet"/>
      <w:lvlText w:val=""/>
      <w:lvlJc w:val="left"/>
      <w:pPr>
        <w:ind w:left="6680" w:hanging="360"/>
      </w:pPr>
      <w:rPr>
        <w:rFonts w:ascii="Wingdings" w:hAnsi="Wingdings" w:hint="default"/>
      </w:rPr>
    </w:lvl>
  </w:abstractNum>
  <w:abstractNum w:abstractNumId="19">
    <w:nsid w:val="72F628C8"/>
    <w:multiLevelType w:val="hybridMultilevel"/>
    <w:tmpl w:val="8FAC648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74C9106A"/>
    <w:multiLevelType w:val="hybridMultilevel"/>
    <w:tmpl w:val="BBF8C1F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7"/>
  </w:num>
  <w:num w:numId="12">
    <w:abstractNumId w:val="14"/>
  </w:num>
  <w:num w:numId="13">
    <w:abstractNumId w:val="10"/>
  </w:num>
  <w:num w:numId="14">
    <w:abstractNumId w:val="20"/>
  </w:num>
  <w:num w:numId="15">
    <w:abstractNumId w:val="12"/>
  </w:num>
  <w:num w:numId="16">
    <w:abstractNumId w:val="18"/>
  </w:num>
  <w:num w:numId="17">
    <w:abstractNumId w:val="19"/>
  </w:num>
  <w:num w:numId="18">
    <w:abstractNumId w:val="11"/>
  </w:num>
  <w:num w:numId="19">
    <w:abstractNumId w:val="15"/>
  </w:num>
  <w:num w:numId="20">
    <w:abstractNumId w:val="16"/>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27B9"/>
    <w:rsid w:val="0006063C"/>
    <w:rsid w:val="0015074B"/>
    <w:rsid w:val="0020642E"/>
    <w:rsid w:val="0029639D"/>
    <w:rsid w:val="002D3869"/>
    <w:rsid w:val="00326F90"/>
    <w:rsid w:val="00380CE5"/>
    <w:rsid w:val="00690A87"/>
    <w:rsid w:val="006F224B"/>
    <w:rsid w:val="008F2FF6"/>
    <w:rsid w:val="00AA1D8D"/>
    <w:rsid w:val="00B47730"/>
    <w:rsid w:val="00BD0225"/>
    <w:rsid w:val="00BE11E0"/>
    <w:rsid w:val="00CB0664"/>
    <w:rsid w:val="00CB66FA"/>
    <w:rsid w:val="00DB3191"/>
    <w:rsid w:val="00E17D13"/>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5:docId w15:val="{53311F1A-4AB6-460C-A902-22E31A5E3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D3869"/>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032bf7850a3d293b17185cd2dbb7ffe8134f4b0419514c4847440321091b5b58120b140017495a5b00435601514841481f0f2b561358191b195115495d0c00584e4209430247460c590858184508105042445b0c0f054e4108120211474a411b02154e49405d58380c4f03434b110d160a10465a5c1b4d5849564360441403084b281e010303021147585b00554f161b0d1152180c4f034342100d140713475e5a0d4307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0A586D-F56B-49EF-BB6B-A7A09440D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1592</Words>
  <Characters>9077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Welcome</cp:lastModifiedBy>
  <cp:revision>3</cp:revision>
  <dcterms:created xsi:type="dcterms:W3CDTF">2026-01-29T12:39:00Z</dcterms:created>
  <dcterms:modified xsi:type="dcterms:W3CDTF">2026-01-29T12:39:00Z</dcterms:modified>
</cp:coreProperties>
</file>