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  <w:spacing w:before="0" w:after="0"/>
        <w:ind w:left="-284" w:right="-257"/>
        <w:contextualSpacing/>
        <w:rPr>
          <w:sz w:val="44"/>
          <w:szCs w:val="44"/>
        </w:rPr>
      </w:pPr>
      <w:r>
        <w:rPr>
          <w:sz w:val="44"/>
          <w:szCs w:val="44"/>
        </w:rPr>
        <w:t>GOVINDA KUMAR</w:t>
      </w:r>
    </w:p>
    <w:p>
      <w:pPr>
        <w:spacing w:before="0" w:after="0" w:line="240" w:lineRule="auto"/>
        <w:ind w:left="-284" w:right="-257"/>
        <w:rPr>
          <w:b/>
          <w:bCs/>
        </w:rPr>
      </w:pPr>
      <w:r>
        <w:rPr>
          <w:b/>
          <w:bCs/>
        </w:rPr>
        <w:t>Python Full-Stack Developer | Backend APIs | Cloud Systems | Mobile Platforms</w:t>
      </w:r>
      <w:r>
        <w:rPr>
          <w:b/>
          <w:bCs/>
        </w:rPr>
        <w:br/>
        <w:br/>
        <w:t>Email</w:t>
      </w:r>
      <w:r>
        <w:t xml:space="preserve">: kumargovinda08@gmail.com | </w:t>
      </w:r>
      <w:r>
        <w:rPr>
          <w:b/>
          <w:bCs/>
        </w:rPr>
        <w:t>Phone</w:t>
      </w:r>
      <w:r>
        <w:t xml:space="preserve">: +91-7273967372 | </w:t>
      </w:r>
      <w:r>
        <w:rPr>
          <w:b/>
          <w:bCs/>
        </w:rPr>
        <w:t>Location</w:t>
      </w:r>
      <w:r>
        <w:t xml:space="preserve">: Bangalore, India | </w:t>
      </w:r>
      <w:hyperlink r:id="rId5" w:history="1">
        <w:r>
          <w:rPr>
            <w:rStyle w:val="Hyperlink"/>
          </w:rPr>
          <w:t>LinkedIn</w:t>
        </w:r>
      </w:hyperlink>
      <w:r>
        <w:t xml:space="preserve"> | </w:t>
      </w:r>
      <w:hyperlink r:id="rId6" w:history="1">
        <w:r>
          <w:rPr>
            <w:rStyle w:val="Hyperlink"/>
          </w:rPr>
          <w:t>GitHub</w:t>
        </w:r>
      </w:hyperlink>
      <w:r>
        <w:t xml:space="preserve"> |</w:t>
      </w:r>
      <w:hyperlink r:id="rId7" w:history="1">
        <w:r>
          <w:rPr>
            <w:rStyle w:val="Hyperlink"/>
          </w:rPr>
          <w:t>HackerRank</w:t>
        </w:r>
      </w:hyperlink>
    </w:p>
    <w:p>
      <w:pPr>
        <w:spacing w:before="0" w:after="0" w:line="240" w:lineRule="auto"/>
        <w:ind w:left="-284" w:right="-257"/>
      </w:pP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Summary</w:t>
      </w:r>
    </w:p>
    <w:p>
      <w:pPr>
        <w:spacing w:before="0" w:after="0" w:line="240" w:lineRule="auto"/>
        <w:ind w:left="-284" w:right="-257"/>
      </w:pPr>
      <w:r>
        <w:t xml:space="preserve">Backend-focused Software Engineer with 4+ years of professional experience building enterprise-grade systems, APIs, and cross-platform applications at SAP Labs India. Strong foundation in backend architecture, REST and OData services, cloud-native systems, and scalable application design. Actively transitioning into </w:t>
      </w:r>
      <w:r>
        <w:rPr>
          <w:rStyle w:val="Strong"/>
        </w:rPr>
        <w:t>Python Backend / Full-Stack development</w:t>
      </w:r>
      <w:r>
        <w:t xml:space="preserve">, with hands-on project experience using </w:t>
      </w:r>
      <w:r>
        <w:rPr>
          <w:rStyle w:val="Strong"/>
        </w:rPr>
        <w:t>Python (FastAPI, Django, Flask)</w:t>
      </w:r>
      <w:r>
        <w:t xml:space="preserve"> and strong proficiency in </w:t>
      </w:r>
      <w:r>
        <w:rPr>
          <w:rStyle w:val="Strong"/>
        </w:rPr>
        <w:t>Data Structures &amp; Algorithms using Python</w:t>
      </w:r>
      <w:r>
        <w:t>. Experienced in delivering reliable, production-ready solutions across backend, cloud, and mobile platforms.</w:t>
      </w:r>
    </w:p>
    <w:p>
      <w:pPr>
        <w:spacing w:before="0" w:after="0" w:line="240" w:lineRule="auto"/>
        <w:ind w:left="-284" w:right="-257"/>
      </w:pP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Core Skills</w:t>
      </w:r>
    </w:p>
    <w:p>
      <w:pPr>
        <w:pStyle w:val="BodyText"/>
        <w:spacing w:before="0" w:after="0" w:line="240" w:lineRule="auto"/>
        <w:ind w:left="-284" w:right="-257"/>
      </w:pPr>
      <w:r>
        <w:rPr>
          <w:b/>
          <w:bCs/>
        </w:rPr>
        <w:t>Backend &amp; Languages:</w:t>
      </w:r>
      <w:r>
        <w:t xml:space="preserve"> Python (Projects, DSA), FastAPI, Django, Flask, Node.js, Express.js, JavaScript (ES6+), TypeScript</w:t>
      </w:r>
    </w:p>
    <w:p>
      <w:pPr>
        <w:pStyle w:val="BodyText"/>
        <w:spacing w:before="0" w:after="0" w:line="240" w:lineRule="auto"/>
        <w:ind w:left="-284" w:right="-257"/>
      </w:pPr>
      <w:r>
        <w:rPr>
          <w:b/>
          <w:bCs/>
        </w:rPr>
        <w:t>Client &amp; Cross-Platform:</w:t>
      </w:r>
      <w:r>
        <w:t xml:space="preserve"> SAP MDK, iOS (Swift, SwiftUI), Android (Kotlin), React.js, HTML, CSS</w:t>
      </w:r>
    </w:p>
    <w:p>
      <w:pPr>
        <w:pStyle w:val="BodyText"/>
        <w:spacing w:before="0" w:after="0" w:line="240" w:lineRule="auto"/>
        <w:ind w:left="-284" w:right="-257"/>
      </w:pPr>
      <w:r>
        <w:rPr>
          <w:b/>
          <w:bCs/>
        </w:rPr>
        <w:t>APIs &amp; Backend:</w:t>
      </w:r>
      <w:r>
        <w:t xml:space="preserve"> REST </w:t>
      </w:r>
      <w:r>
        <w:t>APIs</w:t>
      </w:r>
      <w:r>
        <w:t>, OData, GraphQL, API-First Development</w:t>
      </w:r>
    </w:p>
    <w:p>
      <w:pPr>
        <w:pStyle w:val="BodyText"/>
        <w:spacing w:before="0" w:after="0" w:line="240" w:lineRule="auto"/>
        <w:ind w:left="-284" w:right="-257"/>
      </w:pPr>
      <w:r>
        <w:rPr>
          <w:rStyle w:val="Strong"/>
        </w:rPr>
        <w:t xml:space="preserve">Databases: </w:t>
      </w:r>
      <w:r>
        <w:t>PostgreSQL, MongoDB, MySQL, SQLite, SAP HANA</w:t>
      </w:r>
    </w:p>
    <w:p>
      <w:pPr>
        <w:pStyle w:val="BodyText"/>
        <w:spacing w:before="0" w:after="0" w:line="240" w:lineRule="auto"/>
        <w:ind w:left="-284" w:right="-257"/>
      </w:pPr>
      <w:r>
        <w:rPr>
          <w:rStyle w:val="Strong"/>
        </w:rPr>
        <w:t xml:space="preserve">Cloud &amp; DevOps: </w:t>
      </w:r>
      <w:r>
        <w:t>AWS, Azure, SAP BTP, Docker, Kubernetes, CI/CD, Jenkins, Git, Terraform</w:t>
      </w:r>
    </w:p>
    <w:p>
      <w:pPr>
        <w:pStyle w:val="BodyText"/>
        <w:spacing w:before="0" w:after="0" w:line="240" w:lineRule="auto"/>
        <w:ind w:left="-284" w:right="-257"/>
      </w:pPr>
      <w:r>
        <w:rPr>
          <w:rStyle w:val="Strong"/>
        </w:rPr>
        <w:t xml:space="preserve">Testing &amp; Quality: </w:t>
      </w:r>
      <w:r>
        <w:t>PyTest, Unit Testing, Integration Testing, API Testing</w:t>
      </w:r>
    </w:p>
    <w:p>
      <w:pPr>
        <w:pStyle w:val="BodyText"/>
        <w:spacing w:before="0" w:after="0" w:line="240" w:lineRule="auto"/>
        <w:ind w:left="-284" w:right="-257"/>
      </w:pPr>
      <w:r>
        <w:rPr>
          <w:rStyle w:val="Strong"/>
        </w:rPr>
        <w:t xml:space="preserve">Architecture &amp; Engineering: </w:t>
      </w:r>
      <w:r>
        <w:t>Data Structures &amp; Algorithms (Python), System Design, SOLID Principles, Design Patterns, Microservices, Agile (Scrum)</w:t>
      </w:r>
    </w:p>
    <w:p>
      <w:pPr>
        <w:spacing w:before="0" w:after="0" w:line="240" w:lineRule="auto"/>
        <w:ind w:left="-284" w:right="-257"/>
      </w:pP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Professional Experience</w:t>
      </w:r>
    </w:p>
    <w:p>
      <w:pPr>
        <w:spacing w:before="0" w:after="0" w:line="240" w:lineRule="auto"/>
        <w:ind w:left="-284" w:right="-257"/>
      </w:pPr>
      <w:r>
        <w:rPr>
          <w:b/>
        </w:rPr>
        <w:t>SAP Labs India</w:t>
        <w:br/>
        <w:t xml:space="preserve">Associate Developer </w:t>
      </w:r>
      <w:r>
        <w:t>(Jul 2023 - Present)</w:t>
        <w:br/>
        <w:t>Team: Customer Experience (CX) | App: Retail Execution (REX)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Designed and developed </w:t>
      </w:r>
      <w:r>
        <w:rPr>
          <w:rStyle w:val="Strong"/>
        </w:rPr>
        <w:t>backend OData and REST APIs</w:t>
      </w:r>
      <w:r>
        <w:t xml:space="preserve"> enabling </w:t>
      </w:r>
      <w:r>
        <w:rPr>
          <w:rStyle w:val="Strong"/>
        </w:rPr>
        <w:t>offline-first enterprise applications</w:t>
      </w:r>
      <w:r>
        <w:t>.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Built and maintained backend services and APIs consumed by cross-platform enterprise clients using </w:t>
      </w:r>
      <w:r>
        <w:rPr>
          <w:b/>
          <w:bCs/>
        </w:rPr>
        <w:t>SAP MDK</w:t>
      </w:r>
      <w:r>
        <w:t>.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Collaborated with frontend and mobile teams to integrate APIs across </w:t>
      </w:r>
      <w:r>
        <w:rPr>
          <w:rStyle w:val="Strong"/>
        </w:rPr>
        <w:t>iOS (Swift)</w:t>
      </w:r>
      <w:r>
        <w:t xml:space="preserve"> and </w:t>
      </w:r>
      <w:r>
        <w:rPr>
          <w:rStyle w:val="Strong"/>
        </w:rPr>
        <w:t>Android (Kotlin)</w:t>
      </w:r>
      <w:r>
        <w:t xml:space="preserve"> platforms.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Refactored service and application modules using </w:t>
      </w:r>
      <w:r>
        <w:rPr>
          <w:rStyle w:val="Strong"/>
        </w:rPr>
        <w:t>SOLID principles and clean architecture</w:t>
      </w:r>
      <w:r>
        <w:t xml:space="preserve">, reducing code smells by </w:t>
      </w:r>
      <w:r>
        <w:rPr>
          <w:rStyle w:val="Strong"/>
        </w:rPr>
        <w:t>30%</w:t>
      </w:r>
      <w:r>
        <w:t>.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Designed </w:t>
      </w:r>
      <w:r>
        <w:rPr>
          <w:rStyle w:val="Strong"/>
        </w:rPr>
        <w:t>reusable backend-aligned components and patterns</w:t>
      </w:r>
      <w:r>
        <w:t xml:space="preserve">, accelerating feature delivery by </w:t>
      </w:r>
      <w:r>
        <w:rPr>
          <w:rStyle w:val="Strong"/>
        </w:rPr>
        <w:t>25%</w:t>
      </w:r>
      <w:r>
        <w:t>.</w:t>
      </w:r>
    </w:p>
    <w:p>
      <w:pPr>
        <w:numPr>
          <w:ilvl w:val="0"/>
          <w:numId w:val="7"/>
        </w:numPr>
        <w:spacing w:before="0" w:after="0" w:line="240" w:lineRule="auto"/>
      </w:pPr>
      <w:r>
        <w:t xml:space="preserve">Recognized for </w:t>
      </w:r>
      <w:r>
        <w:rPr>
          <w:rStyle w:val="Strong"/>
        </w:rPr>
        <w:t>independent ownership and on-time delivery</w:t>
      </w:r>
      <w:r>
        <w:t xml:space="preserve"> of critical features with minimal supervision.</w:t>
      </w:r>
    </w:p>
    <w:p>
      <w:pPr>
        <w:spacing w:before="0" w:after="0" w:line="240" w:lineRule="auto"/>
        <w:ind w:left="-284" w:right="-257"/>
      </w:pPr>
      <w:r>
        <w:rPr>
          <w:b/>
        </w:rPr>
        <w:br/>
        <w:t xml:space="preserve">Scholar Developer </w:t>
      </w:r>
      <w:r>
        <w:t>(Aug 2021 - Jun 2023)</w:t>
        <w:br/>
        <w:t>Products: SAP Retail Execution (REX), SAP Cloud ALM, SAP Analytics Cloud</w:t>
      </w:r>
    </w:p>
    <w:p>
      <w:pPr>
        <w:pStyle w:val="BodyText"/>
        <w:numPr>
          <w:ilvl w:val="0"/>
          <w:numId w:val="10"/>
        </w:numPr>
        <w:spacing w:before="0" w:after="0" w:line="240" w:lineRule="auto"/>
      </w:pPr>
      <w:r>
        <w:t>Supported backend-integrated features for enterprise applications using SAP MDK, ensuring seamless workflows across iOS and Android platforms.</w:t>
      </w:r>
    </w:p>
    <w:p>
      <w:pPr>
        <w:pStyle w:val="BodyText"/>
        <w:numPr>
          <w:ilvl w:val="0"/>
          <w:numId w:val="10"/>
        </w:numPr>
        <w:spacing w:before="0" w:after="0" w:line="240" w:lineRule="auto"/>
      </w:pPr>
      <w:r>
        <w:t xml:space="preserve">Built a backend observability and monitoring solution using Node.js, Spring Boot, and OpenTelemetry (OTEL), reducing issue resolution time by </w:t>
      </w:r>
      <w:r>
        <w:rPr>
          <w:rStyle w:val="Strong"/>
        </w:rPr>
        <w:t>20%</w:t>
      </w:r>
      <w:r>
        <w:t>.</w:t>
      </w:r>
    </w:p>
    <w:p>
      <w:pPr>
        <w:pStyle w:val="BodyText"/>
        <w:numPr>
          <w:ilvl w:val="0"/>
          <w:numId w:val="10"/>
        </w:numPr>
        <w:spacing w:before="0" w:after="0" w:line="240" w:lineRule="auto"/>
      </w:pPr>
      <w:r>
        <w:t>Contributed to backend and service-layer components across distributed systems using Java and Spring Boot.</w:t>
      </w:r>
    </w:p>
    <w:p>
      <w:pPr>
        <w:pStyle w:val="BodyText"/>
        <w:numPr>
          <w:ilvl w:val="0"/>
          <w:numId w:val="10"/>
        </w:numPr>
        <w:spacing w:before="0" w:after="0" w:line="240" w:lineRule="auto"/>
      </w:pPr>
      <w:r>
        <w:t>Automated API and backend testing using JUnit, improving platform stability and reliability.</w:t>
      </w: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z w:val="24"/>
          <w:szCs w:val="24"/>
        </w:rPr>
        <w:t>ython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Backend </w:t>
      </w:r>
      <w:r>
        <w:rPr>
          <w:sz w:val="24"/>
          <w:szCs w:val="24"/>
        </w:rPr>
        <w:t>P</w:t>
      </w:r>
      <w:r>
        <w:rPr>
          <w:sz w:val="24"/>
          <w:szCs w:val="24"/>
        </w:rPr>
        <w:t>rojects</w:t>
      </w:r>
    </w:p>
    <w:p>
      <w:pPr>
        <w:pStyle w:val="BodyText"/>
        <w:numPr>
          <w:ilvl w:val="0"/>
          <w:numId w:val="8"/>
        </w:numPr>
        <w:spacing w:before="0" w:after="0" w:line="240" w:lineRule="auto"/>
      </w:pPr>
      <w:r>
        <w:t xml:space="preserve">Built RESTful backend APIs using </w:t>
      </w:r>
      <w:r>
        <w:rPr>
          <w:rStyle w:val="Strong"/>
        </w:rPr>
        <w:t>FastAPI and Flask</w:t>
      </w:r>
      <w:r>
        <w:t xml:space="preserve"> for personal and learning projects, implementing authentication, CRUD operations, pagination, and database integration.</w:t>
      </w:r>
    </w:p>
    <w:p>
      <w:pPr>
        <w:pStyle w:val="BodyText"/>
        <w:numPr>
          <w:ilvl w:val="0"/>
          <w:numId w:val="8"/>
        </w:numPr>
        <w:spacing w:before="0" w:after="0" w:line="240" w:lineRule="auto"/>
      </w:pPr>
      <w:r>
        <w:t xml:space="preserve">Developed </w:t>
      </w:r>
      <w:r>
        <w:rPr>
          <w:rStyle w:val="Strong"/>
        </w:rPr>
        <w:t>Django-based applications</w:t>
      </w:r>
      <w:r>
        <w:t xml:space="preserve"> with ORM models, migrations, and REST endpoints.</w:t>
      </w:r>
    </w:p>
    <w:p>
      <w:pPr>
        <w:pStyle w:val="BodyText"/>
        <w:numPr>
          <w:ilvl w:val="0"/>
          <w:numId w:val="8"/>
        </w:numPr>
        <w:spacing w:before="0" w:after="0" w:line="240" w:lineRule="auto"/>
      </w:pPr>
      <w:r>
        <w:t>Implemented error handling, request validation, and modular service layers in Python applications.</w:t>
      </w:r>
    </w:p>
    <w:p>
      <w:pPr>
        <w:spacing w:before="0" w:after="0" w:line="240" w:lineRule="auto"/>
        <w:ind w:left="-284" w:right="-257"/>
      </w:pP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Education</w:t>
      </w:r>
    </w:p>
    <w:p>
      <w:pPr>
        <w:spacing w:before="0" w:after="0" w:line="240" w:lineRule="auto"/>
        <w:ind w:left="-284" w:right="-257"/>
      </w:pPr>
      <w:r>
        <w:rPr>
          <w:b/>
          <w:bCs/>
        </w:rPr>
        <w:t>M.Tech</w:t>
      </w:r>
      <w:r>
        <w:t xml:space="preserve">, Software Engineering (Master of Technology) - BITS Pilani (2021 - 2025)  </w:t>
      </w:r>
    </w:p>
    <w:p>
      <w:pPr>
        <w:pStyle w:val="BodyText"/>
        <w:spacing w:before="0" w:after="0" w:line="240" w:lineRule="auto"/>
        <w:ind w:left="-284" w:right="-257"/>
      </w:pPr>
      <w:r>
        <w:rPr>
          <w:b/>
          <w:bCs/>
        </w:rPr>
        <w:t>B.Sc</w:t>
      </w:r>
      <w:r>
        <w:t>, Computer Applications (Bachelor of Science in Computer Applications) - St. Xavier’s College, Ranchi (2018 - 2021)</w:t>
        <w:br/>
      </w:r>
    </w:p>
    <w:p>
      <w:pPr>
        <w:pStyle w:val="Heading1"/>
        <w:spacing w:before="0" w:after="0" w:line="240" w:lineRule="auto"/>
        <w:ind w:left="-284" w:right="-257"/>
        <w:rPr>
          <w:sz w:val="24"/>
          <w:szCs w:val="24"/>
        </w:rPr>
      </w:pPr>
      <w:r>
        <w:rPr>
          <w:sz w:val="24"/>
          <w:szCs w:val="24"/>
        </w:rPr>
        <w:t>Awards &amp; Recognition</w:t>
      </w:r>
    </w:p>
    <w:p>
      <w:pPr>
        <w:numPr>
          <w:ilvl w:val="0"/>
          <w:numId w:val="9"/>
        </w:numPr>
        <w:spacing w:before="0" w:after="0" w:line="240" w:lineRule="auto"/>
      </w:pPr>
      <w:r>
        <w:t>Recognized at SAP Labs for independent feature ownership and on-time delivery.</w:t>
      </w:r>
    </w:p>
    <w:p>
      <w:pPr>
        <w:numPr>
          <w:ilvl w:val="0"/>
          <w:numId w:val="9"/>
        </w:numPr>
        <w:spacing w:before="0" w:after="0" w:line="240" w:lineRule="auto"/>
      </w:pPr>
      <w:r>
        <w:t>Awarded for innovation in SAP Retail Execution (REX).</w:t>
      </w:r>
    </w:p>
    <w:p>
      <w:pPr>
        <w:numPr>
          <w:ilvl w:val="0"/>
          <w:numId w:val="9"/>
        </w:numPr>
        <w:spacing w:before="0" w:after="0" w:line="240" w:lineRule="auto"/>
      </w:pPr>
      <w:r>
        <w:t>Honored with the Team Spirit Award for supporting teammates while driving contributions.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>
      <w:type w:val="nextPage"/>
      <w:pgSz w:w="12240" w:h="15840"/>
      <w:pgMar w:top="330" w:right="680" w:bottom="374" w:left="680" w:header="0" w:footer="0" w:gutter="0"/>
      <w:pgNumType w:fmt="decimal"/>
      <w:cols w:space="708"/>
      <w:formProt w:val="0"/>
      <w:textDirection w:val="lrTb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  <w:sig w:usb0="00000000" w:usb1="00000000" w:usb2="00000000" w:usb3="00000000" w:csb0="80000000" w:csb1="00000000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  <w:sig w:usb0="00000000" w:usb1="00000000" w:usb2="00000000" w:usb3="00000000" w:csb0="00000000" w:csb1="00000000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1EB016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8E80B33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156"/>
        </w:tabs>
        <w:ind w:left="115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316"/>
        </w:tabs>
        <w:ind w:left="3316" w:hanging="360"/>
      </w:pPr>
      <w:rPr>
        <w:rFonts w:ascii="Symbol" w:hAnsi="Symbol" w:cs="Symbol" w:hint="default"/>
      </w:rPr>
    </w:lvl>
  </w:abstractNum>
  <w:abstractNum w:abstractNumId="2">
    <w:nsid w:val="1CCF6C72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156"/>
        </w:tabs>
        <w:ind w:left="115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316"/>
        </w:tabs>
        <w:ind w:left="3316" w:hanging="360"/>
      </w:pPr>
      <w:rPr>
        <w:rFonts w:ascii="Symbol" w:hAnsi="Symbol" w:cs="Symbol" w:hint="default"/>
      </w:rPr>
    </w:lvl>
  </w:abstractNum>
  <w:abstractNum w:abstractNumId="3">
    <w:nsid w:val="28337FB1"/>
    <w:multiLevelType w:val="hybridMultilevel"/>
    <w:tmpl w:val="000000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0978BEB"/>
    <w:multiLevelType w:val="hybridMultilevel"/>
    <w:tmpl w:val="0000000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5">
    <w:nsid w:val="37440DDE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156"/>
        </w:tabs>
        <w:ind w:left="115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316"/>
        </w:tabs>
        <w:ind w:left="3316" w:hanging="360"/>
      </w:pPr>
      <w:rPr>
        <w:rFonts w:ascii="Symbol" w:hAnsi="Symbol" w:cs="Symbol" w:hint="default"/>
      </w:rPr>
    </w:lvl>
  </w:abstractNum>
  <w:abstractNum w:abstractNumId="6">
    <w:nsid w:val="3E33066E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442BF414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156"/>
        </w:tabs>
        <w:ind w:left="115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316"/>
        </w:tabs>
        <w:ind w:left="3316" w:hanging="360"/>
      </w:pPr>
      <w:rPr>
        <w:rFonts w:ascii="Symbol" w:hAnsi="Symbol" w:cs="Symbol" w:hint="default"/>
      </w:rPr>
    </w:lvl>
  </w:abstractNum>
  <w:abstractNum w:abstractNumId="8">
    <w:nsid w:val="4460C43B"/>
    <w:multiLevelType w:val="hybridMulti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5078E2C1"/>
    <w:multiLevelType w:val="hybridMultilevel"/>
    <w:tmpl w:val="0000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8D87E57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8"/>
  </w:num>
  <w:num w:numId="5">
    <w:abstractNumId w:val="9"/>
  </w:num>
  <w:num w:numId="6">
    <w:abstractNumId w:val="3"/>
  </w:num>
  <w:num w:numId="7">
    <w:abstractNumId w:val="5"/>
  </w:num>
  <w:num w:numId="8">
    <w:abstractNumId w:val="7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4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widowControl/>
      <w:bidi w:val="0"/>
      <w:spacing w:before="0" w:after="200" w:line="276" w:lineRule="auto"/>
      <w:jc w:val="left"/>
    </w:pPr>
    <w:rPr>
      <w:rFonts w:ascii="Calibri" w:hAnsi="Calibri" w:eastAsiaTheme="minorEastAsia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D8369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D83695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/>
        <w:tab w:val="right" w:pos="9360"/>
      </w:tabs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/>
        <w:tab w:val="right" w:pos="9360"/>
      </w:tabs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widowControl/>
      <w:bidi w:val="0"/>
      <w:spacing w:before="0" w:after="0" w:line="240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/>
        <w:tab w:val="clear" w:pos="720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60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7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9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  <w:tblPr/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/>
          <w:left w:val="single" w:sz="8" w:space="0" w:color="404040" w:themeColor="text1"/>
          <w:bottom w:val="single" w:sz="8" w:space="0" w:color="404040" w:themeColor="text1"/>
          <w:right w:val="single" w:sz="8" w:space="0" w:color="40404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/>
          <w:left w:val="single" w:sz="8" w:space="0" w:color="404040" w:themeColor="text1"/>
          <w:bottom w:val="single" w:sz="8" w:space="0" w:color="404040" w:themeColor="text1"/>
          <w:right w:val="single" w:sz="8" w:space="0" w:color="404040" w:themeColor="text1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/>
          <w:left w:val="single" w:sz="8" w:space="0" w:color="7BA0CD" w:themeColor="accent1"/>
          <w:bottom w:val="single" w:sz="8" w:space="0" w:color="7BA0CD" w:themeColor="accent1"/>
          <w:right w:val="single" w:sz="8" w:space="0" w:color="7BA0C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/>
          <w:left w:val="single" w:sz="8" w:space="0" w:color="7BA0CD" w:themeColor="accent1"/>
          <w:bottom w:val="single" w:sz="8" w:space="0" w:color="7BA0CD" w:themeColor="accent1"/>
          <w:right w:val="single" w:sz="8" w:space="0" w:color="7BA0CD" w:themeColor="accent1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/>
          <w:left w:val="single" w:sz="8" w:space="0" w:color="CF7B79" w:themeColor="accent2"/>
          <w:bottom w:val="single" w:sz="8" w:space="0" w:color="CF7B79" w:themeColor="accent2"/>
          <w:right w:val="single" w:sz="8" w:space="0" w:color="CF7B79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/>
          <w:left w:val="single" w:sz="8" w:space="0" w:color="CF7B79" w:themeColor="accent2"/>
          <w:bottom w:val="single" w:sz="8" w:space="0" w:color="CF7B79" w:themeColor="accent2"/>
          <w:right w:val="single" w:sz="8" w:space="0" w:color="CF7B79" w:themeColor="accent2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/>
          <w:left w:val="single" w:sz="8" w:space="0" w:color="B3CC82" w:themeColor="accent3"/>
          <w:bottom w:val="single" w:sz="8" w:space="0" w:color="B3CC82" w:themeColor="accent3"/>
          <w:right w:val="single" w:sz="8" w:space="0" w:color="B3CC82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/>
          <w:left w:val="single" w:sz="8" w:space="0" w:color="B3CC82" w:themeColor="accent3"/>
          <w:bottom w:val="single" w:sz="8" w:space="0" w:color="B3CC82" w:themeColor="accent3"/>
          <w:right w:val="single" w:sz="8" w:space="0" w:color="B3CC82" w:themeColor="accent3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/>
          <w:left w:val="single" w:sz="8" w:space="0" w:color="9F8AB9" w:themeColor="accent4"/>
          <w:bottom w:val="single" w:sz="8" w:space="0" w:color="9F8AB9" w:themeColor="accent4"/>
          <w:right w:val="single" w:sz="8" w:space="0" w:color="9F8AB9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/>
          <w:left w:val="single" w:sz="8" w:space="0" w:color="9F8AB9" w:themeColor="accent4"/>
          <w:bottom w:val="single" w:sz="8" w:space="0" w:color="9F8AB9" w:themeColor="accent4"/>
          <w:right w:val="single" w:sz="8" w:space="0" w:color="9F8AB9" w:themeColor="accent4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/>
          <w:left w:val="single" w:sz="8" w:space="0" w:color="78C0D4" w:themeColor="accent5"/>
          <w:bottom w:val="single" w:sz="8" w:space="0" w:color="78C0D4" w:themeColor="accent5"/>
          <w:right w:val="single" w:sz="8" w:space="0" w:color="78C0D4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/>
          <w:left w:val="single" w:sz="8" w:space="0" w:color="78C0D4" w:themeColor="accent5"/>
          <w:bottom w:val="single" w:sz="8" w:space="0" w:color="78C0D4" w:themeColor="accent5"/>
          <w:right w:val="single" w:sz="8" w:space="0" w:color="78C0D4" w:themeColor="accent5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/>
          <w:left w:val="single" w:sz="8" w:space="0" w:color="F9B074" w:themeColor="accent6"/>
          <w:bottom w:val="single" w:sz="8" w:space="0" w:color="F9B074" w:themeColor="accent6"/>
          <w:right w:val="single" w:sz="8" w:space="0" w:color="F9B074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/>
          <w:left w:val="single" w:sz="8" w:space="0" w:color="F9B074" w:themeColor="accent6"/>
          <w:bottom w:val="single" w:sz="8" w:space="0" w:color="F9B074" w:themeColor="accent6"/>
          <w:right w:val="single" w:sz="8" w:space="0" w:color="F9B074" w:themeColor="accent6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404040" w:themeColor="tex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7BA0CD" w:themeColor="accent1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CF7B79" w:themeColor="accent2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B3CC82" w:themeColor="accent3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9F8AB9" w:themeColor="accent4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78C0D4" w:themeColor="accent5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sz="18" w:space="0" w:color="F9B074" w:themeColor="accent6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govinda-kumar-13nov/" TargetMode="External" /><Relationship Id="rId6" Type="http://schemas.openxmlformats.org/officeDocument/2006/relationships/hyperlink" Target="https://github.com/Govinda-Kumar" TargetMode="External" /><Relationship Id="rId7" Type="http://schemas.openxmlformats.org/officeDocument/2006/relationships/hyperlink" Target="https://www.hackerrank.com/profile/GovindaKumar13" TargetMode="External" /><Relationship Id="rId8" Type="http://schemas.openxmlformats.org/officeDocument/2006/relationships/image" Target="https://rdxfootmark.naukri.com/v2/track/openCv?trackingInfo=df1569c965a26ba215e0a7cc60b28df4134f4b0419514c4847440321091b5b58120b14031444585f00435601514841481f0f2b561358191b195115495d0c00584e4209430247460c590858184508105042445b0c0f054e4108120211474a411b02154e49405d58380c4f03434b110d160a10465a5c1b4d5849564360441403084b281e0103030111475c5c085642171b0d1152180c4f034342100c1901104251590d4307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498</Words>
  <Characters>3230</Characters>
  <Application>Microsoft Office Word</Application>
  <DocSecurity>0</DocSecurity>
  <Lines>0</Lines>
  <Paragraphs>36</Paragraphs>
  <ScaleCrop>false</ScaleCrop>
  <Company/>
  <LinksUpToDate>false</LinksUpToDate>
  <CharactersWithSpaces>3681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5</cp:revision>
  <cp:lastPrinted>2025-08-31T19:22:00Z</cp:lastPrinted>
  <dcterms:created xsi:type="dcterms:W3CDTF">2025-08-31T19:23:00Z</dcterms:created>
  <dcterms:modified xsi:type="dcterms:W3CDTF">2026-01-04T01:17:01Z</dcterms:modified>
</cp:coreProperties>
</file>