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06506" w:rsidRPr="000E7EFE" w14:paraId="02758C60" w14:textId="76E5366F">
      <w:pPr>
        <w:spacing w:line="360" w:lineRule="auto"/>
        <w:rPr>
          <w:rFonts w:asciiTheme="minorHAnsi" w:hAnsiTheme="minorHAnsi" w:cstheme="minorHAnsi"/>
          <w:sz w:val="26"/>
          <w:szCs w:val="26"/>
        </w:rPr>
      </w:pPr>
      <w:r w:rsidRPr="000E7EFE">
        <w:rPr>
          <w:rFonts w:asciiTheme="minorHAnsi" w:hAnsiTheme="minorHAnsi" w:cstheme="minorHAnsi"/>
          <w:b/>
          <w:bCs/>
          <w:sz w:val="26"/>
          <w:szCs w:val="26"/>
        </w:rPr>
        <w:t>RA</w:t>
      </w:r>
      <w:r w:rsidRPr="000E7EFE" w:rsidR="008D0EA8">
        <w:rPr>
          <w:rFonts w:asciiTheme="minorHAnsi" w:hAnsiTheme="minorHAnsi" w:cstheme="minorHAnsi"/>
          <w:b/>
          <w:bCs/>
          <w:sz w:val="26"/>
          <w:szCs w:val="26"/>
        </w:rPr>
        <w:t>VI</w:t>
      </w:r>
      <w:r w:rsidRPr="000E7EFE" w:rsidR="00680C03">
        <w:rPr>
          <w:rFonts w:asciiTheme="minorHAnsi" w:hAnsiTheme="minorHAnsi" w:cstheme="minorHAnsi"/>
          <w:b/>
          <w:bCs/>
          <w:sz w:val="26"/>
          <w:szCs w:val="26"/>
        </w:rPr>
        <w:t>KUMAR</w:t>
      </w:r>
      <w:r w:rsidRPr="000E7EFE" w:rsidR="00E05CC3">
        <w:rPr>
          <w:rFonts w:asciiTheme="minorHAnsi" w:hAnsiTheme="minorHAnsi" w:cstheme="minorHAnsi"/>
          <w:b/>
          <w:bCs/>
          <w:color w:val="4472C4" w:themeColor="accent1"/>
          <w:sz w:val="26"/>
          <w:szCs w:val="26"/>
        </w:rPr>
        <w:t xml:space="preserve"> </w:t>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r>
      <w:r w:rsidRPr="000E7EFE" w:rsidR="009764F3">
        <w:rPr>
          <w:rFonts w:asciiTheme="minorHAnsi" w:hAnsiTheme="minorHAnsi" w:cstheme="minorHAnsi"/>
          <w:sz w:val="26"/>
          <w:szCs w:val="26"/>
        </w:rPr>
        <w:tab/>
        <w:t xml:space="preserve">                                            </w:t>
      </w:r>
    </w:p>
    <w:p w:rsidR="00D06506" w:rsidRPr="000E7EFE" w14:paraId="5A7A1876" w14:textId="1DCEFA4B">
      <w:pPr>
        <w:spacing w:line="360" w:lineRule="auto"/>
        <w:rPr>
          <w:rFonts w:asciiTheme="minorHAnsi" w:hAnsiTheme="minorHAnsi" w:cstheme="minorHAnsi"/>
          <w:sz w:val="24"/>
          <w:szCs w:val="24"/>
        </w:rPr>
      </w:pPr>
      <w:r w:rsidRPr="00E04649">
        <w:rPr>
          <w:rFonts w:ascii="Trebuchet MS" w:hAnsi="Trebuchet MS"/>
          <w:sz w:val="22"/>
          <w:szCs w:val="22"/>
        </w:rPr>
        <w:t xml:space="preserve">                                                                     </w:t>
      </w:r>
      <w:r w:rsidR="000D480C">
        <w:rPr>
          <w:rFonts w:ascii="Trebuchet MS" w:hAnsi="Trebuchet MS"/>
          <w:sz w:val="22"/>
          <w:szCs w:val="22"/>
        </w:rPr>
        <w:t xml:space="preserve">   </w:t>
      </w:r>
      <w:r w:rsidRPr="000E7EFE" w:rsidR="00710114">
        <w:rPr>
          <w:rFonts w:asciiTheme="minorHAnsi" w:hAnsiTheme="minorHAnsi" w:cstheme="minorHAnsi"/>
          <w:sz w:val="24"/>
          <w:szCs w:val="24"/>
        </w:rPr>
        <w:t>venravikumargenerativeaiml</w:t>
      </w:r>
      <w:r w:rsidRPr="000E7EFE" w:rsidR="0057536A">
        <w:rPr>
          <w:rFonts w:asciiTheme="minorHAnsi" w:hAnsiTheme="minorHAnsi" w:cstheme="minorHAnsi"/>
          <w:sz w:val="24"/>
          <w:szCs w:val="24"/>
        </w:rPr>
        <w:t>@</w:t>
      </w:r>
      <w:r w:rsidRPr="000E7EFE" w:rsidR="00454E08">
        <w:rPr>
          <w:rFonts w:asciiTheme="minorHAnsi" w:hAnsiTheme="minorHAnsi" w:cstheme="minorHAnsi"/>
          <w:sz w:val="24"/>
          <w:szCs w:val="24"/>
        </w:rPr>
        <w:t>gmail.com</w:t>
      </w:r>
    </w:p>
    <w:p w:rsidR="00D06506" w:rsidRPr="000E7EFE" w14:paraId="516C6B96" w14:textId="50ACF3A1">
      <w:pPr>
        <w:spacing w:line="360" w:lineRule="auto"/>
        <w:rPr>
          <w:rFonts w:asciiTheme="minorHAnsi" w:hAnsiTheme="minorHAnsi" w:cstheme="minorHAnsi"/>
          <w:sz w:val="24"/>
          <w:szCs w:val="24"/>
        </w:rPr>
      </w:pPr>
      <w:r w:rsidRPr="00E04649">
        <w:rPr>
          <w:rFonts w:ascii="Trebuchet MS" w:hAnsi="Trebuchet MS"/>
          <w:sz w:val="22"/>
          <w:szCs w:val="22"/>
        </w:rPr>
        <w:t xml:space="preserve">                                                                                            </w:t>
      </w:r>
      <w:r w:rsidR="00454E08">
        <w:rPr>
          <w:rFonts w:ascii="Trebuchet MS" w:hAnsi="Trebuchet MS"/>
          <w:sz w:val="22"/>
          <w:szCs w:val="22"/>
        </w:rPr>
        <w:t xml:space="preserve">         </w:t>
      </w:r>
      <w:r w:rsidR="00AD4E51">
        <w:rPr>
          <w:rFonts w:ascii="Trebuchet MS" w:hAnsi="Trebuchet MS"/>
          <w:sz w:val="22"/>
          <w:szCs w:val="22"/>
        </w:rPr>
        <w:t xml:space="preserve">   </w:t>
      </w:r>
      <w:r w:rsidRPr="000E7EFE" w:rsidR="003C0C25">
        <w:rPr>
          <w:rFonts w:asciiTheme="minorHAnsi" w:hAnsiTheme="minorHAnsi" w:cstheme="minorHAnsi"/>
          <w:sz w:val="24"/>
          <w:szCs w:val="24"/>
        </w:rPr>
        <w:t xml:space="preserve">Mobile: - </w:t>
      </w:r>
      <w:r w:rsidRPr="000E7EFE" w:rsidR="00B363F4">
        <w:rPr>
          <w:rFonts w:asciiTheme="minorHAnsi" w:hAnsiTheme="minorHAnsi" w:cstheme="minorHAnsi"/>
          <w:sz w:val="24"/>
          <w:szCs w:val="24"/>
        </w:rPr>
        <w:t>9398147432</w:t>
      </w:r>
    </w:p>
    <w:p w:rsidR="00D06506" w:rsidRPr="004559AF" w14:paraId="5CBC1965" w14:textId="259A1FA7">
      <w:pPr>
        <w:pStyle w:val="Heading5"/>
        <w:shd w:val="clear" w:color="auto" w:fill="C0C0C0"/>
        <w:spacing w:before="120" w:after="120"/>
        <w:rPr>
          <w:rFonts w:ascii="Arial" w:hAnsi="Arial" w:cs="Arial"/>
          <w:i w:val="0"/>
          <w:sz w:val="28"/>
          <w:szCs w:val="28"/>
        </w:rPr>
      </w:pPr>
      <w:r w:rsidRPr="004559AF">
        <w:rPr>
          <w:rFonts w:ascii="Arial" w:hAnsi="Arial" w:cs="Arial"/>
          <w:i w:val="0"/>
          <w:iCs w:val="0"/>
          <w:sz w:val="28"/>
          <w:szCs w:val="28"/>
        </w:rPr>
        <w:t>Professional S</w:t>
      </w:r>
      <w:r w:rsidRPr="004559AF" w:rsidR="009764F3">
        <w:rPr>
          <w:rFonts w:ascii="Arial" w:hAnsi="Arial" w:cs="Arial"/>
          <w:i w:val="0"/>
          <w:iCs w:val="0"/>
          <w:sz w:val="28"/>
          <w:szCs w:val="28"/>
        </w:rPr>
        <w:t>ummary</w:t>
      </w:r>
    </w:p>
    <w:p w:rsidR="009E5F31" w:rsidRPr="004559AF" w:rsidP="00573780" w14:paraId="21D2D6DF" w14:textId="35F4CB1D">
      <w:pPr>
        <w:pStyle w:val="ListParagraph"/>
        <w:numPr>
          <w:ilvl w:val="0"/>
          <w:numId w:val="37"/>
        </w:numPr>
        <w:rPr>
          <w:rFonts w:ascii="Arial" w:hAnsi="Arial" w:cs="Arial"/>
          <w:sz w:val="24"/>
          <w:szCs w:val="24"/>
        </w:rPr>
      </w:pPr>
      <w:r w:rsidRPr="004559AF">
        <w:rPr>
          <w:rFonts w:ascii="Arial" w:hAnsi="Arial" w:cs="Arial"/>
          <w:sz w:val="24"/>
          <w:szCs w:val="24"/>
        </w:rPr>
        <w:t xml:space="preserve">Having </w:t>
      </w:r>
      <w:r w:rsidRPr="004559AF" w:rsidR="0081233B">
        <w:rPr>
          <w:rFonts w:ascii="Arial" w:hAnsi="Arial" w:cs="Arial"/>
          <w:b/>
          <w:sz w:val="24"/>
          <w:szCs w:val="24"/>
        </w:rPr>
        <w:t>9</w:t>
      </w:r>
      <w:r w:rsidRPr="004559AF">
        <w:rPr>
          <w:rFonts w:ascii="Arial" w:hAnsi="Arial" w:cs="Arial"/>
          <w:b/>
          <w:sz w:val="24"/>
          <w:szCs w:val="24"/>
        </w:rPr>
        <w:t>+</w:t>
      </w:r>
      <w:r w:rsidRPr="004559AF">
        <w:rPr>
          <w:rFonts w:ascii="Arial" w:hAnsi="Arial" w:cs="Arial"/>
          <w:sz w:val="24"/>
          <w:szCs w:val="24"/>
        </w:rPr>
        <w:t xml:space="preserve"> Years of Experience in</w:t>
      </w:r>
      <w:r w:rsidRPr="004559AF" w:rsidR="00600E52">
        <w:rPr>
          <w:rFonts w:ascii="Arial" w:hAnsi="Arial" w:cs="Arial"/>
          <w:sz w:val="24"/>
          <w:szCs w:val="24"/>
        </w:rPr>
        <w:t xml:space="preserve"> </w:t>
      </w:r>
      <w:r w:rsidRPr="004559AF" w:rsidR="00984984">
        <w:rPr>
          <w:rFonts w:ascii="Arial" w:hAnsi="Arial" w:cs="Arial"/>
          <w:b/>
          <w:sz w:val="24"/>
          <w:szCs w:val="24"/>
        </w:rPr>
        <w:t>Generative AI</w:t>
      </w:r>
      <w:r w:rsidRPr="004559AF" w:rsidR="00092642">
        <w:rPr>
          <w:rFonts w:ascii="Arial" w:hAnsi="Arial" w:cs="Arial"/>
          <w:b/>
          <w:sz w:val="24"/>
          <w:szCs w:val="24"/>
        </w:rPr>
        <w:t>, LLM</w:t>
      </w:r>
      <w:r w:rsidRPr="004559AF" w:rsidR="00857344">
        <w:rPr>
          <w:rFonts w:ascii="Arial" w:hAnsi="Arial" w:cs="Arial"/>
          <w:b/>
          <w:sz w:val="24"/>
          <w:szCs w:val="24"/>
        </w:rPr>
        <w:t xml:space="preserve">, </w:t>
      </w:r>
      <w:r w:rsidRPr="004559AF" w:rsidR="002A4FFE">
        <w:rPr>
          <w:rFonts w:ascii="Arial" w:hAnsi="Arial" w:cs="Arial"/>
          <w:b/>
          <w:sz w:val="24"/>
          <w:szCs w:val="24"/>
        </w:rPr>
        <w:t>Core AI</w:t>
      </w:r>
      <w:r w:rsidR="00C35E65">
        <w:rPr>
          <w:rFonts w:ascii="Arial" w:hAnsi="Arial" w:cs="Arial"/>
          <w:b/>
          <w:sz w:val="24"/>
          <w:szCs w:val="24"/>
        </w:rPr>
        <w:t xml:space="preserve">/ </w:t>
      </w:r>
      <w:r w:rsidRPr="004559AF" w:rsidR="002A4FFE">
        <w:rPr>
          <w:rFonts w:ascii="Arial" w:hAnsi="Arial" w:cs="Arial"/>
          <w:b/>
          <w:sz w:val="24"/>
          <w:szCs w:val="24"/>
        </w:rPr>
        <w:t xml:space="preserve">ML, and Data Science, </w:t>
      </w:r>
      <w:r w:rsidRPr="004559AF" w:rsidR="00857344">
        <w:rPr>
          <w:rFonts w:ascii="Arial" w:hAnsi="Arial" w:cs="Arial"/>
          <w:sz w:val="24"/>
          <w:szCs w:val="24"/>
        </w:rPr>
        <w:t>Machine Learning Engineer</w:t>
      </w:r>
      <w:r w:rsidRPr="004559AF" w:rsidR="004E224D">
        <w:rPr>
          <w:rFonts w:ascii="Arial" w:hAnsi="Arial" w:cs="Arial"/>
          <w:sz w:val="24"/>
          <w:szCs w:val="24"/>
        </w:rPr>
        <w:t>,</w:t>
      </w:r>
      <w:r w:rsidRPr="004559AF" w:rsidR="004E224D">
        <w:rPr>
          <w:rFonts w:ascii="Arial" w:hAnsi="Arial" w:cs="Arial"/>
          <w:b/>
          <w:sz w:val="24"/>
          <w:szCs w:val="24"/>
        </w:rPr>
        <w:t xml:space="preserve"> AI Engineer</w:t>
      </w:r>
      <w:r w:rsidRPr="004559AF" w:rsidR="00293185">
        <w:rPr>
          <w:rFonts w:ascii="Arial" w:hAnsi="Arial" w:cs="Arial"/>
          <w:b/>
          <w:sz w:val="24"/>
          <w:szCs w:val="24"/>
        </w:rPr>
        <w:t xml:space="preserve">, </w:t>
      </w:r>
      <w:r w:rsidRPr="004559AF" w:rsidR="002A2D2D">
        <w:rPr>
          <w:rFonts w:ascii="Arial" w:hAnsi="Arial" w:cs="Arial"/>
          <w:bCs/>
          <w:sz w:val="24"/>
          <w:szCs w:val="24"/>
        </w:rPr>
        <w:t>RAG</w:t>
      </w:r>
      <w:r w:rsidRPr="004559AF" w:rsidR="00D01DC8">
        <w:rPr>
          <w:rFonts w:ascii="Arial" w:hAnsi="Arial" w:cs="Arial"/>
          <w:bCs/>
          <w:sz w:val="24"/>
          <w:szCs w:val="24"/>
        </w:rPr>
        <w:t xml:space="preserve">, </w:t>
      </w:r>
      <w:r w:rsidRPr="005947BE" w:rsidR="00AE230C">
        <w:rPr>
          <w:rFonts w:ascii="Arial" w:hAnsi="Arial" w:cs="Arial"/>
          <w:b/>
          <w:sz w:val="24"/>
          <w:szCs w:val="24"/>
        </w:rPr>
        <w:t>LLM</w:t>
      </w:r>
      <w:r w:rsidRPr="005947BE" w:rsidR="0029708A">
        <w:rPr>
          <w:rFonts w:ascii="Arial" w:hAnsi="Arial" w:cs="Arial"/>
          <w:b/>
          <w:sz w:val="24"/>
          <w:szCs w:val="24"/>
        </w:rPr>
        <w:t>,</w:t>
      </w:r>
      <w:r w:rsidRPr="004559AF" w:rsidR="00AE230C">
        <w:rPr>
          <w:rFonts w:ascii="Arial" w:hAnsi="Arial" w:cs="Arial"/>
          <w:bCs/>
          <w:sz w:val="24"/>
          <w:szCs w:val="24"/>
        </w:rPr>
        <w:t xml:space="preserve"> Falcon</w:t>
      </w:r>
      <w:r w:rsidRPr="004559AF" w:rsidR="00B07E4C">
        <w:rPr>
          <w:rFonts w:ascii="Arial" w:hAnsi="Arial" w:cs="Arial"/>
          <w:bCs/>
          <w:sz w:val="24"/>
          <w:szCs w:val="24"/>
        </w:rPr>
        <w:t>,</w:t>
      </w:r>
      <w:r w:rsidRPr="004559AF" w:rsidR="00B07E4C">
        <w:rPr>
          <w:rFonts w:ascii="Arial" w:hAnsi="Arial" w:cs="Arial"/>
          <w:b/>
          <w:sz w:val="24"/>
          <w:szCs w:val="24"/>
        </w:rPr>
        <w:t xml:space="preserve"> </w:t>
      </w:r>
      <w:r w:rsidRPr="005947BE" w:rsidR="00003292">
        <w:rPr>
          <w:rFonts w:ascii="Arial" w:hAnsi="Arial" w:cs="Arial"/>
          <w:b/>
          <w:bCs/>
          <w:sz w:val="24"/>
          <w:szCs w:val="24"/>
        </w:rPr>
        <w:t>Open AI</w:t>
      </w:r>
      <w:r w:rsidRPr="005947BE" w:rsidR="00B7356A">
        <w:rPr>
          <w:rFonts w:ascii="Arial" w:hAnsi="Arial" w:cs="Arial"/>
          <w:b/>
          <w:bCs/>
          <w:sz w:val="24"/>
          <w:szCs w:val="24"/>
        </w:rPr>
        <w:t>,</w:t>
      </w:r>
      <w:r w:rsidRPr="004559AF" w:rsidR="00B7356A">
        <w:rPr>
          <w:rFonts w:ascii="Arial" w:hAnsi="Arial" w:cs="Arial"/>
          <w:b/>
          <w:sz w:val="24"/>
          <w:szCs w:val="24"/>
        </w:rPr>
        <w:t xml:space="preserve"> </w:t>
      </w:r>
      <w:r w:rsidRPr="004559AF" w:rsidR="00630A93">
        <w:rPr>
          <w:rFonts w:ascii="Arial" w:hAnsi="Arial" w:cs="Arial"/>
          <w:b/>
          <w:sz w:val="24"/>
          <w:szCs w:val="24"/>
        </w:rPr>
        <w:t>Vector DB’s</w:t>
      </w:r>
      <w:r w:rsidRPr="004559AF" w:rsidR="0076789D">
        <w:rPr>
          <w:rFonts w:ascii="Arial" w:hAnsi="Arial" w:cs="Arial"/>
          <w:b/>
          <w:sz w:val="24"/>
          <w:szCs w:val="24"/>
        </w:rPr>
        <w:t xml:space="preserve">, </w:t>
      </w:r>
      <w:r w:rsidRPr="004559AF" w:rsidR="00170D12">
        <w:rPr>
          <w:rFonts w:ascii="Arial" w:hAnsi="Arial" w:cs="Arial"/>
          <w:sz w:val="24"/>
          <w:szCs w:val="24"/>
        </w:rPr>
        <w:t>Langchain</w:t>
      </w:r>
      <w:r w:rsidRPr="004559AF" w:rsidR="0070648F">
        <w:rPr>
          <w:rFonts w:ascii="Arial" w:hAnsi="Arial" w:cs="Arial"/>
          <w:sz w:val="24"/>
          <w:szCs w:val="24"/>
        </w:rPr>
        <w:t>,</w:t>
      </w:r>
      <w:r w:rsidRPr="004559AF" w:rsidR="00170D12">
        <w:rPr>
          <w:rFonts w:ascii="Arial" w:hAnsi="Arial" w:cs="Arial"/>
          <w:b/>
          <w:sz w:val="24"/>
          <w:szCs w:val="24"/>
        </w:rPr>
        <w:t xml:space="preserve"> </w:t>
      </w:r>
      <w:r w:rsidRPr="004559AF" w:rsidR="00170D12">
        <w:rPr>
          <w:rFonts w:ascii="Arial" w:hAnsi="Arial" w:cs="Arial"/>
          <w:b/>
          <w:sz w:val="24"/>
          <w:szCs w:val="24"/>
        </w:rPr>
        <w:t>LlamaIndex</w:t>
      </w:r>
      <w:r w:rsidRPr="004559AF" w:rsidR="0098329D">
        <w:rPr>
          <w:rFonts w:ascii="Arial" w:hAnsi="Arial" w:cs="Arial"/>
          <w:b/>
          <w:sz w:val="24"/>
          <w:szCs w:val="24"/>
        </w:rPr>
        <w:t xml:space="preserve">, </w:t>
      </w:r>
      <w:r w:rsidRPr="004559AF" w:rsidR="005E1C04">
        <w:rPr>
          <w:rFonts w:ascii="Arial" w:hAnsi="Arial" w:cs="Arial"/>
          <w:b/>
          <w:sz w:val="24"/>
          <w:szCs w:val="24"/>
        </w:rPr>
        <w:t>FAISS</w:t>
      </w:r>
      <w:r w:rsidRPr="004559AF" w:rsidR="00B965D8">
        <w:rPr>
          <w:rFonts w:ascii="Arial" w:hAnsi="Arial" w:cs="Arial"/>
          <w:b/>
          <w:sz w:val="24"/>
          <w:szCs w:val="24"/>
        </w:rPr>
        <w:t xml:space="preserve">, </w:t>
      </w:r>
      <w:r w:rsidRPr="004559AF" w:rsidR="005E1C04">
        <w:rPr>
          <w:rFonts w:ascii="Arial" w:hAnsi="Arial" w:cs="Arial"/>
          <w:sz w:val="24"/>
          <w:szCs w:val="24"/>
        </w:rPr>
        <w:t>MLOPS</w:t>
      </w:r>
      <w:r w:rsidRPr="004559AF" w:rsidR="006D2E01">
        <w:rPr>
          <w:rFonts w:ascii="Arial" w:hAnsi="Arial" w:cs="Arial"/>
          <w:sz w:val="24"/>
          <w:szCs w:val="24"/>
        </w:rPr>
        <w:t>,</w:t>
      </w:r>
      <w:r w:rsidRPr="004559AF" w:rsidR="006D2E01">
        <w:rPr>
          <w:rFonts w:ascii="Arial" w:hAnsi="Arial" w:cs="Arial"/>
          <w:b/>
          <w:sz w:val="24"/>
          <w:szCs w:val="24"/>
        </w:rPr>
        <w:t xml:space="preserve"> </w:t>
      </w:r>
      <w:r w:rsidRPr="005947BE" w:rsidR="00E87BFC">
        <w:rPr>
          <w:rFonts w:ascii="Arial" w:hAnsi="Arial" w:cs="Arial"/>
          <w:b/>
          <w:sz w:val="24"/>
          <w:szCs w:val="24"/>
        </w:rPr>
        <w:t>AWS Bedrock</w:t>
      </w:r>
      <w:r w:rsidRPr="004559AF" w:rsidR="00AB0CFB">
        <w:rPr>
          <w:rFonts w:ascii="Arial" w:hAnsi="Arial" w:cs="Arial"/>
          <w:bCs/>
          <w:sz w:val="24"/>
          <w:szCs w:val="24"/>
        </w:rPr>
        <w:t xml:space="preserve">, </w:t>
      </w:r>
      <w:r w:rsidRPr="004559AF" w:rsidR="00E87BFC">
        <w:rPr>
          <w:rFonts w:ascii="Arial" w:hAnsi="Arial" w:cs="Arial"/>
          <w:bCs/>
          <w:sz w:val="24"/>
          <w:szCs w:val="24"/>
        </w:rPr>
        <w:t>MLOps</w:t>
      </w:r>
      <w:r w:rsidRPr="004559AF" w:rsidR="00573780">
        <w:rPr>
          <w:rFonts w:ascii="Arial" w:hAnsi="Arial" w:cs="Arial"/>
          <w:bCs/>
          <w:sz w:val="24"/>
          <w:szCs w:val="24"/>
        </w:rPr>
        <w:t xml:space="preserve">, Azure DevOps, </w:t>
      </w:r>
      <w:r w:rsidRPr="004559AF" w:rsidR="00E87BFC">
        <w:rPr>
          <w:rFonts w:ascii="Arial" w:hAnsi="Arial" w:cs="Arial"/>
          <w:bCs/>
          <w:sz w:val="24"/>
          <w:szCs w:val="24"/>
        </w:rPr>
        <w:t>AI/ML</w:t>
      </w:r>
      <w:r w:rsidRPr="004559AF" w:rsidR="009B4012">
        <w:rPr>
          <w:rFonts w:ascii="Arial" w:hAnsi="Arial" w:cs="Arial"/>
          <w:bCs/>
          <w:sz w:val="24"/>
          <w:szCs w:val="24"/>
        </w:rPr>
        <w:t>, ML pipelines using Python,</w:t>
      </w:r>
      <w:r w:rsidRPr="004559AF" w:rsidR="009B4012">
        <w:rPr>
          <w:rFonts w:ascii="Arial" w:hAnsi="Arial" w:cs="Arial"/>
          <w:b/>
          <w:sz w:val="24"/>
          <w:szCs w:val="24"/>
        </w:rPr>
        <w:t xml:space="preserve"> Scikit-learn, </w:t>
      </w:r>
      <w:r w:rsidRPr="004559AF" w:rsidR="009B4012">
        <w:rPr>
          <w:rFonts w:ascii="Arial" w:hAnsi="Arial" w:cs="Arial"/>
          <w:bCs/>
          <w:sz w:val="24"/>
          <w:szCs w:val="24"/>
        </w:rPr>
        <w:t>and Pandas</w:t>
      </w:r>
      <w:r w:rsidRPr="004559AF" w:rsidR="002F71A9">
        <w:rPr>
          <w:rFonts w:ascii="Arial" w:hAnsi="Arial" w:cs="Arial"/>
          <w:bCs/>
          <w:sz w:val="24"/>
          <w:szCs w:val="24"/>
        </w:rPr>
        <w:t xml:space="preserve">, Flask and </w:t>
      </w:r>
      <w:r w:rsidRPr="004559AF" w:rsidR="002F71A9">
        <w:rPr>
          <w:rFonts w:ascii="Arial" w:hAnsi="Arial" w:cs="Arial"/>
          <w:bCs/>
          <w:sz w:val="24"/>
          <w:szCs w:val="24"/>
        </w:rPr>
        <w:t>FastAPI</w:t>
      </w:r>
      <w:r w:rsidRPr="004559AF" w:rsidR="00D61A0C">
        <w:rPr>
          <w:rFonts w:ascii="Arial" w:hAnsi="Arial" w:cs="Arial"/>
          <w:bCs/>
          <w:sz w:val="24"/>
          <w:szCs w:val="24"/>
        </w:rPr>
        <w:t>.</w:t>
      </w:r>
    </w:p>
    <w:p w:rsidR="00A13D24" w:rsidRPr="004559AF" w:rsidP="00A13D24" w14:paraId="09DB2ACB"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Applied federated learning and privacy-preserving AI in regulated </w:t>
      </w:r>
      <w:r w:rsidRPr="004559AF">
        <w:rPr>
          <w:rFonts w:ascii="Arial" w:hAnsi="Arial" w:cs="Arial"/>
          <w:sz w:val="24"/>
          <w:szCs w:val="24"/>
          <w:lang w:val="en-US"/>
        </w:rPr>
        <w:t>industries.Designed</w:t>
      </w:r>
      <w:r w:rsidRPr="004559AF">
        <w:rPr>
          <w:rFonts w:ascii="Arial" w:hAnsi="Arial" w:cs="Arial"/>
          <w:sz w:val="24"/>
          <w:szCs w:val="24"/>
          <w:lang w:val="en-US"/>
        </w:rPr>
        <w:t xml:space="preserve"> </w:t>
      </w:r>
      <w:r w:rsidRPr="008A305E">
        <w:rPr>
          <w:rFonts w:ascii="Arial" w:hAnsi="Arial" w:cs="Arial"/>
          <w:b/>
          <w:bCs/>
          <w:sz w:val="24"/>
          <w:szCs w:val="24"/>
          <w:lang w:val="en-US"/>
        </w:rPr>
        <w:t>model explainability</w:t>
      </w:r>
      <w:r w:rsidRPr="004559AF">
        <w:rPr>
          <w:rFonts w:ascii="Arial" w:hAnsi="Arial" w:cs="Arial"/>
          <w:sz w:val="24"/>
          <w:szCs w:val="24"/>
          <w:lang w:val="en-US"/>
        </w:rPr>
        <w:t xml:space="preserve"> dashboards for business </w:t>
      </w:r>
      <w:r w:rsidRPr="004559AF">
        <w:rPr>
          <w:rFonts w:ascii="Arial" w:hAnsi="Arial" w:cs="Arial"/>
          <w:sz w:val="24"/>
          <w:szCs w:val="24"/>
          <w:lang w:val="en-US"/>
        </w:rPr>
        <w:t>stakeholders.Conducted</w:t>
      </w:r>
      <w:r w:rsidRPr="004559AF">
        <w:rPr>
          <w:rFonts w:ascii="Arial" w:hAnsi="Arial" w:cs="Arial"/>
          <w:sz w:val="24"/>
          <w:szCs w:val="24"/>
          <w:lang w:val="en-US"/>
        </w:rPr>
        <w:t xml:space="preserve"> energy-efficiency optimization on </w:t>
      </w:r>
      <w:r w:rsidRPr="004559AF">
        <w:rPr>
          <w:rFonts w:ascii="Arial" w:hAnsi="Arial" w:cs="Arial"/>
          <w:b/>
          <w:bCs/>
          <w:sz w:val="24"/>
          <w:szCs w:val="24"/>
          <w:lang w:val="en-US"/>
        </w:rPr>
        <w:t>GPU training</w:t>
      </w:r>
      <w:r w:rsidRPr="004559AF">
        <w:rPr>
          <w:rFonts w:ascii="Arial" w:hAnsi="Arial" w:cs="Arial"/>
          <w:sz w:val="24"/>
          <w:szCs w:val="24"/>
          <w:lang w:val="en-US"/>
        </w:rPr>
        <w:t xml:space="preserve"> clusters.</w:t>
      </w:r>
    </w:p>
    <w:p w:rsidR="00A13D24" w:rsidRPr="004559AF" w:rsidP="00A13D24" w14:paraId="3805650B"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Built AI safety checkers detecting toxic or biased </w:t>
      </w:r>
      <w:r w:rsidRPr="004559AF">
        <w:rPr>
          <w:rFonts w:ascii="Arial" w:hAnsi="Arial" w:cs="Arial"/>
          <w:b/>
          <w:bCs/>
          <w:sz w:val="24"/>
          <w:szCs w:val="24"/>
          <w:lang w:val="en-US"/>
        </w:rPr>
        <w:t>LLM</w:t>
      </w:r>
      <w:r w:rsidRPr="004559AF">
        <w:rPr>
          <w:rFonts w:ascii="Arial" w:hAnsi="Arial" w:cs="Arial"/>
          <w:sz w:val="24"/>
          <w:szCs w:val="24"/>
          <w:lang w:val="en-US"/>
        </w:rPr>
        <w:t xml:space="preserve"> </w:t>
      </w:r>
      <w:r w:rsidRPr="004559AF">
        <w:rPr>
          <w:rFonts w:ascii="Arial" w:hAnsi="Arial" w:cs="Arial"/>
          <w:sz w:val="24"/>
          <w:szCs w:val="24"/>
          <w:lang w:val="en-US"/>
        </w:rPr>
        <w:t>responses.Published</w:t>
      </w:r>
      <w:r w:rsidRPr="004559AF">
        <w:rPr>
          <w:rFonts w:ascii="Arial" w:hAnsi="Arial" w:cs="Arial"/>
          <w:sz w:val="24"/>
          <w:szCs w:val="24"/>
          <w:lang w:val="en-US"/>
        </w:rPr>
        <w:t xml:space="preserve"> </w:t>
      </w:r>
      <w:r w:rsidRPr="008A305E">
        <w:rPr>
          <w:rFonts w:ascii="Arial" w:hAnsi="Arial" w:cs="Arial"/>
          <w:b/>
          <w:bCs/>
          <w:sz w:val="24"/>
          <w:szCs w:val="24"/>
          <w:lang w:val="en-US"/>
        </w:rPr>
        <w:t>internal whitepapers</w:t>
      </w:r>
      <w:r w:rsidRPr="004559AF">
        <w:rPr>
          <w:rFonts w:ascii="Arial" w:hAnsi="Arial" w:cs="Arial"/>
          <w:sz w:val="24"/>
          <w:szCs w:val="24"/>
          <w:lang w:val="en-US"/>
        </w:rPr>
        <w:t xml:space="preserve"> on AI risk mitigation and responsible </w:t>
      </w:r>
      <w:r w:rsidRPr="004559AF">
        <w:rPr>
          <w:rFonts w:ascii="Arial" w:hAnsi="Arial" w:cs="Arial"/>
          <w:sz w:val="24"/>
          <w:szCs w:val="24"/>
          <w:lang w:val="en-US"/>
        </w:rPr>
        <w:t>deployment.Collaborated</w:t>
      </w:r>
      <w:r w:rsidRPr="004559AF">
        <w:rPr>
          <w:rFonts w:ascii="Arial" w:hAnsi="Arial" w:cs="Arial"/>
          <w:sz w:val="24"/>
          <w:szCs w:val="24"/>
          <w:lang w:val="en-US"/>
        </w:rPr>
        <w:t xml:space="preserve"> with compliance teams to certify </w:t>
      </w:r>
      <w:r w:rsidRPr="004559AF">
        <w:rPr>
          <w:rFonts w:ascii="Arial" w:hAnsi="Arial" w:cs="Arial"/>
          <w:b/>
          <w:bCs/>
          <w:sz w:val="24"/>
          <w:szCs w:val="24"/>
          <w:lang w:val="en-US"/>
        </w:rPr>
        <w:t>AI systems</w:t>
      </w:r>
      <w:r w:rsidRPr="004559AF">
        <w:rPr>
          <w:rFonts w:ascii="Arial" w:hAnsi="Arial" w:cs="Arial"/>
          <w:sz w:val="24"/>
          <w:szCs w:val="24"/>
          <w:lang w:val="en-US"/>
        </w:rPr>
        <w:t xml:space="preserve"> under ISO/IEC standards.</w:t>
      </w:r>
    </w:p>
    <w:p w:rsidR="00A13D24" w:rsidRPr="004559AF" w:rsidP="00A13D24" w14:paraId="420232C9"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Cross-Domain Integration &amp; Future Tech Combined AI + Blockchain to enable secure data-sharing for multi-party analytics. Integrated GenAI with </w:t>
      </w:r>
      <w:r w:rsidRPr="004559AF">
        <w:rPr>
          <w:rFonts w:ascii="Arial" w:hAnsi="Arial" w:cs="Arial"/>
          <w:b/>
          <w:bCs/>
          <w:sz w:val="24"/>
          <w:szCs w:val="24"/>
          <w:lang w:val="en-US"/>
        </w:rPr>
        <w:t>AR/VR</w:t>
      </w:r>
      <w:r w:rsidRPr="004559AF">
        <w:rPr>
          <w:rFonts w:ascii="Arial" w:hAnsi="Arial" w:cs="Arial"/>
          <w:sz w:val="24"/>
          <w:szCs w:val="24"/>
          <w:lang w:val="en-US"/>
        </w:rPr>
        <w:t xml:space="preserve"> interfaces to create immersive training simulators.</w:t>
      </w:r>
    </w:p>
    <w:p w:rsidR="00A13D24" w:rsidRPr="004559AF" w:rsidP="00A13D24" w14:paraId="6963100D"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Developed </w:t>
      </w:r>
      <w:r w:rsidRPr="004559AF">
        <w:rPr>
          <w:rFonts w:ascii="Arial" w:hAnsi="Arial" w:cs="Arial"/>
          <w:b/>
          <w:bCs/>
          <w:sz w:val="24"/>
          <w:szCs w:val="24"/>
          <w:lang w:val="en-US"/>
        </w:rPr>
        <w:t>AI-powered</w:t>
      </w:r>
      <w:r w:rsidRPr="004559AF">
        <w:rPr>
          <w:rFonts w:ascii="Arial" w:hAnsi="Arial" w:cs="Arial"/>
          <w:sz w:val="24"/>
          <w:szCs w:val="24"/>
          <w:lang w:val="en-US"/>
        </w:rPr>
        <w:t xml:space="preserve"> digital twins for industrial IoT applications. Applied Quantum Computing optimizers for portfolio and route optimization. Built </w:t>
      </w:r>
      <w:r w:rsidRPr="004559AF">
        <w:rPr>
          <w:rFonts w:ascii="Arial" w:hAnsi="Arial" w:cs="Arial"/>
          <w:b/>
          <w:bCs/>
          <w:sz w:val="24"/>
          <w:szCs w:val="24"/>
          <w:lang w:val="en-US"/>
        </w:rPr>
        <w:t>voice + gesture AI systems</w:t>
      </w:r>
      <w:r w:rsidRPr="004559AF">
        <w:rPr>
          <w:rFonts w:ascii="Arial" w:hAnsi="Arial" w:cs="Arial"/>
          <w:sz w:val="24"/>
          <w:szCs w:val="24"/>
          <w:lang w:val="en-US"/>
        </w:rPr>
        <w:t xml:space="preserve"> using </w:t>
      </w:r>
      <w:r w:rsidRPr="004559AF">
        <w:rPr>
          <w:rFonts w:ascii="Arial" w:hAnsi="Arial" w:cs="Arial"/>
          <w:b/>
          <w:bCs/>
          <w:sz w:val="24"/>
          <w:szCs w:val="24"/>
          <w:lang w:val="en-US"/>
        </w:rPr>
        <w:t>NLP</w:t>
      </w:r>
      <w:r w:rsidRPr="004559AF">
        <w:rPr>
          <w:rFonts w:ascii="Arial" w:hAnsi="Arial" w:cs="Arial"/>
          <w:sz w:val="24"/>
          <w:szCs w:val="24"/>
          <w:lang w:val="en-US"/>
        </w:rPr>
        <w:t xml:space="preserve"> and Computer Vision fusion.</w:t>
      </w:r>
    </w:p>
    <w:p w:rsidR="00A13D24" w:rsidRPr="004559AF" w:rsidP="00A13D24" w14:paraId="186BA40F"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Experience in Designed cyber-</w:t>
      </w:r>
      <w:r w:rsidRPr="004559AF">
        <w:rPr>
          <w:rFonts w:ascii="Arial" w:hAnsi="Arial" w:cs="Arial"/>
          <w:b/>
          <w:bCs/>
          <w:sz w:val="24"/>
          <w:szCs w:val="24"/>
          <w:lang w:val="en-US"/>
        </w:rPr>
        <w:t>resilient AI pipelines</w:t>
      </w:r>
      <w:r w:rsidRPr="004559AF">
        <w:rPr>
          <w:rFonts w:ascii="Arial" w:hAnsi="Arial" w:cs="Arial"/>
          <w:sz w:val="24"/>
          <w:szCs w:val="24"/>
          <w:lang w:val="en-US"/>
        </w:rPr>
        <w:t xml:space="preserve"> with zero-trust architecture principles. Created AI-enabled supply-chain simulations predicting demand shocks. Developed </w:t>
      </w:r>
      <w:r w:rsidRPr="004559AF">
        <w:rPr>
          <w:rFonts w:ascii="Arial" w:hAnsi="Arial" w:cs="Arial"/>
          <w:b/>
          <w:bCs/>
          <w:sz w:val="24"/>
          <w:szCs w:val="24"/>
          <w:lang w:val="en-US"/>
        </w:rPr>
        <w:t>RPA + GenAI</w:t>
      </w:r>
      <w:r w:rsidRPr="004559AF">
        <w:rPr>
          <w:rFonts w:ascii="Arial" w:hAnsi="Arial" w:cs="Arial"/>
          <w:sz w:val="24"/>
          <w:szCs w:val="24"/>
          <w:lang w:val="en-US"/>
        </w:rPr>
        <w:t xml:space="preserve"> hybrid </w:t>
      </w:r>
      <w:r w:rsidRPr="004559AF">
        <w:rPr>
          <w:rFonts w:ascii="Arial" w:hAnsi="Arial" w:cs="Arial"/>
          <w:sz w:val="24"/>
          <w:szCs w:val="24"/>
          <w:lang w:val="en-US"/>
        </w:rPr>
        <w:t>bots</w:t>
      </w:r>
      <w:r w:rsidRPr="004559AF">
        <w:rPr>
          <w:rFonts w:ascii="Arial" w:hAnsi="Arial" w:cs="Arial"/>
          <w:sz w:val="24"/>
          <w:szCs w:val="24"/>
          <w:lang w:val="en-US"/>
        </w:rPr>
        <w:t xml:space="preserve"> reducing manual finance workloads.</w:t>
      </w:r>
    </w:p>
    <w:p w:rsidR="00A13D24" w:rsidRPr="004559AF" w:rsidP="00A13D24" w14:paraId="7481850D" w14:textId="77777777">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Built real-time digital currency risk predictors using LSTM networks. Integrated LLM assistants with </w:t>
      </w:r>
      <w:r w:rsidRPr="004559AF">
        <w:rPr>
          <w:rFonts w:ascii="Arial" w:hAnsi="Arial" w:cs="Arial"/>
          <w:b/>
          <w:bCs/>
          <w:sz w:val="24"/>
          <w:szCs w:val="24"/>
          <w:lang w:val="en-US"/>
        </w:rPr>
        <w:t>OpenShift AI clusters</w:t>
      </w:r>
      <w:r w:rsidRPr="004559AF">
        <w:rPr>
          <w:rFonts w:ascii="Arial" w:hAnsi="Arial" w:cs="Arial"/>
          <w:sz w:val="24"/>
          <w:szCs w:val="24"/>
          <w:lang w:val="en-US"/>
        </w:rPr>
        <w:t xml:space="preserve"> for DevOps automation. Created agentic collaborative AI teams using </w:t>
      </w:r>
      <w:r w:rsidRPr="004559AF">
        <w:rPr>
          <w:rFonts w:ascii="Arial" w:hAnsi="Arial" w:cs="Arial"/>
          <w:b/>
          <w:bCs/>
          <w:sz w:val="24"/>
          <w:szCs w:val="24"/>
          <w:lang w:val="en-US"/>
        </w:rPr>
        <w:t>CrewAI</w:t>
      </w:r>
      <w:r w:rsidRPr="004559AF">
        <w:rPr>
          <w:rFonts w:ascii="Arial" w:hAnsi="Arial" w:cs="Arial"/>
          <w:b/>
          <w:bCs/>
          <w:sz w:val="24"/>
          <w:szCs w:val="24"/>
          <w:lang w:val="en-US"/>
        </w:rPr>
        <w:t xml:space="preserve"> and </w:t>
      </w:r>
      <w:r w:rsidRPr="004559AF">
        <w:rPr>
          <w:rFonts w:ascii="Arial" w:hAnsi="Arial" w:cs="Arial"/>
          <w:b/>
          <w:bCs/>
          <w:sz w:val="24"/>
          <w:szCs w:val="24"/>
          <w:lang w:val="en-US"/>
        </w:rPr>
        <w:t>LangGraph</w:t>
      </w:r>
      <w:r w:rsidRPr="004559AF">
        <w:rPr>
          <w:rFonts w:ascii="Arial" w:hAnsi="Arial" w:cs="Arial"/>
          <w:sz w:val="24"/>
          <w:szCs w:val="24"/>
          <w:lang w:val="en-US"/>
        </w:rPr>
        <w:t xml:space="preserve"> for autonomous decision-making.</w:t>
      </w:r>
    </w:p>
    <w:p w:rsidR="00A13D24" w:rsidRPr="004559AF" w:rsidP="00A13D24" w14:paraId="101ED4EC" w14:textId="4DFA0984">
      <w:pPr>
        <w:pStyle w:val="ListParagraph"/>
        <w:numPr>
          <w:ilvl w:val="0"/>
          <w:numId w:val="37"/>
        </w:numPr>
        <w:rPr>
          <w:rFonts w:ascii="Arial" w:hAnsi="Arial" w:cs="Arial"/>
          <w:sz w:val="24"/>
          <w:szCs w:val="24"/>
          <w:lang w:val="en-US"/>
        </w:rPr>
      </w:pPr>
      <w:r w:rsidRPr="004559AF">
        <w:rPr>
          <w:rFonts w:ascii="Arial" w:hAnsi="Arial" w:cs="Arial"/>
          <w:sz w:val="24"/>
          <w:szCs w:val="24"/>
          <w:lang w:val="en-US"/>
        </w:rPr>
        <w:t xml:space="preserve">Experience in Delivered end-to-end AI strategy roadmap unifying Data Engineering, </w:t>
      </w:r>
      <w:r w:rsidRPr="004559AF">
        <w:rPr>
          <w:rFonts w:ascii="Arial" w:hAnsi="Arial" w:cs="Arial"/>
          <w:b/>
          <w:bCs/>
          <w:sz w:val="24"/>
          <w:szCs w:val="24"/>
          <w:lang w:val="en-US"/>
        </w:rPr>
        <w:t>MLOps</w:t>
      </w:r>
      <w:r w:rsidRPr="004559AF">
        <w:rPr>
          <w:rFonts w:ascii="Arial" w:hAnsi="Arial" w:cs="Arial"/>
          <w:b/>
          <w:bCs/>
          <w:sz w:val="24"/>
          <w:szCs w:val="24"/>
          <w:lang w:val="en-US"/>
        </w:rPr>
        <w:t xml:space="preserve"> </w:t>
      </w:r>
      <w:r w:rsidRPr="004559AF">
        <w:rPr>
          <w:rFonts w:ascii="Arial" w:hAnsi="Arial" w:cs="Arial"/>
          <w:sz w:val="24"/>
          <w:szCs w:val="24"/>
          <w:lang w:val="en-US"/>
        </w:rPr>
        <w:t>and GenAI solutions across enterprise verticals.</w:t>
      </w:r>
    </w:p>
    <w:p w:rsidR="00254DD7" w:rsidRPr="004559AF" w:rsidP="00254DD7" w14:paraId="406B646E" w14:textId="018CCC66">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w:t>
      </w:r>
      <w:r w:rsidRPr="004559AF">
        <w:rPr>
          <w:rFonts w:ascii="Arial" w:hAnsi="Arial" w:cs="Arial"/>
          <w:b/>
          <w:bCs/>
          <w:sz w:val="24"/>
          <w:szCs w:val="24"/>
        </w:rPr>
        <w:t>Core AI, ML</w:t>
      </w:r>
      <w:r w:rsidRPr="004559AF">
        <w:rPr>
          <w:rFonts w:ascii="Arial" w:hAnsi="Arial" w:cs="Arial"/>
          <w:sz w:val="24"/>
          <w:szCs w:val="24"/>
        </w:rPr>
        <w:t xml:space="preserve">, and </w:t>
      </w:r>
      <w:r w:rsidRPr="004559AF">
        <w:rPr>
          <w:rFonts w:ascii="Arial" w:hAnsi="Arial" w:cs="Arial"/>
          <w:b/>
          <w:bCs/>
          <w:sz w:val="24"/>
          <w:szCs w:val="24"/>
        </w:rPr>
        <w:t xml:space="preserve">Data </w:t>
      </w:r>
      <w:r w:rsidRPr="004559AF">
        <w:rPr>
          <w:rFonts w:ascii="Arial" w:hAnsi="Arial" w:cs="Arial"/>
          <w:b/>
          <w:bCs/>
          <w:sz w:val="24"/>
          <w:szCs w:val="24"/>
        </w:rPr>
        <w:t>ScienceDeveloped</w:t>
      </w:r>
      <w:r w:rsidRPr="004559AF">
        <w:rPr>
          <w:rFonts w:ascii="Arial" w:hAnsi="Arial" w:cs="Arial"/>
          <w:sz w:val="24"/>
          <w:szCs w:val="24"/>
        </w:rPr>
        <w:t xml:space="preserve"> and deployed end-to-end ML pipelines using Python, Scikit-learn, and Pandas, automating preprocessing, feature engineering, and model training for enterprise datasets.</w:t>
      </w:r>
    </w:p>
    <w:p w:rsidR="00254DD7" w:rsidRPr="004559AF" w:rsidP="00254DD7" w14:paraId="47327F2E" w14:textId="38C3FE3C">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Designed supervised and unsupervised models to improve prediction accuracy across domains like finance, </w:t>
      </w:r>
      <w:r w:rsidRPr="004559AF">
        <w:rPr>
          <w:rFonts w:ascii="Arial" w:hAnsi="Arial" w:cs="Arial"/>
          <w:b/>
          <w:bCs/>
          <w:sz w:val="24"/>
          <w:szCs w:val="24"/>
        </w:rPr>
        <w:t>healthcare</w:t>
      </w:r>
      <w:r w:rsidRPr="004559AF">
        <w:rPr>
          <w:rFonts w:ascii="Arial" w:hAnsi="Arial" w:cs="Arial"/>
          <w:sz w:val="24"/>
          <w:szCs w:val="24"/>
        </w:rPr>
        <w:t xml:space="preserve">, and supply-chain analytics. Implemented cross-validation and hyperparameter tuning using </w:t>
      </w:r>
      <w:r w:rsidRPr="004559AF">
        <w:rPr>
          <w:rFonts w:ascii="Arial" w:hAnsi="Arial" w:cs="Arial"/>
          <w:b/>
          <w:bCs/>
          <w:sz w:val="24"/>
          <w:szCs w:val="24"/>
        </w:rPr>
        <w:t>GridSearchCV</w:t>
      </w:r>
      <w:r w:rsidRPr="004559AF">
        <w:rPr>
          <w:rFonts w:ascii="Arial" w:hAnsi="Arial" w:cs="Arial"/>
          <w:b/>
          <w:bCs/>
          <w:sz w:val="24"/>
          <w:szCs w:val="24"/>
        </w:rPr>
        <w:t xml:space="preserve"> and </w:t>
      </w:r>
      <w:r w:rsidRPr="004559AF">
        <w:rPr>
          <w:rFonts w:ascii="Arial" w:hAnsi="Arial" w:cs="Arial"/>
          <w:b/>
          <w:bCs/>
          <w:sz w:val="24"/>
          <w:szCs w:val="24"/>
        </w:rPr>
        <w:t>Optuna</w:t>
      </w:r>
      <w:r w:rsidRPr="004559AF">
        <w:rPr>
          <w:rFonts w:ascii="Arial" w:hAnsi="Arial" w:cs="Arial"/>
          <w:sz w:val="24"/>
          <w:szCs w:val="24"/>
        </w:rPr>
        <w:t xml:space="preserve"> for boosting model generalization.</w:t>
      </w:r>
    </w:p>
    <w:p w:rsidR="00254DD7" w:rsidRPr="004559AF" w:rsidP="00254DD7" w14:paraId="50B69B34" w14:textId="37D86951">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Built </w:t>
      </w:r>
      <w:r w:rsidRPr="004559AF">
        <w:rPr>
          <w:rFonts w:ascii="Arial" w:hAnsi="Arial" w:cs="Arial"/>
          <w:b/>
          <w:bCs/>
          <w:sz w:val="24"/>
          <w:szCs w:val="24"/>
        </w:rPr>
        <w:t>deep learning</w:t>
      </w:r>
      <w:r w:rsidRPr="004559AF">
        <w:rPr>
          <w:rFonts w:ascii="Arial" w:hAnsi="Arial" w:cs="Arial"/>
          <w:sz w:val="24"/>
          <w:szCs w:val="24"/>
        </w:rPr>
        <w:t xml:space="preserve"> models with TensorFlow and </w:t>
      </w:r>
      <w:r w:rsidRPr="004559AF">
        <w:rPr>
          <w:rFonts w:ascii="Arial" w:hAnsi="Arial" w:cs="Arial"/>
          <w:b/>
          <w:bCs/>
          <w:sz w:val="24"/>
          <w:szCs w:val="24"/>
        </w:rPr>
        <w:t>PyTorch</w:t>
      </w:r>
      <w:r w:rsidRPr="004559AF">
        <w:rPr>
          <w:rFonts w:ascii="Arial" w:hAnsi="Arial" w:cs="Arial"/>
          <w:b/>
          <w:bCs/>
          <w:sz w:val="24"/>
          <w:szCs w:val="24"/>
        </w:rPr>
        <w:t xml:space="preserve"> for image,</w:t>
      </w:r>
      <w:r w:rsidRPr="004559AF">
        <w:rPr>
          <w:rFonts w:ascii="Arial" w:hAnsi="Arial" w:cs="Arial"/>
          <w:sz w:val="24"/>
          <w:szCs w:val="24"/>
        </w:rPr>
        <w:t xml:space="preserve"> text, and tabular modalities. Applied feature importance and SHAP explainability to interpret model outputs for regulatory compliance.</w:t>
      </w:r>
    </w:p>
    <w:p w:rsidR="00254DD7" w:rsidRPr="004559AF" w:rsidP="00254DD7" w14:paraId="55AFAB89" w14:textId="373CCBE5">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Constructed real-time inference APIs using </w:t>
      </w:r>
      <w:r w:rsidRPr="004559AF">
        <w:rPr>
          <w:rFonts w:ascii="Arial" w:hAnsi="Arial" w:cs="Arial"/>
          <w:b/>
          <w:bCs/>
          <w:sz w:val="24"/>
          <w:szCs w:val="24"/>
        </w:rPr>
        <w:t>Flask</w:t>
      </w:r>
      <w:r w:rsidRPr="004559AF">
        <w:rPr>
          <w:rFonts w:ascii="Arial" w:hAnsi="Arial" w:cs="Arial"/>
          <w:sz w:val="24"/>
          <w:szCs w:val="24"/>
        </w:rPr>
        <w:t xml:space="preserve"> and </w:t>
      </w:r>
      <w:r w:rsidRPr="004559AF">
        <w:rPr>
          <w:rFonts w:ascii="Arial" w:hAnsi="Arial" w:cs="Arial"/>
          <w:sz w:val="24"/>
          <w:szCs w:val="24"/>
        </w:rPr>
        <w:t>FastAPI</w:t>
      </w:r>
      <w:r w:rsidRPr="004559AF">
        <w:rPr>
          <w:rFonts w:ascii="Arial" w:hAnsi="Arial" w:cs="Arial"/>
          <w:sz w:val="24"/>
          <w:szCs w:val="24"/>
        </w:rPr>
        <w:t xml:space="preserve"> deployed in Docker containers. Performed statistical hypothesis testing and A/B analysis to quantify the business impact of ML decisions.</w:t>
      </w:r>
    </w:p>
    <w:p w:rsidR="00254DD7" w:rsidRPr="004559AF" w:rsidP="00254DD7" w14:paraId="7C09C1F9" w14:textId="59520025">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Engineered </w:t>
      </w:r>
      <w:r w:rsidRPr="004559AF">
        <w:rPr>
          <w:rFonts w:ascii="Arial" w:hAnsi="Arial" w:cs="Arial"/>
          <w:b/>
          <w:bCs/>
          <w:sz w:val="24"/>
          <w:szCs w:val="24"/>
        </w:rPr>
        <w:t>PySpark</w:t>
      </w:r>
      <w:r w:rsidRPr="004559AF">
        <w:rPr>
          <w:rFonts w:ascii="Arial" w:hAnsi="Arial" w:cs="Arial"/>
          <w:sz w:val="24"/>
          <w:szCs w:val="24"/>
        </w:rPr>
        <w:t xml:space="preserve">-based data transformations on multi-terabyte data lakes in Azure and AWS. Automated model evaluation dashboards in </w:t>
      </w:r>
      <w:r w:rsidRPr="004559AF">
        <w:rPr>
          <w:rFonts w:ascii="Arial" w:hAnsi="Arial" w:cs="Arial"/>
          <w:b/>
          <w:bCs/>
          <w:sz w:val="24"/>
          <w:szCs w:val="24"/>
        </w:rPr>
        <w:t>Power BI</w:t>
      </w:r>
      <w:r w:rsidRPr="004559AF">
        <w:rPr>
          <w:rFonts w:ascii="Arial" w:hAnsi="Arial" w:cs="Arial"/>
          <w:sz w:val="24"/>
          <w:szCs w:val="24"/>
        </w:rPr>
        <w:t>, highlighting recall, precision, F1-score, and drift metrics.</w:t>
      </w:r>
    </w:p>
    <w:p w:rsidR="00254DD7" w:rsidRPr="004559AF" w:rsidP="00254DD7" w14:paraId="095ECA8F" w14:textId="7E6BD21F">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Applied </w:t>
      </w:r>
      <w:r w:rsidRPr="004559AF">
        <w:rPr>
          <w:rFonts w:ascii="Arial" w:hAnsi="Arial" w:cs="Arial"/>
          <w:b/>
          <w:bCs/>
          <w:sz w:val="24"/>
          <w:szCs w:val="24"/>
        </w:rPr>
        <w:t>NLP pipelines</w:t>
      </w:r>
      <w:r w:rsidRPr="004559AF">
        <w:rPr>
          <w:rFonts w:ascii="Arial" w:hAnsi="Arial" w:cs="Arial"/>
          <w:sz w:val="24"/>
          <w:szCs w:val="24"/>
        </w:rPr>
        <w:t xml:space="preserve"> using </w:t>
      </w:r>
      <w:r w:rsidRPr="004559AF">
        <w:rPr>
          <w:rFonts w:ascii="Arial" w:hAnsi="Arial" w:cs="Arial"/>
          <w:sz w:val="24"/>
          <w:szCs w:val="24"/>
        </w:rPr>
        <w:t>SpaCy</w:t>
      </w:r>
      <w:r w:rsidRPr="004559AF">
        <w:rPr>
          <w:rFonts w:ascii="Arial" w:hAnsi="Arial" w:cs="Arial"/>
          <w:sz w:val="24"/>
          <w:szCs w:val="24"/>
        </w:rPr>
        <w:t xml:space="preserve"> and Transformers for entity extraction, text summarization, and document </w:t>
      </w:r>
      <w:r w:rsidRPr="004559AF">
        <w:rPr>
          <w:rFonts w:ascii="Arial" w:hAnsi="Arial" w:cs="Arial"/>
          <w:sz w:val="24"/>
          <w:szCs w:val="24"/>
        </w:rPr>
        <w:t>classification.Conducted</w:t>
      </w:r>
      <w:r w:rsidRPr="004559AF">
        <w:rPr>
          <w:rFonts w:ascii="Arial" w:hAnsi="Arial" w:cs="Arial"/>
          <w:sz w:val="24"/>
          <w:szCs w:val="24"/>
        </w:rPr>
        <w:t xml:space="preserve"> time-series forecasting using ARIMA, Prophet, and LSTM models to optimize demand and supply.</w:t>
      </w:r>
    </w:p>
    <w:p w:rsidR="00254DD7" w:rsidRPr="004559AF" w:rsidP="00254DD7" w14:paraId="16BDBE54" w14:textId="1FF438D0">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Built transfer-learning pipelines with </w:t>
      </w:r>
      <w:r w:rsidRPr="004559AF">
        <w:rPr>
          <w:rFonts w:ascii="Arial" w:hAnsi="Arial" w:cs="Arial"/>
          <w:sz w:val="24"/>
          <w:szCs w:val="24"/>
        </w:rPr>
        <w:t>ResNet</w:t>
      </w:r>
      <w:r w:rsidRPr="004559AF">
        <w:rPr>
          <w:rFonts w:ascii="Arial" w:hAnsi="Arial" w:cs="Arial"/>
          <w:sz w:val="24"/>
          <w:szCs w:val="24"/>
        </w:rPr>
        <w:t xml:space="preserve"> and </w:t>
      </w:r>
      <w:r w:rsidRPr="004559AF">
        <w:rPr>
          <w:rFonts w:ascii="Arial" w:hAnsi="Arial" w:cs="Arial"/>
          <w:b/>
          <w:bCs/>
          <w:sz w:val="24"/>
          <w:szCs w:val="24"/>
        </w:rPr>
        <w:t>BERT</w:t>
      </w:r>
      <w:r w:rsidRPr="004559AF">
        <w:rPr>
          <w:rFonts w:ascii="Arial" w:hAnsi="Arial" w:cs="Arial"/>
          <w:sz w:val="24"/>
          <w:szCs w:val="24"/>
        </w:rPr>
        <w:t xml:space="preserve"> to reuse pretrained knowledge across tasks. Deployed ML models via </w:t>
      </w:r>
      <w:r w:rsidRPr="004559AF">
        <w:rPr>
          <w:rFonts w:ascii="Arial" w:hAnsi="Arial" w:cs="Arial"/>
          <w:b/>
          <w:bCs/>
          <w:sz w:val="24"/>
          <w:szCs w:val="24"/>
        </w:rPr>
        <w:t>Azure ML</w:t>
      </w:r>
      <w:r w:rsidRPr="004559AF">
        <w:rPr>
          <w:rFonts w:ascii="Arial" w:hAnsi="Arial" w:cs="Arial"/>
          <w:sz w:val="24"/>
          <w:szCs w:val="24"/>
        </w:rPr>
        <w:t xml:space="preserve"> Endpoints integrating CI/CD through Azure DevOps.</w:t>
      </w:r>
    </w:p>
    <w:p w:rsidR="00254DD7" w:rsidRPr="004559AF" w:rsidP="00254DD7" w14:paraId="691656CF" w14:textId="768C5304">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Created </w:t>
      </w:r>
      <w:r w:rsidRPr="004559AF">
        <w:rPr>
          <w:rFonts w:ascii="Arial" w:hAnsi="Arial" w:cs="Arial"/>
          <w:b/>
          <w:bCs/>
          <w:sz w:val="24"/>
          <w:szCs w:val="24"/>
        </w:rPr>
        <w:t>EDA notebooks</w:t>
      </w:r>
      <w:r w:rsidRPr="004559AF">
        <w:rPr>
          <w:rFonts w:ascii="Arial" w:hAnsi="Arial" w:cs="Arial"/>
          <w:sz w:val="24"/>
          <w:szCs w:val="24"/>
        </w:rPr>
        <w:t xml:space="preserve"> revealing hidden trends and correlations driving executive decision-making. Implemented model versioning and tracking through </w:t>
      </w:r>
      <w:r w:rsidRPr="004559AF">
        <w:rPr>
          <w:rFonts w:ascii="Arial" w:hAnsi="Arial" w:cs="Arial"/>
          <w:b/>
          <w:bCs/>
          <w:sz w:val="24"/>
          <w:szCs w:val="24"/>
        </w:rPr>
        <w:t>MLflow</w:t>
      </w:r>
      <w:r w:rsidRPr="004559AF">
        <w:rPr>
          <w:rFonts w:ascii="Arial" w:hAnsi="Arial" w:cs="Arial"/>
          <w:b/>
          <w:bCs/>
          <w:sz w:val="24"/>
          <w:szCs w:val="24"/>
        </w:rPr>
        <w:t xml:space="preserve"> and GitHub Actions.</w:t>
      </w:r>
    </w:p>
    <w:p w:rsidR="00254DD7" w:rsidRPr="004559AF" w:rsidP="00254DD7" w14:paraId="2CA33ACF" w14:textId="73505C7E">
      <w:pPr>
        <w:pStyle w:val="ListParagraph"/>
        <w:numPr>
          <w:ilvl w:val="0"/>
          <w:numId w:val="37"/>
        </w:numPr>
        <w:rPr>
          <w:rFonts w:ascii="Arial" w:hAnsi="Arial" w:cs="Arial"/>
          <w:sz w:val="24"/>
          <w:szCs w:val="24"/>
        </w:rPr>
      </w:pPr>
      <w:r w:rsidRPr="004559AF">
        <w:rPr>
          <w:rFonts w:ascii="Arial" w:hAnsi="Arial" w:cs="Arial"/>
          <w:sz w:val="24"/>
          <w:szCs w:val="24"/>
        </w:rPr>
        <w:t>Experience in Trained autoencoders for anomaly detection in manufacturing and fraud detection contexts. Collaborated with cross-functional teams to define KPIs and translate business problems into data problems.</w:t>
      </w:r>
    </w:p>
    <w:p w:rsidR="00254DD7" w:rsidRPr="004559AF" w:rsidP="00254DD7" w14:paraId="4CBA705A" w14:textId="2F1F18EA">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Designed </w:t>
      </w:r>
      <w:r w:rsidRPr="004559AF">
        <w:rPr>
          <w:rFonts w:ascii="Arial" w:hAnsi="Arial" w:cs="Arial"/>
          <w:b/>
          <w:bCs/>
          <w:sz w:val="24"/>
          <w:szCs w:val="24"/>
        </w:rPr>
        <w:t>data validation</w:t>
      </w:r>
      <w:r w:rsidRPr="004559AF">
        <w:rPr>
          <w:rFonts w:ascii="Arial" w:hAnsi="Arial" w:cs="Arial"/>
          <w:sz w:val="24"/>
          <w:szCs w:val="24"/>
        </w:rPr>
        <w:t xml:space="preserve"> layers with Great Expectations to enforce schema and type integrity. Built ensemble stacking models using </w:t>
      </w:r>
      <w:r w:rsidRPr="004559AF">
        <w:rPr>
          <w:rFonts w:ascii="Arial" w:hAnsi="Arial" w:cs="Arial"/>
          <w:b/>
          <w:bCs/>
          <w:sz w:val="24"/>
          <w:szCs w:val="24"/>
        </w:rPr>
        <w:t>XGBoost</w:t>
      </w:r>
      <w:r w:rsidRPr="004559AF">
        <w:rPr>
          <w:rFonts w:ascii="Arial" w:hAnsi="Arial" w:cs="Arial"/>
          <w:b/>
          <w:bCs/>
          <w:sz w:val="24"/>
          <w:szCs w:val="24"/>
        </w:rPr>
        <w:t xml:space="preserve"> and </w:t>
      </w:r>
      <w:r w:rsidRPr="004559AF">
        <w:rPr>
          <w:rFonts w:ascii="Arial" w:hAnsi="Arial" w:cs="Arial"/>
          <w:b/>
          <w:bCs/>
          <w:sz w:val="24"/>
          <w:szCs w:val="24"/>
        </w:rPr>
        <w:t>LightGBM</w:t>
      </w:r>
      <w:r w:rsidRPr="004559AF">
        <w:rPr>
          <w:rFonts w:ascii="Arial" w:hAnsi="Arial" w:cs="Arial"/>
          <w:sz w:val="24"/>
          <w:szCs w:val="24"/>
        </w:rPr>
        <w:t xml:space="preserve"> to reduce variance and bias.</w:t>
      </w:r>
    </w:p>
    <w:p w:rsidR="00254DD7" w:rsidRPr="004559AF" w:rsidP="00254DD7" w14:paraId="52C18253" w14:textId="16EB5159">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Integrated </w:t>
      </w:r>
      <w:r w:rsidRPr="004559AF">
        <w:rPr>
          <w:rFonts w:ascii="Arial" w:hAnsi="Arial" w:cs="Arial"/>
          <w:b/>
          <w:bCs/>
          <w:sz w:val="24"/>
          <w:szCs w:val="24"/>
        </w:rPr>
        <w:t>OpenCV</w:t>
      </w:r>
      <w:r w:rsidRPr="004559AF">
        <w:rPr>
          <w:rFonts w:ascii="Arial" w:hAnsi="Arial" w:cs="Arial"/>
          <w:sz w:val="24"/>
          <w:szCs w:val="24"/>
        </w:rPr>
        <w:t xml:space="preserve"> for object tracking and defect detection in video analytics. Deployed DL models on </w:t>
      </w:r>
      <w:r w:rsidRPr="004559AF">
        <w:rPr>
          <w:rFonts w:ascii="Arial" w:hAnsi="Arial" w:cs="Arial"/>
          <w:b/>
          <w:bCs/>
          <w:sz w:val="24"/>
          <w:szCs w:val="24"/>
        </w:rPr>
        <w:t>GPU clusters</w:t>
      </w:r>
      <w:r w:rsidRPr="004559AF">
        <w:rPr>
          <w:rFonts w:ascii="Arial" w:hAnsi="Arial" w:cs="Arial"/>
          <w:sz w:val="24"/>
          <w:szCs w:val="24"/>
        </w:rPr>
        <w:t xml:space="preserve"> with </w:t>
      </w:r>
      <w:r w:rsidRPr="004559AF">
        <w:rPr>
          <w:rFonts w:ascii="Arial" w:hAnsi="Arial" w:cs="Arial"/>
          <w:b/>
          <w:bCs/>
          <w:sz w:val="24"/>
          <w:szCs w:val="24"/>
        </w:rPr>
        <w:t>CUDA</w:t>
      </w:r>
      <w:r w:rsidRPr="004559AF">
        <w:rPr>
          <w:rFonts w:ascii="Arial" w:hAnsi="Arial" w:cs="Arial"/>
          <w:sz w:val="24"/>
          <w:szCs w:val="24"/>
        </w:rPr>
        <w:t xml:space="preserve"> and NVIDIA </w:t>
      </w:r>
      <w:r w:rsidRPr="004559AF">
        <w:rPr>
          <w:rFonts w:ascii="Arial" w:hAnsi="Arial" w:cs="Arial"/>
          <w:b/>
          <w:bCs/>
          <w:sz w:val="24"/>
          <w:szCs w:val="24"/>
        </w:rPr>
        <w:t>TensorRT</w:t>
      </w:r>
      <w:r w:rsidRPr="004559AF">
        <w:rPr>
          <w:rFonts w:ascii="Arial" w:hAnsi="Arial" w:cs="Arial"/>
          <w:sz w:val="24"/>
          <w:szCs w:val="24"/>
        </w:rPr>
        <w:t xml:space="preserve"> for low-latency inference. Implemented data drift alerts and automated model retraining pipelines.</w:t>
      </w:r>
    </w:p>
    <w:p w:rsidR="00254DD7" w:rsidRPr="004559AF" w:rsidP="00254DD7" w14:paraId="0A0A4E79" w14:textId="245AD6D3">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Built custom loss functions for domain-specific objectives (e.g., weighted F1 in imbalanced data). Conducted feature selection and dimensionality reduction using </w:t>
      </w:r>
      <w:r w:rsidRPr="004559AF">
        <w:rPr>
          <w:rFonts w:ascii="Arial" w:hAnsi="Arial" w:cs="Arial"/>
          <w:b/>
          <w:bCs/>
          <w:sz w:val="24"/>
          <w:szCs w:val="24"/>
        </w:rPr>
        <w:t xml:space="preserve">PCA </w:t>
      </w:r>
      <w:r w:rsidRPr="004559AF">
        <w:rPr>
          <w:rFonts w:ascii="Arial" w:hAnsi="Arial" w:cs="Arial"/>
          <w:sz w:val="24"/>
          <w:szCs w:val="24"/>
        </w:rPr>
        <w:t xml:space="preserve">and </w:t>
      </w:r>
      <w:r w:rsidRPr="004559AF">
        <w:rPr>
          <w:rFonts w:ascii="Arial" w:hAnsi="Arial" w:cs="Arial"/>
          <w:sz w:val="24"/>
          <w:szCs w:val="24"/>
        </w:rPr>
        <w:t>UMAP.Designed</w:t>
      </w:r>
      <w:r w:rsidRPr="004559AF">
        <w:rPr>
          <w:rFonts w:ascii="Arial" w:hAnsi="Arial" w:cs="Arial"/>
          <w:sz w:val="24"/>
          <w:szCs w:val="24"/>
        </w:rPr>
        <w:t xml:space="preserve"> interactive data apps with </w:t>
      </w:r>
      <w:r w:rsidRPr="004559AF">
        <w:rPr>
          <w:rFonts w:ascii="Arial" w:hAnsi="Arial" w:cs="Arial"/>
          <w:b/>
          <w:bCs/>
          <w:sz w:val="24"/>
          <w:szCs w:val="24"/>
        </w:rPr>
        <w:t>Streamlit</w:t>
      </w:r>
      <w:r w:rsidRPr="004559AF">
        <w:rPr>
          <w:rFonts w:ascii="Arial" w:hAnsi="Arial" w:cs="Arial"/>
          <w:sz w:val="24"/>
          <w:szCs w:val="24"/>
        </w:rPr>
        <w:t xml:space="preserve"> and </w:t>
      </w:r>
      <w:r w:rsidRPr="004559AF">
        <w:rPr>
          <w:rFonts w:ascii="Arial" w:hAnsi="Arial" w:cs="Arial"/>
          <w:sz w:val="24"/>
          <w:szCs w:val="24"/>
        </w:rPr>
        <w:t>Plotly</w:t>
      </w:r>
      <w:r w:rsidRPr="004559AF">
        <w:rPr>
          <w:rFonts w:ascii="Arial" w:hAnsi="Arial" w:cs="Arial"/>
          <w:sz w:val="24"/>
          <w:szCs w:val="24"/>
        </w:rPr>
        <w:t xml:space="preserve"> Dash for stakeholder reviews.</w:t>
      </w:r>
    </w:p>
    <w:p w:rsidR="00254DD7" w:rsidRPr="004559AF" w:rsidP="00254DD7" w14:paraId="3A429FFC" w14:textId="548B3933">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Implemented data quality and profiling reports automatically in DBT </w:t>
      </w:r>
      <w:r w:rsidRPr="004559AF">
        <w:rPr>
          <w:rFonts w:ascii="Arial" w:hAnsi="Arial" w:cs="Arial"/>
          <w:sz w:val="24"/>
          <w:szCs w:val="24"/>
        </w:rPr>
        <w:t>pipelines.Managed</w:t>
      </w:r>
      <w:r w:rsidRPr="004559AF">
        <w:rPr>
          <w:rFonts w:ascii="Arial" w:hAnsi="Arial" w:cs="Arial"/>
          <w:sz w:val="24"/>
          <w:szCs w:val="24"/>
        </w:rPr>
        <w:t xml:space="preserve"> </w:t>
      </w:r>
      <w:r w:rsidRPr="004559AF">
        <w:rPr>
          <w:rFonts w:ascii="Arial" w:hAnsi="Arial" w:cs="Arial"/>
          <w:b/>
          <w:bCs/>
          <w:sz w:val="24"/>
          <w:szCs w:val="24"/>
        </w:rPr>
        <w:t>CI/CD</w:t>
      </w:r>
      <w:r w:rsidRPr="004559AF">
        <w:rPr>
          <w:rFonts w:ascii="Arial" w:hAnsi="Arial" w:cs="Arial"/>
          <w:sz w:val="24"/>
          <w:szCs w:val="24"/>
        </w:rPr>
        <w:t xml:space="preserve"> for data science projects integrating Jenkins and Docker. Deployed real-time model inference via </w:t>
      </w:r>
      <w:r w:rsidRPr="004559AF">
        <w:rPr>
          <w:rFonts w:ascii="Arial" w:hAnsi="Arial" w:cs="Arial"/>
          <w:b/>
          <w:bCs/>
          <w:sz w:val="24"/>
          <w:szCs w:val="24"/>
        </w:rPr>
        <w:t>Kafka</w:t>
      </w:r>
      <w:r w:rsidRPr="004559AF">
        <w:rPr>
          <w:rFonts w:ascii="Arial" w:hAnsi="Arial" w:cs="Arial"/>
          <w:sz w:val="24"/>
          <w:szCs w:val="24"/>
        </w:rPr>
        <w:t xml:space="preserve"> streams and Spark Structured Streaming.</w:t>
      </w:r>
    </w:p>
    <w:p w:rsidR="00254DD7" w:rsidRPr="004559AF" w:rsidP="00254DD7" w14:paraId="0FA0DA94" w14:textId="3F9DC859">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Achieved 30–40 % runtime reduction through Spark optimization and cluster </w:t>
      </w:r>
      <w:r w:rsidRPr="004559AF">
        <w:rPr>
          <w:rFonts w:ascii="Arial" w:hAnsi="Arial" w:cs="Arial"/>
          <w:sz w:val="24"/>
          <w:szCs w:val="24"/>
        </w:rPr>
        <w:t>tuning.Created</w:t>
      </w:r>
      <w:r w:rsidRPr="004559AF">
        <w:rPr>
          <w:rFonts w:ascii="Arial" w:hAnsi="Arial" w:cs="Arial"/>
          <w:sz w:val="24"/>
          <w:szCs w:val="24"/>
        </w:rPr>
        <w:t xml:space="preserve"> model registry dashboards with </w:t>
      </w:r>
      <w:r w:rsidRPr="004559AF">
        <w:rPr>
          <w:rFonts w:ascii="Arial" w:hAnsi="Arial" w:cs="Arial"/>
          <w:b/>
          <w:bCs/>
          <w:sz w:val="24"/>
          <w:szCs w:val="24"/>
        </w:rPr>
        <w:t>MLflow</w:t>
      </w:r>
      <w:r w:rsidRPr="004559AF">
        <w:rPr>
          <w:rFonts w:ascii="Arial" w:hAnsi="Arial" w:cs="Arial"/>
          <w:sz w:val="24"/>
          <w:szCs w:val="24"/>
        </w:rPr>
        <w:t xml:space="preserve"> for experiment </w:t>
      </w:r>
      <w:r w:rsidRPr="004559AF">
        <w:rPr>
          <w:rFonts w:ascii="Arial" w:hAnsi="Arial" w:cs="Arial"/>
          <w:sz w:val="24"/>
          <w:szCs w:val="24"/>
        </w:rPr>
        <w:t>comparison.Led</w:t>
      </w:r>
      <w:r w:rsidRPr="004559AF">
        <w:rPr>
          <w:rFonts w:ascii="Arial" w:hAnsi="Arial" w:cs="Arial"/>
          <w:sz w:val="24"/>
          <w:szCs w:val="24"/>
        </w:rPr>
        <w:t xml:space="preserve"> data governance efforts ensuring GDPR and HIPAA compliance in AI pipelines.</w:t>
      </w:r>
    </w:p>
    <w:p w:rsidR="00254DD7" w:rsidRPr="004559AF" w:rsidP="00254DD7" w14:paraId="51311A03" w14:textId="7D4496A7">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Built multi-modal fusion models combining image, text, and numerical data </w:t>
      </w:r>
      <w:r w:rsidRPr="004559AF">
        <w:rPr>
          <w:rFonts w:ascii="Arial" w:hAnsi="Arial" w:cs="Arial"/>
          <w:sz w:val="24"/>
          <w:szCs w:val="24"/>
        </w:rPr>
        <w:t>inputs.Implemented</w:t>
      </w:r>
      <w:r w:rsidRPr="004559AF">
        <w:rPr>
          <w:rFonts w:ascii="Arial" w:hAnsi="Arial" w:cs="Arial"/>
          <w:sz w:val="24"/>
          <w:szCs w:val="24"/>
        </w:rPr>
        <w:t xml:space="preserve"> </w:t>
      </w:r>
      <w:r w:rsidRPr="004559AF">
        <w:rPr>
          <w:rFonts w:ascii="Arial" w:hAnsi="Arial" w:cs="Arial"/>
          <w:b/>
          <w:bCs/>
          <w:sz w:val="24"/>
          <w:szCs w:val="24"/>
        </w:rPr>
        <w:t>Bayesian</w:t>
      </w:r>
      <w:r w:rsidRPr="004559AF">
        <w:rPr>
          <w:rFonts w:ascii="Arial" w:hAnsi="Arial" w:cs="Arial"/>
          <w:sz w:val="24"/>
          <w:szCs w:val="24"/>
        </w:rPr>
        <w:t xml:space="preserve"> optimization for automated hyperparameter </w:t>
      </w:r>
      <w:r w:rsidRPr="004559AF">
        <w:rPr>
          <w:rFonts w:ascii="Arial" w:hAnsi="Arial" w:cs="Arial"/>
          <w:sz w:val="24"/>
          <w:szCs w:val="24"/>
        </w:rPr>
        <w:t>tuning.Used</w:t>
      </w:r>
      <w:r w:rsidRPr="004559AF">
        <w:rPr>
          <w:rFonts w:ascii="Arial" w:hAnsi="Arial" w:cs="Arial"/>
          <w:sz w:val="24"/>
          <w:szCs w:val="24"/>
        </w:rPr>
        <w:t xml:space="preserve"> GitHub Actions and Azure DevOps for automated testing and deployment.</w:t>
      </w:r>
    </w:p>
    <w:p w:rsidR="00254DD7" w:rsidRPr="004559AF" w:rsidP="00254DD7" w14:paraId="50204A35" w14:textId="6C40622D">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Designed CI-based model evaluation frameworks integrated into production monitoring dashboards. </w:t>
      </w:r>
      <w:r w:rsidRPr="004559AF">
        <w:rPr>
          <w:rFonts w:ascii="Arial" w:hAnsi="Arial" w:cs="Arial"/>
          <w:b/>
          <w:bCs/>
          <w:sz w:val="24"/>
          <w:szCs w:val="24"/>
        </w:rPr>
        <w:t>Generative AI</w:t>
      </w:r>
      <w:r w:rsidRPr="004559AF">
        <w:rPr>
          <w:rFonts w:ascii="Arial" w:hAnsi="Arial" w:cs="Arial"/>
          <w:sz w:val="24"/>
          <w:szCs w:val="24"/>
        </w:rPr>
        <w:t xml:space="preserve">, </w:t>
      </w:r>
      <w:r w:rsidRPr="004559AF">
        <w:rPr>
          <w:rFonts w:ascii="Arial" w:hAnsi="Arial" w:cs="Arial"/>
          <w:b/>
          <w:bCs/>
          <w:sz w:val="24"/>
          <w:szCs w:val="24"/>
        </w:rPr>
        <w:t>Agentic AI</w:t>
      </w:r>
      <w:r w:rsidRPr="004559AF">
        <w:rPr>
          <w:rFonts w:ascii="Arial" w:hAnsi="Arial" w:cs="Arial"/>
          <w:sz w:val="24"/>
          <w:szCs w:val="24"/>
        </w:rPr>
        <w:t xml:space="preserve"> &amp; RAG Built custom </w:t>
      </w:r>
      <w:r w:rsidRPr="004559AF">
        <w:rPr>
          <w:rFonts w:ascii="Arial" w:hAnsi="Arial" w:cs="Arial"/>
          <w:sz w:val="24"/>
          <w:szCs w:val="24"/>
        </w:rPr>
        <w:t xml:space="preserve">chatbots </w:t>
      </w:r>
      <w:r w:rsidRPr="004559AF">
        <w:rPr>
          <w:rFonts w:ascii="Arial" w:hAnsi="Arial" w:cs="Arial"/>
          <w:b/>
          <w:bCs/>
          <w:sz w:val="24"/>
          <w:szCs w:val="24"/>
        </w:rPr>
        <w:t>leveraging GPT-4,</w:t>
      </w:r>
      <w:r w:rsidRPr="004559AF">
        <w:rPr>
          <w:rFonts w:ascii="Arial" w:hAnsi="Arial" w:cs="Arial"/>
          <w:sz w:val="24"/>
          <w:szCs w:val="24"/>
        </w:rPr>
        <w:t xml:space="preserve"> Llama-3 and Mistral models via </w:t>
      </w:r>
      <w:r w:rsidRPr="004559AF">
        <w:rPr>
          <w:rFonts w:ascii="Arial" w:hAnsi="Arial" w:cs="Arial"/>
          <w:sz w:val="24"/>
          <w:szCs w:val="24"/>
        </w:rPr>
        <w:t>LangChain</w:t>
      </w:r>
      <w:r w:rsidRPr="004559AF">
        <w:rPr>
          <w:rFonts w:ascii="Arial" w:hAnsi="Arial" w:cs="Arial"/>
          <w:sz w:val="24"/>
          <w:szCs w:val="24"/>
        </w:rPr>
        <w:t xml:space="preserve"> and Bedrock.</w:t>
      </w:r>
    </w:p>
    <w:p w:rsidR="00254DD7" w:rsidRPr="004559AF" w:rsidP="00254DD7" w14:paraId="7E65DBC2" w14:textId="2D684939">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Developed Retrieval-Augmented Generation </w:t>
      </w:r>
      <w:r w:rsidRPr="004559AF">
        <w:rPr>
          <w:rFonts w:ascii="Arial" w:hAnsi="Arial" w:cs="Arial"/>
          <w:b/>
          <w:bCs/>
          <w:sz w:val="24"/>
          <w:szCs w:val="24"/>
        </w:rPr>
        <w:t>(RAG) pipelines</w:t>
      </w:r>
      <w:r w:rsidRPr="004559AF">
        <w:rPr>
          <w:rFonts w:ascii="Arial" w:hAnsi="Arial" w:cs="Arial"/>
          <w:sz w:val="24"/>
          <w:szCs w:val="24"/>
        </w:rPr>
        <w:t xml:space="preserve"> with vector stores like Pinecone and </w:t>
      </w:r>
      <w:r w:rsidRPr="004559AF">
        <w:rPr>
          <w:rFonts w:ascii="Arial" w:hAnsi="Arial" w:cs="Arial"/>
          <w:b/>
          <w:bCs/>
          <w:sz w:val="24"/>
          <w:szCs w:val="24"/>
        </w:rPr>
        <w:t>FAISS</w:t>
      </w:r>
      <w:r w:rsidRPr="004559AF">
        <w:rPr>
          <w:rFonts w:ascii="Arial" w:hAnsi="Arial" w:cs="Arial"/>
          <w:sz w:val="24"/>
          <w:szCs w:val="24"/>
        </w:rPr>
        <w:t xml:space="preserve">. Designed Agentic AI workflows using </w:t>
      </w:r>
      <w:r w:rsidRPr="004559AF">
        <w:rPr>
          <w:rFonts w:ascii="Arial" w:hAnsi="Arial" w:cs="Arial"/>
          <w:sz w:val="24"/>
          <w:szCs w:val="24"/>
        </w:rPr>
        <w:t>LangGraph</w:t>
      </w:r>
      <w:r w:rsidRPr="004559AF">
        <w:rPr>
          <w:rFonts w:ascii="Arial" w:hAnsi="Arial" w:cs="Arial"/>
          <w:sz w:val="24"/>
          <w:szCs w:val="24"/>
        </w:rPr>
        <w:t xml:space="preserve"> and </w:t>
      </w:r>
      <w:r w:rsidRPr="004559AF">
        <w:rPr>
          <w:rFonts w:ascii="Arial" w:hAnsi="Arial" w:cs="Arial"/>
          <w:sz w:val="24"/>
          <w:szCs w:val="24"/>
        </w:rPr>
        <w:t>CrewAI</w:t>
      </w:r>
      <w:r w:rsidRPr="004559AF">
        <w:rPr>
          <w:rFonts w:ascii="Arial" w:hAnsi="Arial" w:cs="Arial"/>
          <w:sz w:val="24"/>
          <w:szCs w:val="24"/>
        </w:rPr>
        <w:t xml:space="preserve"> for multi-step task automation.</w:t>
      </w:r>
    </w:p>
    <w:p w:rsidR="00254DD7" w:rsidRPr="004559AF" w:rsidP="00254DD7" w14:paraId="0BC0F01D" w14:textId="3A93D623">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Implemented </w:t>
      </w:r>
      <w:r w:rsidRPr="004559AF">
        <w:rPr>
          <w:rFonts w:ascii="Arial" w:hAnsi="Arial" w:cs="Arial"/>
          <w:b/>
          <w:bCs/>
          <w:sz w:val="24"/>
          <w:szCs w:val="24"/>
        </w:rPr>
        <w:t>prompt chaining</w:t>
      </w:r>
      <w:r w:rsidRPr="004559AF">
        <w:rPr>
          <w:rFonts w:ascii="Arial" w:hAnsi="Arial" w:cs="Arial"/>
          <w:sz w:val="24"/>
          <w:szCs w:val="24"/>
        </w:rPr>
        <w:t xml:space="preserve"> and context memory in </w:t>
      </w:r>
      <w:r w:rsidRPr="004559AF">
        <w:rPr>
          <w:rFonts w:ascii="Arial" w:hAnsi="Arial" w:cs="Arial"/>
          <w:sz w:val="24"/>
          <w:szCs w:val="24"/>
        </w:rPr>
        <w:t>LangChain</w:t>
      </w:r>
      <w:r w:rsidRPr="004559AF">
        <w:rPr>
          <w:rFonts w:ascii="Arial" w:hAnsi="Arial" w:cs="Arial"/>
          <w:sz w:val="24"/>
          <w:szCs w:val="24"/>
        </w:rPr>
        <w:t xml:space="preserve"> to improve response accuracy. Integrated N8N and Zapier agents for workflow automation with external APIs. Deployed Azure OpenAI Service for enterprise-grade LLM security and data isolation.</w:t>
      </w:r>
    </w:p>
    <w:p w:rsidR="00254DD7" w:rsidRPr="004559AF" w:rsidP="00254DD7" w14:paraId="34A1A607" w14:textId="574CCEC0">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Fine-tuned domain-specific </w:t>
      </w:r>
      <w:r w:rsidRPr="004559AF">
        <w:rPr>
          <w:rFonts w:ascii="Arial" w:hAnsi="Arial" w:cs="Arial"/>
          <w:b/>
          <w:bCs/>
          <w:sz w:val="24"/>
          <w:szCs w:val="24"/>
        </w:rPr>
        <w:t>LLM</w:t>
      </w:r>
      <w:r w:rsidRPr="004559AF">
        <w:rPr>
          <w:rFonts w:ascii="Arial" w:hAnsi="Arial" w:cs="Arial"/>
          <w:sz w:val="24"/>
          <w:szCs w:val="24"/>
        </w:rPr>
        <w:t xml:space="preserve">s using </w:t>
      </w:r>
      <w:r w:rsidRPr="004559AF">
        <w:rPr>
          <w:rFonts w:ascii="Arial" w:hAnsi="Arial" w:cs="Arial"/>
          <w:sz w:val="24"/>
          <w:szCs w:val="24"/>
        </w:rPr>
        <w:t>LoRA</w:t>
      </w:r>
      <w:r w:rsidRPr="004559AF">
        <w:rPr>
          <w:rFonts w:ascii="Arial" w:hAnsi="Arial" w:cs="Arial"/>
          <w:sz w:val="24"/>
          <w:szCs w:val="24"/>
        </w:rPr>
        <w:t xml:space="preserve"> and PEFT to reduce training costs by 70 %. Built RAG pipelines using Azure AI Search and </w:t>
      </w:r>
      <w:r w:rsidRPr="004559AF">
        <w:rPr>
          <w:rFonts w:ascii="Arial" w:hAnsi="Arial" w:cs="Arial"/>
          <w:sz w:val="24"/>
          <w:szCs w:val="24"/>
        </w:rPr>
        <w:t>LangChain</w:t>
      </w:r>
      <w:r w:rsidRPr="004559AF">
        <w:rPr>
          <w:rFonts w:ascii="Arial" w:hAnsi="Arial" w:cs="Arial"/>
          <w:sz w:val="24"/>
          <w:szCs w:val="24"/>
        </w:rPr>
        <w:t xml:space="preserve"> document loaders. Evaluated LLM performance using </w:t>
      </w:r>
      <w:r w:rsidRPr="004559AF">
        <w:rPr>
          <w:rFonts w:ascii="Arial" w:hAnsi="Arial" w:cs="Arial"/>
          <w:b/>
          <w:bCs/>
          <w:sz w:val="24"/>
          <w:szCs w:val="24"/>
        </w:rPr>
        <w:t>ROUGE</w:t>
      </w:r>
      <w:r w:rsidRPr="004559AF">
        <w:rPr>
          <w:rFonts w:ascii="Arial" w:hAnsi="Arial" w:cs="Arial"/>
          <w:sz w:val="24"/>
          <w:szCs w:val="24"/>
        </w:rPr>
        <w:t>, BLEU, and Factuality metrics.</w:t>
      </w:r>
    </w:p>
    <w:p w:rsidR="00254DD7" w:rsidRPr="004559AF" w:rsidP="00254DD7" w14:paraId="042FC07E" w14:textId="15311F95">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Designed multi-agent systems that collaborate to perform planning, retrieval, and report generation. Automated report generation and email summaries using LLMs connected to Outlook and Power Automate. Built </w:t>
      </w:r>
      <w:r w:rsidRPr="004559AF">
        <w:rPr>
          <w:rFonts w:ascii="Arial" w:hAnsi="Arial" w:cs="Arial"/>
          <w:b/>
          <w:bCs/>
          <w:sz w:val="24"/>
          <w:szCs w:val="24"/>
        </w:rPr>
        <w:t>Bedrock Agents</w:t>
      </w:r>
      <w:r w:rsidRPr="004559AF">
        <w:rPr>
          <w:rFonts w:ascii="Arial" w:hAnsi="Arial" w:cs="Arial"/>
          <w:sz w:val="24"/>
          <w:szCs w:val="24"/>
        </w:rPr>
        <w:t xml:space="preserve"> integrating Anthropic </w:t>
      </w:r>
      <w:r w:rsidRPr="004559AF">
        <w:rPr>
          <w:rFonts w:ascii="Arial" w:hAnsi="Arial" w:cs="Arial"/>
          <w:b/>
          <w:bCs/>
          <w:sz w:val="24"/>
          <w:szCs w:val="24"/>
        </w:rPr>
        <w:t>Claude</w:t>
      </w:r>
      <w:r w:rsidRPr="004559AF">
        <w:rPr>
          <w:rFonts w:ascii="Arial" w:hAnsi="Arial" w:cs="Arial"/>
          <w:sz w:val="24"/>
          <w:szCs w:val="24"/>
        </w:rPr>
        <w:t xml:space="preserve"> and Titan models for multi-domain tasks.</w:t>
      </w:r>
    </w:p>
    <w:p w:rsidR="00254DD7" w:rsidRPr="004559AF" w:rsidP="00254DD7" w14:paraId="6FFF6904" w14:textId="36C8C00C">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Developed AI-assisted code generation and testing using GPT APIs within VS Code. Created interactive </w:t>
      </w:r>
      <w:r w:rsidRPr="004559AF">
        <w:rPr>
          <w:rFonts w:ascii="Arial" w:hAnsi="Arial" w:cs="Arial"/>
          <w:b/>
          <w:bCs/>
          <w:sz w:val="24"/>
          <w:szCs w:val="24"/>
        </w:rPr>
        <w:t>LLM</w:t>
      </w:r>
      <w:r w:rsidRPr="004559AF">
        <w:rPr>
          <w:rFonts w:ascii="Arial" w:hAnsi="Arial" w:cs="Arial"/>
          <w:sz w:val="24"/>
          <w:szCs w:val="24"/>
        </w:rPr>
        <w:t xml:space="preserve">-driven </w:t>
      </w:r>
      <w:r w:rsidRPr="004559AF">
        <w:rPr>
          <w:rFonts w:ascii="Arial" w:hAnsi="Arial" w:cs="Arial"/>
          <w:sz w:val="24"/>
          <w:szCs w:val="24"/>
        </w:rPr>
        <w:t>Streamlit</w:t>
      </w:r>
      <w:r w:rsidRPr="004559AF">
        <w:rPr>
          <w:rFonts w:ascii="Arial" w:hAnsi="Arial" w:cs="Arial"/>
          <w:sz w:val="24"/>
          <w:szCs w:val="24"/>
        </w:rPr>
        <w:t xml:space="preserve"> UIs for data storytelling and exploration. Built PDF and contract intelligence systems using </w:t>
      </w:r>
      <w:r w:rsidRPr="004559AF">
        <w:rPr>
          <w:rFonts w:ascii="Arial" w:hAnsi="Arial" w:cs="Arial"/>
          <w:b/>
          <w:bCs/>
          <w:sz w:val="24"/>
          <w:szCs w:val="24"/>
        </w:rPr>
        <w:t>LangChain</w:t>
      </w:r>
      <w:r w:rsidRPr="004559AF">
        <w:rPr>
          <w:rFonts w:ascii="Arial" w:hAnsi="Arial" w:cs="Arial"/>
          <w:sz w:val="24"/>
          <w:szCs w:val="24"/>
        </w:rPr>
        <w:t xml:space="preserve"> + Azure Document Intelligence.</w:t>
      </w:r>
    </w:p>
    <w:p w:rsidR="00254DD7" w:rsidRPr="004559AF" w:rsidP="00254DD7" w14:paraId="46771745" w14:textId="5F0DC996">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Implemented vector embedding pipelines via </w:t>
      </w:r>
      <w:r w:rsidRPr="004559AF">
        <w:rPr>
          <w:rFonts w:ascii="Arial" w:hAnsi="Arial" w:cs="Arial"/>
          <w:b/>
          <w:bCs/>
          <w:sz w:val="24"/>
          <w:szCs w:val="24"/>
        </w:rPr>
        <w:t>OpenAI Embeddings</w:t>
      </w:r>
      <w:r w:rsidRPr="004559AF">
        <w:rPr>
          <w:rFonts w:ascii="Arial" w:hAnsi="Arial" w:cs="Arial"/>
          <w:sz w:val="24"/>
          <w:szCs w:val="24"/>
        </w:rPr>
        <w:t xml:space="preserve"> and Chroma </w:t>
      </w:r>
      <w:r w:rsidRPr="004559AF">
        <w:rPr>
          <w:rFonts w:ascii="Arial" w:hAnsi="Arial" w:cs="Arial"/>
          <w:sz w:val="24"/>
          <w:szCs w:val="24"/>
        </w:rPr>
        <w:t>DB.Constructed</w:t>
      </w:r>
      <w:r w:rsidRPr="004559AF">
        <w:rPr>
          <w:rFonts w:ascii="Arial" w:hAnsi="Arial" w:cs="Arial"/>
          <w:sz w:val="24"/>
          <w:szCs w:val="24"/>
        </w:rPr>
        <w:t xml:space="preserve"> tool-calling agents for database querying and web search tasks. Orchestrated </w:t>
      </w:r>
      <w:r w:rsidRPr="004559AF">
        <w:rPr>
          <w:rFonts w:ascii="Arial" w:hAnsi="Arial" w:cs="Arial"/>
          <w:b/>
          <w:bCs/>
          <w:sz w:val="24"/>
          <w:szCs w:val="24"/>
        </w:rPr>
        <w:t>CrewAI</w:t>
      </w:r>
      <w:r w:rsidRPr="004559AF">
        <w:rPr>
          <w:rFonts w:ascii="Arial" w:hAnsi="Arial" w:cs="Arial"/>
          <w:sz w:val="24"/>
          <w:szCs w:val="24"/>
        </w:rPr>
        <w:t xml:space="preserve"> teams of autonomous agents executing multi-stage workflows.</w:t>
      </w:r>
    </w:p>
    <w:p w:rsidR="00254DD7" w:rsidRPr="004559AF" w:rsidP="00254DD7" w14:paraId="4C29B599" w14:textId="2F2EC443">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Enhanced prompt robustness using guardrails and synthetic data </w:t>
      </w:r>
      <w:r w:rsidRPr="004559AF">
        <w:rPr>
          <w:rFonts w:ascii="Arial" w:hAnsi="Arial" w:cs="Arial"/>
          <w:sz w:val="24"/>
          <w:szCs w:val="24"/>
        </w:rPr>
        <w:t>augmentation.Built</w:t>
      </w:r>
      <w:r w:rsidRPr="004559AF">
        <w:rPr>
          <w:rFonts w:ascii="Arial" w:hAnsi="Arial" w:cs="Arial"/>
          <w:sz w:val="24"/>
          <w:szCs w:val="24"/>
        </w:rPr>
        <w:t xml:space="preserve"> custom prompt-evaluation benchmarks for internal </w:t>
      </w:r>
      <w:r w:rsidRPr="004559AF">
        <w:rPr>
          <w:rFonts w:ascii="Arial" w:hAnsi="Arial" w:cs="Arial"/>
          <w:b/>
          <w:bCs/>
          <w:sz w:val="24"/>
          <w:szCs w:val="24"/>
        </w:rPr>
        <w:t>GenAI</w:t>
      </w:r>
      <w:r w:rsidRPr="004559AF">
        <w:rPr>
          <w:rFonts w:ascii="Arial" w:hAnsi="Arial" w:cs="Arial"/>
          <w:sz w:val="24"/>
          <w:szCs w:val="24"/>
        </w:rPr>
        <w:t xml:space="preserve"> use cases. Designed </w:t>
      </w:r>
      <w:r w:rsidRPr="004559AF">
        <w:rPr>
          <w:rFonts w:ascii="Arial" w:hAnsi="Arial" w:cs="Arial"/>
          <w:sz w:val="24"/>
          <w:szCs w:val="24"/>
        </w:rPr>
        <w:t>LangGraph</w:t>
      </w:r>
      <w:r w:rsidRPr="004559AF">
        <w:rPr>
          <w:rFonts w:ascii="Arial" w:hAnsi="Arial" w:cs="Arial"/>
          <w:sz w:val="24"/>
          <w:szCs w:val="24"/>
        </w:rPr>
        <w:t>-based knowledge workers for document summarization.</w:t>
      </w:r>
    </w:p>
    <w:p w:rsidR="00254DD7" w:rsidRPr="004559AF" w:rsidP="00254DD7" w14:paraId="6C0BA61D" w14:textId="39D6DDF2">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Implemented </w:t>
      </w:r>
      <w:r w:rsidRPr="004559AF">
        <w:rPr>
          <w:rFonts w:ascii="Arial" w:hAnsi="Arial" w:cs="Arial"/>
          <w:b/>
          <w:bCs/>
          <w:sz w:val="24"/>
          <w:szCs w:val="24"/>
        </w:rPr>
        <w:t>LangChain</w:t>
      </w:r>
      <w:r w:rsidRPr="004559AF">
        <w:rPr>
          <w:rFonts w:ascii="Arial" w:hAnsi="Arial" w:cs="Arial"/>
          <w:b/>
          <w:bCs/>
          <w:sz w:val="24"/>
          <w:szCs w:val="24"/>
        </w:rPr>
        <w:t xml:space="preserve"> memory types (conversation, entity, summary) for persistent agents. Deployed </w:t>
      </w:r>
      <w:r w:rsidRPr="004559AF">
        <w:rPr>
          <w:rFonts w:ascii="Arial" w:hAnsi="Arial" w:cs="Arial"/>
          <w:b/>
          <w:bCs/>
          <w:sz w:val="24"/>
          <w:szCs w:val="24"/>
        </w:rPr>
        <w:t>LLMOps</w:t>
      </w:r>
      <w:r w:rsidRPr="004559AF">
        <w:rPr>
          <w:rFonts w:ascii="Arial" w:hAnsi="Arial" w:cs="Arial"/>
          <w:sz w:val="24"/>
          <w:szCs w:val="24"/>
        </w:rPr>
        <w:t xml:space="preserve"> pipeline covering prompt versioning, tracing, and evaluation. Integrated Generative UI components with React and </w:t>
      </w:r>
      <w:r w:rsidRPr="004559AF">
        <w:rPr>
          <w:rFonts w:ascii="Arial" w:hAnsi="Arial" w:cs="Arial"/>
          <w:sz w:val="24"/>
          <w:szCs w:val="24"/>
        </w:rPr>
        <w:t>Streamlit</w:t>
      </w:r>
      <w:r w:rsidRPr="004559AF">
        <w:rPr>
          <w:rFonts w:ascii="Arial" w:hAnsi="Arial" w:cs="Arial"/>
          <w:sz w:val="24"/>
          <w:szCs w:val="24"/>
        </w:rPr>
        <w:t xml:space="preserve"> for interactive results.</w:t>
      </w:r>
    </w:p>
    <w:p w:rsidR="00254DD7" w:rsidRPr="004559AF" w:rsidP="00254DD7" w14:paraId="4CC36C33" w14:textId="7BD8F212">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Utilized </w:t>
      </w:r>
      <w:r w:rsidRPr="004559AF">
        <w:rPr>
          <w:rFonts w:ascii="Arial" w:hAnsi="Arial" w:cs="Arial"/>
          <w:sz w:val="24"/>
          <w:szCs w:val="24"/>
        </w:rPr>
        <w:t>LangServe</w:t>
      </w:r>
      <w:r w:rsidRPr="004559AF">
        <w:rPr>
          <w:rFonts w:ascii="Arial" w:hAnsi="Arial" w:cs="Arial"/>
          <w:sz w:val="24"/>
          <w:szCs w:val="24"/>
        </w:rPr>
        <w:t xml:space="preserve"> for productionizing </w:t>
      </w:r>
      <w:r w:rsidRPr="004559AF">
        <w:rPr>
          <w:rFonts w:ascii="Arial" w:hAnsi="Arial" w:cs="Arial"/>
          <w:b/>
          <w:bCs/>
          <w:sz w:val="24"/>
          <w:szCs w:val="24"/>
        </w:rPr>
        <w:t>LangChain</w:t>
      </w:r>
      <w:r w:rsidRPr="004559AF">
        <w:rPr>
          <w:rFonts w:ascii="Arial" w:hAnsi="Arial" w:cs="Arial"/>
          <w:sz w:val="24"/>
          <w:szCs w:val="24"/>
        </w:rPr>
        <w:t xml:space="preserve"> applications. Connected LLMs with SQL </w:t>
      </w:r>
      <w:r w:rsidRPr="004559AF">
        <w:rPr>
          <w:rFonts w:ascii="Arial" w:hAnsi="Arial" w:cs="Arial"/>
          <w:b/>
          <w:bCs/>
          <w:sz w:val="24"/>
          <w:szCs w:val="24"/>
        </w:rPr>
        <w:t>Databases and Snowflake for conversational data access. Designed context window optimization strategies for large</w:t>
      </w:r>
      <w:r w:rsidRPr="004559AF">
        <w:rPr>
          <w:rFonts w:ascii="Arial" w:hAnsi="Arial" w:cs="Arial"/>
          <w:sz w:val="24"/>
          <w:szCs w:val="24"/>
        </w:rPr>
        <w:t xml:space="preserve"> document inputs. Built LLM-driven recommendation engines using semantic similarity retrieval.</w:t>
      </w:r>
    </w:p>
    <w:p w:rsidR="0089692A" w:rsidRPr="004559AF" w:rsidP="00254DD7" w14:paraId="3A6E345D" w14:textId="78BD9805">
      <w:pPr>
        <w:pStyle w:val="ListParagraph"/>
        <w:numPr>
          <w:ilvl w:val="0"/>
          <w:numId w:val="37"/>
        </w:numPr>
        <w:rPr>
          <w:rFonts w:ascii="Arial" w:hAnsi="Arial" w:cs="Arial"/>
          <w:sz w:val="24"/>
          <w:szCs w:val="24"/>
        </w:rPr>
      </w:pPr>
      <w:r w:rsidRPr="004559AF">
        <w:rPr>
          <w:rFonts w:ascii="Arial" w:hAnsi="Arial" w:cs="Arial"/>
          <w:sz w:val="24"/>
          <w:szCs w:val="24"/>
        </w:rPr>
        <w:t xml:space="preserve">Experience in </w:t>
      </w:r>
      <w:r w:rsidRPr="004559AF">
        <w:rPr>
          <w:rFonts w:ascii="Arial" w:hAnsi="Arial" w:cs="Arial"/>
          <w:b/>
          <w:bCs/>
          <w:sz w:val="24"/>
          <w:szCs w:val="24"/>
        </w:rPr>
        <w:t>Implemented OpenAI function</w:t>
      </w:r>
      <w:r w:rsidRPr="004559AF">
        <w:rPr>
          <w:rFonts w:ascii="Arial" w:hAnsi="Arial" w:cs="Arial"/>
          <w:sz w:val="24"/>
          <w:szCs w:val="24"/>
        </w:rPr>
        <w:t xml:space="preserve">-calling paradigm to invoke </w:t>
      </w:r>
      <w:r w:rsidRPr="004559AF">
        <w:rPr>
          <w:rFonts w:ascii="Arial" w:hAnsi="Arial" w:cs="Arial"/>
          <w:b/>
          <w:bCs/>
          <w:sz w:val="24"/>
          <w:szCs w:val="24"/>
        </w:rPr>
        <w:t>Python</w:t>
      </w:r>
      <w:r w:rsidRPr="004559AF">
        <w:rPr>
          <w:rFonts w:ascii="Arial" w:hAnsi="Arial" w:cs="Arial"/>
          <w:sz w:val="24"/>
          <w:szCs w:val="24"/>
        </w:rPr>
        <w:t xml:space="preserve"> functions via natural language. Created </w:t>
      </w:r>
      <w:r w:rsidRPr="004559AF">
        <w:rPr>
          <w:rFonts w:ascii="Arial" w:hAnsi="Arial" w:cs="Arial"/>
          <w:sz w:val="24"/>
          <w:szCs w:val="24"/>
        </w:rPr>
        <w:t>LangSmith</w:t>
      </w:r>
      <w:r w:rsidRPr="004559AF">
        <w:rPr>
          <w:rFonts w:ascii="Arial" w:hAnsi="Arial" w:cs="Arial"/>
          <w:sz w:val="24"/>
          <w:szCs w:val="24"/>
        </w:rPr>
        <w:t xml:space="preserve"> dashboards for prompt tracing and debugging complex chains.</w:t>
      </w:r>
    </w:p>
    <w:p w:rsidR="00D06506" w:rsidRPr="004559AF" w14:paraId="5B2CC67E" w14:textId="77777777">
      <w:pPr>
        <w:pStyle w:val="NormalWeb"/>
        <w:shd w:val="clear" w:color="auto" w:fill="D3D3D3"/>
        <w:spacing w:before="280" w:after="280" w:line="25" w:lineRule="atLeast"/>
        <w:jc w:val="both"/>
        <w:rPr>
          <w:rFonts w:ascii="Arial" w:hAnsi="Arial" w:cs="Arial"/>
          <w:b/>
          <w:bCs/>
          <w:color w:val="auto"/>
          <w:sz w:val="28"/>
          <w:szCs w:val="28"/>
        </w:rPr>
      </w:pPr>
      <w:r w:rsidRPr="004559AF">
        <w:rPr>
          <w:rFonts w:ascii="Arial" w:hAnsi="Arial" w:cs="Arial"/>
          <w:b/>
          <w:bCs/>
          <w:color w:val="auto"/>
          <w:sz w:val="28"/>
          <w:szCs w:val="28"/>
        </w:rPr>
        <w:t>Work Experience</w:t>
      </w:r>
    </w:p>
    <w:p w:rsidR="00BE02FC" w:rsidRPr="004559AF" w:rsidP="001A606C" w14:paraId="35B43057" w14:textId="5D467710">
      <w:pPr>
        <w:numPr>
          <w:ilvl w:val="0"/>
          <w:numId w:val="39"/>
        </w:numPr>
        <w:tabs>
          <w:tab w:val="left" w:pos="660"/>
        </w:tabs>
        <w:spacing w:line="360" w:lineRule="auto"/>
        <w:rPr>
          <w:rFonts w:ascii="Arial" w:hAnsi="Arial" w:cs="Arial"/>
          <w:b/>
          <w:bCs/>
          <w:sz w:val="22"/>
          <w:szCs w:val="22"/>
        </w:rPr>
      </w:pPr>
      <w:r w:rsidRPr="004559AF">
        <w:rPr>
          <w:rFonts w:ascii="Arial" w:hAnsi="Arial" w:cs="Arial"/>
          <w:b/>
          <w:bCs/>
          <w:sz w:val="22"/>
          <w:szCs w:val="22"/>
        </w:rPr>
        <w:t xml:space="preserve">Working As </w:t>
      </w:r>
      <w:r w:rsidR="00E554AE">
        <w:rPr>
          <w:rFonts w:ascii="Arial" w:hAnsi="Arial" w:cs="Arial"/>
          <w:b/>
          <w:bCs/>
          <w:sz w:val="22"/>
          <w:szCs w:val="22"/>
        </w:rPr>
        <w:t xml:space="preserve">Principal </w:t>
      </w:r>
      <w:r w:rsidRPr="004559AF">
        <w:rPr>
          <w:rFonts w:ascii="Arial" w:hAnsi="Arial" w:cs="Arial"/>
          <w:b/>
          <w:bCs/>
          <w:sz w:val="22"/>
          <w:szCs w:val="22"/>
        </w:rPr>
        <w:t>AI</w:t>
      </w:r>
      <w:r w:rsidR="00476062">
        <w:rPr>
          <w:rFonts w:ascii="Arial" w:hAnsi="Arial" w:cs="Arial"/>
          <w:b/>
          <w:bCs/>
          <w:sz w:val="22"/>
          <w:szCs w:val="22"/>
        </w:rPr>
        <w:t xml:space="preserve"> /</w:t>
      </w:r>
      <w:r w:rsidRPr="004559AF">
        <w:rPr>
          <w:rFonts w:ascii="Arial" w:hAnsi="Arial" w:cs="Arial"/>
          <w:b/>
          <w:bCs/>
          <w:sz w:val="22"/>
          <w:szCs w:val="22"/>
        </w:rPr>
        <w:t xml:space="preserve"> ML Engineer in VHL ITS Technologies Jan 2025 </w:t>
      </w:r>
      <w:r w:rsidRPr="004559AF">
        <w:rPr>
          <w:rFonts w:ascii="Arial" w:hAnsi="Arial" w:cs="Arial"/>
          <w:b/>
          <w:bCs/>
          <w:sz w:val="22"/>
          <w:szCs w:val="22"/>
        </w:rPr>
        <w:t>To</w:t>
      </w:r>
      <w:r w:rsidRPr="004559AF">
        <w:rPr>
          <w:rFonts w:ascii="Arial" w:hAnsi="Arial" w:cs="Arial"/>
          <w:b/>
          <w:bCs/>
          <w:sz w:val="22"/>
          <w:szCs w:val="22"/>
        </w:rPr>
        <w:t xml:space="preserve"> </w:t>
      </w:r>
      <w:r w:rsidRPr="004559AF">
        <w:rPr>
          <w:rFonts w:ascii="Arial" w:hAnsi="Arial" w:cs="Arial"/>
          <w:b/>
          <w:bCs/>
          <w:sz w:val="22"/>
          <w:szCs w:val="22"/>
        </w:rPr>
        <w:t>Till</w:t>
      </w:r>
      <w:r w:rsidRPr="004559AF">
        <w:rPr>
          <w:rFonts w:ascii="Arial" w:hAnsi="Arial" w:cs="Arial"/>
          <w:b/>
          <w:bCs/>
          <w:sz w:val="22"/>
          <w:szCs w:val="22"/>
        </w:rPr>
        <w:t xml:space="preserve"> Date.</w:t>
      </w:r>
    </w:p>
    <w:p w:rsidR="003D7A96" w:rsidRPr="004559AF" w:rsidP="001A606C" w14:paraId="1FFF61E5" w14:textId="0C222606">
      <w:pPr>
        <w:numPr>
          <w:ilvl w:val="0"/>
          <w:numId w:val="39"/>
        </w:numPr>
        <w:tabs>
          <w:tab w:val="left" w:pos="660"/>
        </w:tabs>
        <w:spacing w:line="360" w:lineRule="auto"/>
        <w:rPr>
          <w:rFonts w:ascii="Arial" w:hAnsi="Arial" w:cs="Arial"/>
          <w:b/>
          <w:bCs/>
          <w:sz w:val="22"/>
          <w:szCs w:val="22"/>
        </w:rPr>
      </w:pPr>
      <w:r w:rsidRPr="004559AF">
        <w:rPr>
          <w:rFonts w:ascii="Arial" w:hAnsi="Arial" w:cs="Arial"/>
          <w:b/>
          <w:bCs/>
          <w:sz w:val="22"/>
          <w:szCs w:val="22"/>
        </w:rPr>
        <w:t>Wo</w:t>
      </w:r>
      <w:r w:rsidRPr="004559AF" w:rsidR="009873FC">
        <w:rPr>
          <w:rFonts w:ascii="Arial" w:hAnsi="Arial" w:cs="Arial"/>
          <w:b/>
          <w:bCs/>
          <w:sz w:val="22"/>
          <w:szCs w:val="22"/>
        </w:rPr>
        <w:t xml:space="preserve">rking As </w:t>
      </w:r>
      <w:r w:rsidRPr="004559AF" w:rsidR="00133C75">
        <w:rPr>
          <w:rFonts w:ascii="Arial" w:hAnsi="Arial" w:cs="Arial"/>
          <w:b/>
          <w:bCs/>
          <w:sz w:val="22"/>
          <w:szCs w:val="22"/>
        </w:rPr>
        <w:t xml:space="preserve">AI </w:t>
      </w:r>
      <w:r w:rsidR="00476062">
        <w:rPr>
          <w:rFonts w:ascii="Arial" w:hAnsi="Arial" w:cs="Arial"/>
          <w:b/>
          <w:bCs/>
          <w:sz w:val="22"/>
          <w:szCs w:val="22"/>
        </w:rPr>
        <w:t xml:space="preserve">/ </w:t>
      </w:r>
      <w:r w:rsidR="00662D1F">
        <w:rPr>
          <w:rFonts w:ascii="Arial" w:hAnsi="Arial" w:cs="Arial"/>
          <w:b/>
          <w:bCs/>
          <w:sz w:val="22"/>
          <w:szCs w:val="22"/>
        </w:rPr>
        <w:t xml:space="preserve">ML </w:t>
      </w:r>
      <w:r w:rsidRPr="004559AF" w:rsidR="00133C75">
        <w:rPr>
          <w:rFonts w:ascii="Arial" w:hAnsi="Arial" w:cs="Arial"/>
          <w:b/>
          <w:bCs/>
          <w:sz w:val="22"/>
          <w:szCs w:val="22"/>
        </w:rPr>
        <w:t xml:space="preserve">Engineer </w:t>
      </w:r>
      <w:r w:rsidRPr="004559AF" w:rsidR="001339A4">
        <w:rPr>
          <w:rFonts w:ascii="Arial" w:hAnsi="Arial" w:cs="Arial"/>
          <w:b/>
          <w:bCs/>
          <w:sz w:val="22"/>
          <w:szCs w:val="22"/>
        </w:rPr>
        <w:t xml:space="preserve">in </w:t>
      </w:r>
      <w:r w:rsidRPr="004559AF" w:rsidR="00847EB4">
        <w:rPr>
          <w:rFonts w:ascii="Arial" w:hAnsi="Arial" w:cs="Arial"/>
          <w:b/>
          <w:bCs/>
          <w:sz w:val="22"/>
          <w:szCs w:val="22"/>
        </w:rPr>
        <w:t>Pure Software</w:t>
      </w:r>
      <w:r w:rsidRPr="004559AF" w:rsidR="00133C75">
        <w:rPr>
          <w:rFonts w:ascii="Arial" w:hAnsi="Arial" w:cs="Arial"/>
          <w:b/>
          <w:bCs/>
          <w:sz w:val="22"/>
          <w:szCs w:val="22"/>
        </w:rPr>
        <w:t xml:space="preserve"> Pvt Ltd</w:t>
      </w:r>
      <w:r w:rsidRPr="004559AF" w:rsidR="007316CB">
        <w:rPr>
          <w:rFonts w:ascii="Arial" w:hAnsi="Arial" w:cs="Arial"/>
          <w:b/>
          <w:bCs/>
          <w:sz w:val="22"/>
          <w:szCs w:val="22"/>
        </w:rPr>
        <w:t xml:space="preserve"> </w:t>
      </w:r>
      <w:r w:rsidRPr="004559AF" w:rsidR="008A4038">
        <w:rPr>
          <w:rFonts w:ascii="Arial" w:hAnsi="Arial" w:cs="Arial"/>
          <w:b/>
          <w:bCs/>
          <w:sz w:val="22"/>
          <w:szCs w:val="22"/>
        </w:rPr>
        <w:t>from May</w:t>
      </w:r>
      <w:r w:rsidRPr="004559AF" w:rsidR="001339A4">
        <w:rPr>
          <w:rFonts w:ascii="Arial" w:hAnsi="Arial" w:cs="Arial"/>
          <w:b/>
          <w:bCs/>
          <w:sz w:val="22"/>
          <w:szCs w:val="22"/>
        </w:rPr>
        <w:t xml:space="preserve"> 2023</w:t>
      </w:r>
      <w:r w:rsidRPr="004559AF" w:rsidR="00C52C95">
        <w:rPr>
          <w:rFonts w:ascii="Arial" w:hAnsi="Arial" w:cs="Arial"/>
          <w:b/>
          <w:bCs/>
          <w:sz w:val="22"/>
          <w:szCs w:val="22"/>
        </w:rPr>
        <w:t xml:space="preserve"> </w:t>
      </w:r>
      <w:r w:rsidRPr="004559AF" w:rsidR="00C52C95">
        <w:rPr>
          <w:rFonts w:ascii="Arial" w:hAnsi="Arial" w:cs="Arial"/>
          <w:b/>
          <w:bCs/>
          <w:sz w:val="22"/>
          <w:szCs w:val="22"/>
        </w:rPr>
        <w:t>To</w:t>
      </w:r>
      <w:r w:rsidRPr="004559AF" w:rsidR="00C52C95">
        <w:rPr>
          <w:rFonts w:ascii="Arial" w:hAnsi="Arial" w:cs="Arial"/>
          <w:b/>
          <w:bCs/>
          <w:sz w:val="22"/>
          <w:szCs w:val="22"/>
        </w:rPr>
        <w:t xml:space="preserve"> </w:t>
      </w:r>
      <w:r w:rsidRPr="004559AF" w:rsidR="00BE02FC">
        <w:rPr>
          <w:rFonts w:ascii="Arial" w:hAnsi="Arial" w:cs="Arial"/>
          <w:b/>
          <w:bCs/>
          <w:sz w:val="22"/>
          <w:szCs w:val="22"/>
        </w:rPr>
        <w:t>Jan 2025</w:t>
      </w:r>
    </w:p>
    <w:p w:rsidR="003F42AB" w:rsidRPr="004559AF" w:rsidP="008E4158" w14:paraId="7B43ECC8" w14:textId="21B957DA">
      <w:pPr>
        <w:numPr>
          <w:ilvl w:val="0"/>
          <w:numId w:val="39"/>
        </w:numPr>
        <w:tabs>
          <w:tab w:val="left" w:pos="660"/>
        </w:tabs>
        <w:spacing w:line="360" w:lineRule="auto"/>
        <w:rPr>
          <w:rFonts w:ascii="Arial" w:hAnsi="Arial" w:cs="Arial"/>
          <w:b/>
          <w:bCs/>
          <w:sz w:val="22"/>
          <w:szCs w:val="22"/>
        </w:rPr>
      </w:pPr>
      <w:r w:rsidRPr="004559AF">
        <w:rPr>
          <w:rFonts w:ascii="Arial" w:hAnsi="Arial" w:cs="Arial"/>
          <w:b/>
          <w:bCs/>
          <w:sz w:val="22"/>
          <w:szCs w:val="22"/>
        </w:rPr>
        <w:t>Worked</w:t>
      </w:r>
      <w:r w:rsidRPr="004559AF" w:rsidR="008E4158">
        <w:rPr>
          <w:rFonts w:ascii="Arial" w:hAnsi="Arial" w:cs="Arial"/>
          <w:b/>
          <w:bCs/>
          <w:sz w:val="22"/>
          <w:szCs w:val="22"/>
        </w:rPr>
        <w:t xml:space="preserve"> As Machine Learning Engineer</w:t>
      </w:r>
      <w:r w:rsidRPr="004559AF" w:rsidR="009873FC">
        <w:rPr>
          <w:rFonts w:ascii="Arial" w:hAnsi="Arial" w:cs="Arial"/>
          <w:b/>
          <w:bCs/>
          <w:sz w:val="22"/>
          <w:szCs w:val="22"/>
        </w:rPr>
        <w:t xml:space="preserve"> </w:t>
      </w:r>
      <w:r w:rsidRPr="004559AF" w:rsidR="00343F41">
        <w:rPr>
          <w:rFonts w:ascii="Arial" w:hAnsi="Arial" w:cs="Arial"/>
          <w:b/>
          <w:bCs/>
          <w:sz w:val="22"/>
          <w:szCs w:val="22"/>
        </w:rPr>
        <w:t>in Infosys</w:t>
      </w:r>
      <w:r w:rsidRPr="004559AF" w:rsidR="009D1D5D">
        <w:rPr>
          <w:rFonts w:ascii="Arial" w:hAnsi="Arial" w:cs="Arial"/>
          <w:b/>
          <w:bCs/>
          <w:sz w:val="22"/>
          <w:szCs w:val="22"/>
        </w:rPr>
        <w:t xml:space="preserve"> f</w:t>
      </w:r>
      <w:r w:rsidRPr="004559AF" w:rsidR="00343F41">
        <w:rPr>
          <w:rFonts w:ascii="Arial" w:hAnsi="Arial" w:cs="Arial"/>
          <w:b/>
          <w:bCs/>
          <w:sz w:val="22"/>
          <w:szCs w:val="22"/>
        </w:rPr>
        <w:t>rom May 2021</w:t>
      </w:r>
      <w:r w:rsidRPr="004559AF" w:rsidR="00FE143A">
        <w:rPr>
          <w:rFonts w:ascii="Arial" w:hAnsi="Arial" w:cs="Arial"/>
          <w:b/>
          <w:bCs/>
          <w:sz w:val="22"/>
          <w:szCs w:val="22"/>
        </w:rPr>
        <w:t xml:space="preserve"> </w:t>
      </w:r>
      <w:r w:rsidRPr="004559AF" w:rsidR="00FE143A">
        <w:rPr>
          <w:rFonts w:ascii="Arial" w:hAnsi="Arial" w:cs="Arial"/>
          <w:b/>
          <w:bCs/>
          <w:sz w:val="22"/>
          <w:szCs w:val="22"/>
        </w:rPr>
        <w:t>To</w:t>
      </w:r>
      <w:r w:rsidRPr="004559AF" w:rsidR="00FE143A">
        <w:rPr>
          <w:rFonts w:ascii="Arial" w:hAnsi="Arial" w:cs="Arial"/>
          <w:b/>
          <w:bCs/>
          <w:sz w:val="22"/>
          <w:szCs w:val="22"/>
        </w:rPr>
        <w:t xml:space="preserve"> May</w:t>
      </w:r>
      <w:r w:rsidRPr="004559AF" w:rsidR="00350C2B">
        <w:rPr>
          <w:rFonts w:ascii="Arial" w:hAnsi="Arial" w:cs="Arial"/>
          <w:b/>
          <w:bCs/>
          <w:sz w:val="22"/>
          <w:szCs w:val="22"/>
        </w:rPr>
        <w:t xml:space="preserve"> </w:t>
      </w:r>
      <w:r w:rsidRPr="004559AF" w:rsidR="003C5D80">
        <w:rPr>
          <w:rFonts w:ascii="Arial" w:hAnsi="Arial" w:cs="Arial"/>
          <w:b/>
          <w:bCs/>
          <w:sz w:val="22"/>
          <w:szCs w:val="22"/>
        </w:rPr>
        <w:t>2023</w:t>
      </w:r>
      <w:r w:rsidRPr="004559AF">
        <w:rPr>
          <w:rFonts w:ascii="Arial" w:hAnsi="Arial" w:cs="Arial"/>
          <w:b/>
          <w:bCs/>
          <w:sz w:val="22"/>
          <w:szCs w:val="22"/>
        </w:rPr>
        <w:t>.</w:t>
      </w:r>
    </w:p>
    <w:p w:rsidR="00D06506" w:rsidRPr="004559AF" w:rsidP="002F6557" w14:paraId="535A9AD7" w14:textId="51AE53B1">
      <w:pPr>
        <w:numPr>
          <w:ilvl w:val="0"/>
          <w:numId w:val="39"/>
        </w:numPr>
        <w:tabs>
          <w:tab w:val="left" w:pos="660"/>
        </w:tabs>
        <w:spacing w:line="360" w:lineRule="auto"/>
        <w:rPr>
          <w:rFonts w:ascii="Arial" w:hAnsi="Arial" w:cs="Arial"/>
          <w:b/>
          <w:bCs/>
          <w:sz w:val="22"/>
          <w:szCs w:val="22"/>
        </w:rPr>
      </w:pPr>
      <w:r w:rsidRPr="004559AF">
        <w:rPr>
          <w:rFonts w:ascii="Arial" w:hAnsi="Arial" w:cs="Arial"/>
          <w:b/>
          <w:bCs/>
          <w:sz w:val="22"/>
          <w:szCs w:val="22"/>
        </w:rPr>
        <w:t>Worked As</w:t>
      </w:r>
      <w:r w:rsidRPr="004559AF" w:rsidR="005D18F5">
        <w:rPr>
          <w:rFonts w:ascii="Arial" w:hAnsi="Arial" w:cs="Arial"/>
          <w:b/>
          <w:bCs/>
          <w:sz w:val="22"/>
          <w:szCs w:val="22"/>
        </w:rPr>
        <w:t xml:space="preserve"> </w:t>
      </w:r>
      <w:r w:rsidRPr="004559AF" w:rsidR="009D4A34">
        <w:rPr>
          <w:rFonts w:ascii="Arial" w:hAnsi="Arial" w:cs="Arial"/>
          <w:b/>
          <w:bCs/>
          <w:sz w:val="22"/>
          <w:szCs w:val="22"/>
        </w:rPr>
        <w:t>D</w:t>
      </w:r>
      <w:r w:rsidR="00336735">
        <w:rPr>
          <w:rFonts w:ascii="Arial" w:hAnsi="Arial" w:cs="Arial"/>
          <w:b/>
          <w:bCs/>
          <w:sz w:val="22"/>
          <w:szCs w:val="22"/>
        </w:rPr>
        <w:t>evOps Engineer</w:t>
      </w:r>
      <w:r w:rsidRPr="004559AF" w:rsidR="002F6557">
        <w:rPr>
          <w:rFonts w:ascii="Arial" w:hAnsi="Arial" w:cs="Arial"/>
          <w:b/>
          <w:bCs/>
          <w:sz w:val="22"/>
          <w:szCs w:val="22"/>
        </w:rPr>
        <w:t xml:space="preserve"> </w:t>
      </w:r>
      <w:r w:rsidRPr="004559AF" w:rsidR="00922FCD">
        <w:rPr>
          <w:rFonts w:ascii="Arial" w:hAnsi="Arial" w:cs="Arial"/>
          <w:b/>
          <w:bCs/>
          <w:sz w:val="22"/>
          <w:szCs w:val="22"/>
        </w:rPr>
        <w:t>i</w:t>
      </w:r>
      <w:r w:rsidRPr="004559AF" w:rsidR="00A95644">
        <w:rPr>
          <w:rFonts w:ascii="Arial" w:hAnsi="Arial" w:cs="Arial"/>
          <w:b/>
          <w:bCs/>
          <w:sz w:val="22"/>
          <w:szCs w:val="22"/>
        </w:rPr>
        <w:t>n</w:t>
      </w:r>
      <w:r w:rsidRPr="004559AF" w:rsidR="00001137">
        <w:rPr>
          <w:rFonts w:ascii="Arial" w:hAnsi="Arial" w:cs="Arial"/>
          <w:b/>
          <w:bCs/>
          <w:sz w:val="22"/>
          <w:szCs w:val="22"/>
        </w:rPr>
        <w:t xml:space="preserve"> </w:t>
      </w:r>
      <w:r w:rsidRPr="004559AF" w:rsidR="00CB6481">
        <w:rPr>
          <w:rFonts w:ascii="Arial" w:hAnsi="Arial" w:cs="Arial"/>
          <w:b/>
          <w:bCs/>
          <w:sz w:val="22"/>
          <w:szCs w:val="22"/>
        </w:rPr>
        <w:t>Anblic</w:t>
      </w:r>
      <w:r w:rsidRPr="004559AF" w:rsidR="00A95644">
        <w:rPr>
          <w:rFonts w:ascii="Arial" w:hAnsi="Arial" w:cs="Arial"/>
          <w:b/>
          <w:bCs/>
          <w:sz w:val="22"/>
          <w:szCs w:val="22"/>
        </w:rPr>
        <w:t>k</w:t>
      </w:r>
      <w:r w:rsidRPr="004559AF" w:rsidR="002F6557">
        <w:rPr>
          <w:rFonts w:ascii="Arial" w:hAnsi="Arial" w:cs="Arial"/>
          <w:b/>
          <w:bCs/>
          <w:sz w:val="22"/>
          <w:szCs w:val="22"/>
        </w:rPr>
        <w:t>s</w:t>
      </w:r>
      <w:r w:rsidRPr="004559AF" w:rsidR="002F6557">
        <w:rPr>
          <w:rFonts w:ascii="Arial" w:hAnsi="Arial" w:cs="Arial"/>
          <w:b/>
          <w:bCs/>
          <w:sz w:val="22"/>
          <w:szCs w:val="22"/>
        </w:rPr>
        <w:t xml:space="preserve"> </w:t>
      </w:r>
      <w:r w:rsidRPr="004559AF" w:rsidR="002F6557">
        <w:rPr>
          <w:rFonts w:ascii="Arial" w:hAnsi="Arial" w:cs="Arial"/>
          <w:b/>
          <w:bCs/>
          <w:sz w:val="22"/>
          <w:szCs w:val="22"/>
        </w:rPr>
        <w:t>Solutions</w:t>
      </w:r>
      <w:r w:rsidRPr="004559AF" w:rsidR="00630F1B">
        <w:rPr>
          <w:rFonts w:ascii="Arial" w:hAnsi="Arial" w:cs="Arial"/>
          <w:b/>
          <w:bCs/>
          <w:sz w:val="22"/>
          <w:szCs w:val="22"/>
        </w:rPr>
        <w:t xml:space="preserve">  from</w:t>
      </w:r>
      <w:r w:rsidRPr="004559AF" w:rsidR="00A4402C">
        <w:rPr>
          <w:rFonts w:ascii="Arial" w:hAnsi="Arial" w:cs="Arial"/>
          <w:b/>
          <w:bCs/>
          <w:sz w:val="22"/>
          <w:szCs w:val="22"/>
        </w:rPr>
        <w:t xml:space="preserve"> July 201</w:t>
      </w:r>
      <w:r w:rsidRPr="004559AF" w:rsidR="00F77744">
        <w:rPr>
          <w:rFonts w:ascii="Arial" w:hAnsi="Arial" w:cs="Arial"/>
          <w:b/>
          <w:bCs/>
          <w:sz w:val="22"/>
          <w:szCs w:val="22"/>
        </w:rPr>
        <w:t>5</w:t>
      </w:r>
      <w:r w:rsidRPr="004559AF" w:rsidR="00350C2B">
        <w:rPr>
          <w:rFonts w:ascii="Arial" w:hAnsi="Arial" w:cs="Arial"/>
          <w:b/>
          <w:bCs/>
          <w:sz w:val="22"/>
          <w:szCs w:val="22"/>
        </w:rPr>
        <w:t xml:space="preserve"> </w:t>
      </w:r>
      <w:r w:rsidRPr="004559AF" w:rsidR="009764F3">
        <w:rPr>
          <w:rFonts w:ascii="Arial" w:hAnsi="Arial" w:cs="Arial"/>
          <w:b/>
          <w:bCs/>
          <w:sz w:val="22"/>
          <w:szCs w:val="22"/>
        </w:rPr>
        <w:t>To</w:t>
      </w:r>
      <w:r w:rsidRPr="004559AF" w:rsidR="009764F3">
        <w:rPr>
          <w:rFonts w:ascii="Arial" w:hAnsi="Arial" w:cs="Arial"/>
          <w:b/>
          <w:bCs/>
          <w:sz w:val="22"/>
          <w:szCs w:val="22"/>
        </w:rPr>
        <w:t xml:space="preserve"> April 202</w:t>
      </w:r>
      <w:r w:rsidR="00AD7993">
        <w:rPr>
          <w:rFonts w:ascii="Arial" w:hAnsi="Arial" w:cs="Arial"/>
          <w:b/>
          <w:bCs/>
          <w:sz w:val="22"/>
          <w:szCs w:val="22"/>
        </w:rPr>
        <w:t>1</w:t>
      </w:r>
      <w:r w:rsidRPr="004559AF" w:rsidR="009764F3">
        <w:rPr>
          <w:rFonts w:ascii="Arial" w:hAnsi="Arial" w:cs="Arial"/>
          <w:b/>
          <w:bCs/>
          <w:sz w:val="22"/>
          <w:szCs w:val="22"/>
        </w:rPr>
        <w:t>.</w:t>
      </w:r>
    </w:p>
    <w:p w:rsidR="00D06506" w:rsidRPr="004559AF" w14:paraId="0B724D3E" w14:textId="77777777">
      <w:pPr>
        <w:pStyle w:val="NormalWeb"/>
        <w:shd w:val="clear" w:color="auto" w:fill="D3D3D3"/>
        <w:spacing w:before="280" w:after="280" w:line="25" w:lineRule="atLeast"/>
        <w:jc w:val="both"/>
        <w:rPr>
          <w:rFonts w:ascii="Arial" w:hAnsi="Arial" w:cs="Arial"/>
          <w:b/>
          <w:bCs/>
          <w:color w:val="auto"/>
          <w:sz w:val="28"/>
          <w:szCs w:val="28"/>
        </w:rPr>
      </w:pPr>
      <w:r w:rsidRPr="004559AF">
        <w:rPr>
          <w:rFonts w:ascii="Arial" w:hAnsi="Arial" w:cs="Arial"/>
          <w:b/>
          <w:bCs/>
          <w:color w:val="auto"/>
          <w:sz w:val="28"/>
          <w:szCs w:val="28"/>
        </w:rPr>
        <w:t>Technical Skills</w:t>
      </w:r>
    </w:p>
    <w:tbl>
      <w:tblPr>
        <w:tblW w:w="9604" w:type="dxa"/>
        <w:tblInd w:w="-5" w:type="dxa"/>
        <w:tblLayout w:type="fixed"/>
        <w:tblLook w:val="04A0"/>
      </w:tblPr>
      <w:tblGrid>
        <w:gridCol w:w="4082"/>
        <w:gridCol w:w="5522"/>
      </w:tblGrid>
      <w:tr w14:paraId="7C38275F"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621AB1CB" w14:textId="0C909183">
            <w:pPr>
              <w:widowControl w:val="0"/>
              <w:spacing w:before="60"/>
              <w:ind w:right="-187"/>
              <w:rPr>
                <w:rFonts w:ascii="Arial" w:hAnsi="Arial" w:cs="Arial"/>
                <w:b/>
                <w:sz w:val="22"/>
                <w:szCs w:val="22"/>
              </w:rPr>
            </w:pPr>
            <w:r w:rsidRPr="004559AF">
              <w:rPr>
                <w:rFonts w:ascii="Arial" w:hAnsi="Arial" w:cs="Arial"/>
                <w:b/>
                <w:sz w:val="22"/>
                <w:szCs w:val="22"/>
              </w:rPr>
              <w:t>Model Versioning &amp; Tracking</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rsidP="007E4D18" w14:paraId="04D5B448" w14:textId="1C759940">
            <w:pPr>
              <w:pStyle w:val="MediumGrid21"/>
              <w:widowControl w:val="0"/>
              <w:jc w:val="both"/>
              <w:rPr>
                <w:rFonts w:ascii="Arial" w:hAnsi="Arial" w:cs="Arial"/>
                <w:lang w:val="en-US"/>
              </w:rPr>
            </w:pPr>
            <w:r w:rsidRPr="004559AF">
              <w:rPr>
                <w:rFonts w:ascii="Arial" w:hAnsi="Arial" w:cs="Arial"/>
              </w:rPr>
              <w:t>MLflow</w:t>
            </w:r>
            <w:r w:rsidRPr="004559AF">
              <w:rPr>
                <w:rFonts w:ascii="Arial" w:hAnsi="Arial" w:cs="Arial"/>
              </w:rPr>
              <w:t xml:space="preserve">, DVC, </w:t>
            </w:r>
            <w:r w:rsidRPr="004559AF">
              <w:rPr>
                <w:rFonts w:ascii="Arial" w:hAnsi="Arial" w:cs="Arial"/>
              </w:rPr>
              <w:t>TensorBoard</w:t>
            </w:r>
            <w:r w:rsidRPr="004559AF">
              <w:rPr>
                <w:rFonts w:ascii="Arial" w:hAnsi="Arial" w:cs="Arial"/>
              </w:rPr>
              <w:t>, SageMaker Model Registry</w:t>
            </w:r>
            <w:r w:rsidRPr="004559AF">
              <w:rPr>
                <w:rFonts w:ascii="Arial" w:hAnsi="Arial" w:cs="Arial"/>
                <w:lang w:val="en-US"/>
              </w:rPr>
              <w:t xml:space="preserve"> </w:t>
            </w:r>
          </w:p>
        </w:tc>
      </w:tr>
      <w:tr w14:paraId="4B0DC61D"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857186" w:rsidRPr="004559AF" w14:paraId="5E49428A" w14:textId="4017A9DE">
            <w:pPr>
              <w:widowControl w:val="0"/>
              <w:spacing w:before="60"/>
              <w:ind w:right="-187"/>
              <w:rPr>
                <w:rFonts w:ascii="Arial" w:hAnsi="Arial" w:cs="Arial"/>
                <w:b/>
                <w:sz w:val="22"/>
                <w:szCs w:val="22"/>
              </w:rPr>
            </w:pPr>
            <w:r w:rsidRPr="004559AF">
              <w:rPr>
                <w:rFonts w:ascii="Arial" w:hAnsi="Arial" w:cs="Arial"/>
                <w:b/>
                <w:sz w:val="22"/>
                <w:szCs w:val="22"/>
              </w:rPr>
              <w:t>Deep Learning (DL)</w:t>
            </w:r>
          </w:p>
        </w:tc>
        <w:tc>
          <w:tcPr>
            <w:tcW w:w="5522" w:type="dxa"/>
            <w:tcBorders>
              <w:top w:val="single" w:sz="4" w:space="0" w:color="000000"/>
              <w:left w:val="single" w:sz="4" w:space="0" w:color="000000"/>
              <w:bottom w:val="single" w:sz="4" w:space="0" w:color="000000"/>
              <w:right w:val="single" w:sz="4" w:space="0" w:color="000000"/>
            </w:tcBorders>
          </w:tcPr>
          <w:p w:rsidR="00857186" w:rsidRPr="004559AF" w:rsidP="003822B4" w14:paraId="3B8A7DED" w14:textId="4FC4D974">
            <w:pPr>
              <w:pStyle w:val="MediumGrid21"/>
              <w:widowControl w:val="0"/>
              <w:jc w:val="both"/>
              <w:rPr>
                <w:rFonts w:ascii="Arial" w:hAnsi="Arial" w:cs="Arial"/>
              </w:rPr>
            </w:pPr>
            <w:r w:rsidRPr="004559AF">
              <w:rPr>
                <w:rFonts w:ascii="Arial" w:hAnsi="Arial" w:cs="Arial"/>
              </w:rPr>
              <w:t>CNNs, RNNs, LSTMs, Transformers (BERT, GPT, T5), Vision Transformers (</w:t>
            </w:r>
            <w:r w:rsidRPr="004559AF">
              <w:rPr>
                <w:rFonts w:ascii="Arial" w:hAnsi="Arial" w:cs="Arial"/>
              </w:rPr>
              <w:t>ViT</w:t>
            </w:r>
            <w:r w:rsidRPr="004559AF">
              <w:rPr>
                <w:rFonts w:ascii="Arial" w:hAnsi="Arial" w:cs="Arial"/>
              </w:rPr>
              <w:t>), Autoencoders</w:t>
            </w:r>
          </w:p>
        </w:tc>
      </w:tr>
      <w:tr w14:paraId="2372EC44" w14:textId="77777777" w:rsidTr="004559AF">
        <w:tblPrEx>
          <w:tblW w:w="9604" w:type="dxa"/>
          <w:tblInd w:w="-5" w:type="dxa"/>
          <w:tblLayout w:type="fixed"/>
          <w:tblLook w:val="04A0"/>
        </w:tblPrEx>
        <w:trPr>
          <w:trHeight w:val="331"/>
        </w:trPr>
        <w:tc>
          <w:tcPr>
            <w:tcW w:w="4082" w:type="dxa"/>
            <w:tcBorders>
              <w:top w:val="single" w:sz="4" w:space="0" w:color="000000"/>
              <w:left w:val="single" w:sz="4" w:space="0" w:color="000000"/>
              <w:bottom w:val="single" w:sz="4" w:space="0" w:color="000000"/>
            </w:tcBorders>
          </w:tcPr>
          <w:p w:rsidR="00D06506" w:rsidRPr="004559AF" w14:paraId="0752FC31" w14:textId="40991748">
            <w:pPr>
              <w:widowControl w:val="0"/>
              <w:spacing w:before="60"/>
              <w:ind w:right="-187"/>
              <w:rPr>
                <w:rFonts w:ascii="Arial" w:hAnsi="Arial" w:cs="Arial"/>
                <w:b/>
                <w:sz w:val="22"/>
                <w:szCs w:val="22"/>
              </w:rPr>
            </w:pPr>
            <w:r w:rsidRPr="004559AF">
              <w:rPr>
                <w:rFonts w:ascii="Arial" w:hAnsi="Arial" w:cs="Arial"/>
                <w:b/>
                <w:sz w:val="22"/>
                <w:szCs w:val="22"/>
              </w:rPr>
              <w:t>Computer Vision (CV)</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7AAF3C52" w14:textId="60EB2082">
            <w:pPr>
              <w:pStyle w:val="MediumGrid21"/>
              <w:widowControl w:val="0"/>
              <w:jc w:val="both"/>
              <w:rPr>
                <w:rFonts w:ascii="Arial" w:hAnsi="Arial" w:cs="Arial"/>
              </w:rPr>
            </w:pPr>
            <w:r w:rsidRPr="004559AF">
              <w:rPr>
                <w:rFonts w:ascii="Arial" w:hAnsi="Arial" w:cs="Arial"/>
              </w:rPr>
              <w:t xml:space="preserve">OpenCV, YOLO (v4/v5/v7/v8), Mask R-CNN, Detectron2, </w:t>
            </w:r>
            <w:r w:rsidRPr="004559AF">
              <w:rPr>
                <w:rFonts w:ascii="Arial" w:hAnsi="Arial" w:cs="Arial"/>
              </w:rPr>
              <w:t>EfficientNet</w:t>
            </w:r>
            <w:r w:rsidRPr="004559AF">
              <w:rPr>
                <w:rFonts w:ascii="Arial" w:hAnsi="Arial" w:cs="Arial"/>
              </w:rPr>
              <w:t xml:space="preserve">, CLIP, </w:t>
            </w:r>
            <w:r w:rsidRPr="004559AF">
              <w:rPr>
                <w:rFonts w:ascii="Arial" w:hAnsi="Arial" w:cs="Arial"/>
              </w:rPr>
              <w:t>DeepSORT</w:t>
            </w:r>
          </w:p>
        </w:tc>
      </w:tr>
      <w:tr w14:paraId="412DF3BB"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724E34E1" w14:textId="53F5CB1F">
            <w:pPr>
              <w:widowControl w:val="0"/>
              <w:spacing w:before="60"/>
              <w:ind w:right="-187"/>
              <w:rPr>
                <w:rFonts w:ascii="Arial" w:hAnsi="Arial" w:cs="Arial"/>
                <w:b/>
                <w:sz w:val="22"/>
                <w:szCs w:val="22"/>
              </w:rPr>
            </w:pPr>
            <w:r w:rsidRPr="004559AF">
              <w:rPr>
                <w:rFonts w:ascii="Arial" w:hAnsi="Arial" w:cs="Arial"/>
                <w:b/>
                <w:sz w:val="22"/>
                <w:szCs w:val="22"/>
              </w:rPr>
              <w:t>Natural Language Processing (NLP)</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49C6E4EF" w14:textId="3D320B7B">
            <w:pPr>
              <w:pStyle w:val="MediumGrid21"/>
              <w:widowControl w:val="0"/>
              <w:jc w:val="both"/>
              <w:rPr>
                <w:rFonts w:ascii="Arial" w:hAnsi="Arial" w:cs="Arial"/>
              </w:rPr>
            </w:pPr>
            <w:r w:rsidRPr="004559AF">
              <w:rPr>
                <w:rFonts w:ascii="Arial" w:hAnsi="Arial" w:cs="Arial"/>
              </w:rPr>
              <w:t xml:space="preserve">Hugging Face Transformers, </w:t>
            </w:r>
            <w:r w:rsidRPr="004559AF">
              <w:rPr>
                <w:rFonts w:ascii="Arial" w:hAnsi="Arial" w:cs="Arial"/>
              </w:rPr>
              <w:t>SpaCy</w:t>
            </w:r>
            <w:r w:rsidRPr="004559AF">
              <w:rPr>
                <w:rFonts w:ascii="Arial" w:hAnsi="Arial" w:cs="Arial"/>
              </w:rPr>
              <w:t xml:space="preserve">, NLTK, BERT, GPT-4, T5, </w:t>
            </w:r>
            <w:r w:rsidRPr="004559AF">
              <w:rPr>
                <w:rFonts w:ascii="Arial" w:hAnsi="Arial" w:cs="Arial"/>
              </w:rPr>
              <w:t>LangChain</w:t>
            </w:r>
            <w:r w:rsidRPr="004559AF">
              <w:rPr>
                <w:rFonts w:ascii="Arial" w:hAnsi="Arial" w:cs="Arial"/>
              </w:rPr>
              <w:t>, Llama</w:t>
            </w:r>
          </w:p>
        </w:tc>
      </w:tr>
      <w:tr w14:paraId="692F8284" w14:textId="77777777" w:rsidTr="004559AF">
        <w:tblPrEx>
          <w:tblW w:w="9604" w:type="dxa"/>
          <w:tblInd w:w="-5" w:type="dxa"/>
          <w:tblLayout w:type="fixed"/>
          <w:tblLook w:val="04A0"/>
        </w:tblPrEx>
        <w:trPr>
          <w:trHeight w:val="325"/>
        </w:trPr>
        <w:tc>
          <w:tcPr>
            <w:tcW w:w="4082" w:type="dxa"/>
            <w:tcBorders>
              <w:top w:val="single" w:sz="4" w:space="0" w:color="000000"/>
              <w:left w:val="single" w:sz="4" w:space="0" w:color="000000"/>
              <w:bottom w:val="single" w:sz="4" w:space="0" w:color="000000"/>
            </w:tcBorders>
          </w:tcPr>
          <w:p w:rsidR="00D06506" w:rsidRPr="004559AF" w14:paraId="2FAB070A" w14:textId="51607295">
            <w:pPr>
              <w:widowControl w:val="0"/>
              <w:spacing w:before="60"/>
              <w:ind w:right="-187"/>
              <w:rPr>
                <w:rFonts w:ascii="Arial" w:hAnsi="Arial" w:cs="Arial"/>
                <w:b/>
                <w:sz w:val="22"/>
                <w:szCs w:val="22"/>
              </w:rPr>
            </w:pPr>
            <w:r w:rsidRPr="004559AF">
              <w:rPr>
                <w:rFonts w:ascii="Arial" w:hAnsi="Arial" w:cs="Arial"/>
                <w:b/>
                <w:sz w:val="22"/>
                <w:szCs w:val="22"/>
              </w:rPr>
              <w:t>Generative AI</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4C0C1B77" w14:textId="06E0123E">
            <w:pPr>
              <w:pStyle w:val="MediumGrid21"/>
              <w:widowControl w:val="0"/>
              <w:jc w:val="both"/>
              <w:rPr>
                <w:rFonts w:ascii="Arial" w:hAnsi="Arial" w:cs="Arial"/>
              </w:rPr>
            </w:pPr>
            <w:r w:rsidRPr="004559AF">
              <w:rPr>
                <w:rFonts w:ascii="Arial" w:hAnsi="Arial" w:cs="Arial"/>
              </w:rPr>
              <w:t>GANs, VAEs, Diffusion Models (Stable Diffusion, DALL-E), Retrieval-Augmented Generation (RAG), OpenAI GPT, Claude, Falcon, Llama</w:t>
            </w:r>
          </w:p>
        </w:tc>
      </w:tr>
      <w:tr w14:paraId="056CBD84"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34B43A9C" w14:textId="3182477D">
            <w:pPr>
              <w:widowControl w:val="0"/>
              <w:spacing w:before="60"/>
              <w:ind w:right="-187"/>
              <w:rPr>
                <w:rFonts w:ascii="Arial" w:hAnsi="Arial" w:cs="Arial"/>
                <w:b/>
                <w:sz w:val="22"/>
                <w:szCs w:val="22"/>
              </w:rPr>
            </w:pPr>
            <w:r w:rsidRPr="004559AF">
              <w:rPr>
                <w:rFonts w:ascii="Arial" w:hAnsi="Arial" w:cs="Arial"/>
                <w:b/>
                <w:sz w:val="22"/>
                <w:szCs w:val="22"/>
              </w:rPr>
              <w:t xml:space="preserve">Automated Model Deployment  </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180D47DE" w14:textId="149373AD">
            <w:pPr>
              <w:pStyle w:val="MediumGrid21"/>
              <w:widowControl w:val="0"/>
              <w:jc w:val="both"/>
              <w:rPr>
                <w:rFonts w:ascii="Arial" w:hAnsi="Arial" w:cs="Arial"/>
              </w:rPr>
            </w:pPr>
            <w:r w:rsidRPr="004559AF">
              <w:rPr>
                <w:rFonts w:ascii="Arial" w:hAnsi="Arial" w:cs="Arial"/>
              </w:rPr>
              <w:t>KServe</w:t>
            </w:r>
            <w:r w:rsidRPr="004559AF">
              <w:rPr>
                <w:rFonts w:ascii="Arial" w:hAnsi="Arial" w:cs="Arial"/>
              </w:rPr>
              <w:t xml:space="preserve">, Seldon Core, </w:t>
            </w:r>
            <w:r w:rsidRPr="004559AF">
              <w:rPr>
                <w:rFonts w:ascii="Arial" w:hAnsi="Arial" w:cs="Arial"/>
              </w:rPr>
              <w:t>TorchServe</w:t>
            </w:r>
            <w:r w:rsidRPr="004559AF">
              <w:rPr>
                <w:rFonts w:ascii="Arial" w:hAnsi="Arial" w:cs="Arial"/>
              </w:rPr>
              <w:t>, TensorFlow Serving, ONNX Runtime</w:t>
            </w:r>
          </w:p>
        </w:tc>
      </w:tr>
      <w:tr w14:paraId="2ED80719"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4BCF5855" w14:textId="61CE53A0">
            <w:pPr>
              <w:widowControl w:val="0"/>
              <w:spacing w:before="60"/>
              <w:ind w:right="-187"/>
              <w:rPr>
                <w:rFonts w:ascii="Arial" w:hAnsi="Arial" w:cs="Arial"/>
                <w:b/>
                <w:sz w:val="22"/>
                <w:szCs w:val="22"/>
              </w:rPr>
            </w:pPr>
            <w:r w:rsidRPr="004559AF">
              <w:rPr>
                <w:rFonts w:ascii="Arial" w:hAnsi="Arial" w:cs="Arial"/>
                <w:b/>
                <w:sz w:val="22"/>
                <w:szCs w:val="22"/>
              </w:rPr>
              <w:t>Recommendation Systems</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0640B01A" w14:textId="376370EE">
            <w:pPr>
              <w:pStyle w:val="MediumGrid21"/>
              <w:widowControl w:val="0"/>
              <w:jc w:val="both"/>
              <w:rPr>
                <w:rFonts w:ascii="Arial" w:hAnsi="Arial" w:cs="Arial"/>
              </w:rPr>
            </w:pPr>
            <w:r w:rsidRPr="004559AF">
              <w:rPr>
                <w:rFonts w:ascii="Arial" w:hAnsi="Arial" w:cs="Arial"/>
              </w:rPr>
              <w:t>Collaborative Filtering, Matrix Factorization, Graph Neural Networks (GNNs), Amazon Personalize, Vertex AI Matching Engine</w:t>
            </w:r>
          </w:p>
        </w:tc>
      </w:tr>
      <w:tr w14:paraId="505CCB47"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14C9C0BE" w14:textId="0A872768">
            <w:pPr>
              <w:widowControl w:val="0"/>
              <w:spacing w:before="60"/>
              <w:ind w:right="-187"/>
              <w:rPr>
                <w:rFonts w:ascii="Arial" w:hAnsi="Arial" w:cs="Arial"/>
                <w:b/>
                <w:sz w:val="22"/>
                <w:szCs w:val="22"/>
              </w:rPr>
            </w:pPr>
            <w:r w:rsidRPr="004559AF">
              <w:rPr>
                <w:rFonts w:ascii="Arial" w:hAnsi="Arial" w:cs="Arial"/>
                <w:b/>
                <w:sz w:val="22"/>
                <w:szCs w:val="22"/>
              </w:rPr>
              <w:t>Graph AI &amp; Knowledge Graphs</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5E879B2A" w14:textId="5AFD99C5">
            <w:pPr>
              <w:pStyle w:val="MediumGrid21"/>
              <w:widowControl w:val="0"/>
              <w:jc w:val="both"/>
              <w:rPr>
                <w:rFonts w:ascii="Arial" w:hAnsi="Arial" w:cs="Arial"/>
              </w:rPr>
            </w:pPr>
            <w:r w:rsidRPr="004559AF">
              <w:rPr>
                <w:rFonts w:ascii="Arial" w:hAnsi="Arial" w:cs="Arial"/>
              </w:rPr>
              <w:t xml:space="preserve">Neo4j, </w:t>
            </w:r>
            <w:r w:rsidRPr="004559AF">
              <w:rPr>
                <w:rFonts w:ascii="Arial" w:hAnsi="Arial" w:cs="Arial"/>
              </w:rPr>
              <w:t>NetworkX</w:t>
            </w:r>
            <w:r w:rsidRPr="004559AF">
              <w:rPr>
                <w:rFonts w:ascii="Arial" w:hAnsi="Arial" w:cs="Arial"/>
              </w:rPr>
              <w:t xml:space="preserve">, Deep Graph Library (DGL), </w:t>
            </w:r>
            <w:r w:rsidRPr="004559AF">
              <w:rPr>
                <w:rFonts w:ascii="Arial" w:hAnsi="Arial" w:cs="Arial"/>
              </w:rPr>
              <w:t>PyG</w:t>
            </w:r>
            <w:r w:rsidRPr="004559AF">
              <w:rPr>
                <w:rFonts w:ascii="Arial" w:hAnsi="Arial" w:cs="Arial"/>
              </w:rPr>
              <w:t xml:space="preserve"> (</w:t>
            </w:r>
            <w:r w:rsidRPr="004559AF">
              <w:rPr>
                <w:rFonts w:ascii="Arial" w:hAnsi="Arial" w:cs="Arial"/>
              </w:rPr>
              <w:t>PyTorch</w:t>
            </w:r>
            <w:r w:rsidRPr="004559AF">
              <w:rPr>
                <w:rFonts w:ascii="Arial" w:hAnsi="Arial" w:cs="Arial"/>
              </w:rPr>
              <w:t xml:space="preserve"> Geometric), Knowledge Graph Embeddings</w:t>
            </w:r>
          </w:p>
        </w:tc>
      </w:tr>
      <w:tr w14:paraId="57CB49F4"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06506" w:rsidRPr="004559AF" w14:paraId="5CB92DC6" w14:textId="4CF901E7">
            <w:pPr>
              <w:widowControl w:val="0"/>
              <w:spacing w:before="60"/>
              <w:ind w:right="-187"/>
              <w:rPr>
                <w:rFonts w:ascii="Arial" w:hAnsi="Arial" w:cs="Arial"/>
                <w:b/>
                <w:sz w:val="22"/>
                <w:szCs w:val="22"/>
              </w:rPr>
            </w:pPr>
            <w:r w:rsidRPr="004559AF">
              <w:rPr>
                <w:rFonts w:ascii="Arial" w:hAnsi="Arial" w:cs="Arial"/>
                <w:b/>
                <w:sz w:val="22"/>
                <w:szCs w:val="22"/>
              </w:rPr>
              <w:t>MLOps</w:t>
            </w:r>
            <w:r w:rsidRPr="004559AF">
              <w:rPr>
                <w:rFonts w:ascii="Arial" w:hAnsi="Arial" w:cs="Arial"/>
                <w:b/>
                <w:sz w:val="22"/>
                <w:szCs w:val="22"/>
              </w:rPr>
              <w:t xml:space="preserve"> Frameworks</w:t>
            </w:r>
          </w:p>
        </w:tc>
        <w:tc>
          <w:tcPr>
            <w:tcW w:w="5522" w:type="dxa"/>
            <w:tcBorders>
              <w:top w:val="single" w:sz="4" w:space="0" w:color="000000"/>
              <w:left w:val="single" w:sz="4" w:space="0" w:color="000000"/>
              <w:bottom w:val="single" w:sz="4" w:space="0" w:color="000000"/>
              <w:right w:val="single" w:sz="4" w:space="0" w:color="000000"/>
            </w:tcBorders>
          </w:tcPr>
          <w:p w:rsidR="00D06506" w:rsidRPr="004559AF" w14:paraId="21E7AAA1" w14:textId="595D6865">
            <w:pPr>
              <w:pStyle w:val="MediumGrid21"/>
              <w:widowControl w:val="0"/>
              <w:jc w:val="both"/>
              <w:rPr>
                <w:rFonts w:ascii="Arial" w:hAnsi="Arial" w:cs="Arial"/>
              </w:rPr>
            </w:pPr>
            <w:r w:rsidRPr="004559AF">
              <w:rPr>
                <w:rFonts w:ascii="Arial" w:hAnsi="Arial" w:cs="Arial"/>
              </w:rPr>
              <w:t xml:space="preserve">Kubeflow, </w:t>
            </w:r>
            <w:r w:rsidRPr="004559AF">
              <w:rPr>
                <w:rFonts w:ascii="Arial" w:hAnsi="Arial" w:cs="Arial"/>
              </w:rPr>
              <w:t>MLflow</w:t>
            </w:r>
            <w:r w:rsidRPr="004559AF">
              <w:rPr>
                <w:rFonts w:ascii="Arial" w:hAnsi="Arial" w:cs="Arial"/>
              </w:rPr>
              <w:t>, TFX, Vertex AI Pipelines, SageMaker Pipelines</w:t>
            </w:r>
          </w:p>
        </w:tc>
      </w:tr>
      <w:tr w14:paraId="699321F2"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C7985" w:rsidRPr="004559AF" w14:paraId="757F76FC" w14:textId="121D63F6">
            <w:pPr>
              <w:widowControl w:val="0"/>
              <w:spacing w:before="60"/>
              <w:ind w:right="-187"/>
              <w:rPr>
                <w:rFonts w:ascii="Arial" w:hAnsi="Arial" w:cs="Arial"/>
                <w:b/>
                <w:sz w:val="22"/>
                <w:szCs w:val="22"/>
              </w:rPr>
            </w:pPr>
            <w:r w:rsidRPr="004559AF">
              <w:rPr>
                <w:rFonts w:ascii="Arial" w:hAnsi="Arial" w:cs="Arial"/>
                <w:b/>
                <w:sz w:val="22"/>
                <w:szCs w:val="22"/>
              </w:rPr>
              <w:t xml:space="preserve">Machine Learning (ML) </w:t>
            </w:r>
          </w:p>
        </w:tc>
        <w:tc>
          <w:tcPr>
            <w:tcW w:w="5522" w:type="dxa"/>
            <w:tcBorders>
              <w:top w:val="single" w:sz="4" w:space="0" w:color="000000"/>
              <w:left w:val="single" w:sz="4" w:space="0" w:color="000000"/>
              <w:bottom w:val="single" w:sz="4" w:space="0" w:color="000000"/>
              <w:right w:val="single" w:sz="4" w:space="0" w:color="000000"/>
            </w:tcBorders>
          </w:tcPr>
          <w:p w:rsidR="00DC7985" w:rsidRPr="004559AF" w14:paraId="360499F5" w14:textId="6684FAC6">
            <w:pPr>
              <w:pStyle w:val="MediumGrid21"/>
              <w:widowControl w:val="0"/>
              <w:jc w:val="both"/>
              <w:rPr>
                <w:rFonts w:ascii="Arial" w:hAnsi="Arial" w:cs="Arial"/>
              </w:rPr>
            </w:pPr>
            <w:r w:rsidRPr="004559AF">
              <w:rPr>
                <w:rFonts w:ascii="Arial" w:hAnsi="Arial" w:cs="Arial"/>
                <w:lang w:val="en-US"/>
              </w:rPr>
              <w:t xml:space="preserve">Scikit-learn, </w:t>
            </w:r>
            <w:r w:rsidRPr="004559AF">
              <w:rPr>
                <w:rFonts w:ascii="Arial" w:hAnsi="Arial" w:cs="Arial"/>
                <w:lang w:val="en-US"/>
              </w:rPr>
              <w:t>XGBoost</w:t>
            </w:r>
            <w:r w:rsidRPr="004559AF">
              <w:rPr>
                <w:rFonts w:ascii="Arial" w:hAnsi="Arial" w:cs="Arial"/>
                <w:lang w:val="en-US"/>
              </w:rPr>
              <w:t xml:space="preserve">, </w:t>
            </w:r>
            <w:r w:rsidRPr="004559AF">
              <w:rPr>
                <w:rFonts w:ascii="Arial" w:hAnsi="Arial" w:cs="Arial"/>
                <w:lang w:val="en-US"/>
              </w:rPr>
              <w:t>LightGBM</w:t>
            </w:r>
            <w:r w:rsidRPr="004559AF">
              <w:rPr>
                <w:rFonts w:ascii="Arial" w:hAnsi="Arial" w:cs="Arial"/>
                <w:lang w:val="en-US"/>
              </w:rPr>
              <w:t xml:space="preserve">, </w:t>
            </w:r>
            <w:r w:rsidRPr="004559AF">
              <w:rPr>
                <w:rFonts w:ascii="Arial" w:hAnsi="Arial" w:cs="Arial"/>
                <w:lang w:val="en-US"/>
              </w:rPr>
              <w:t>CatBoost</w:t>
            </w:r>
            <w:r w:rsidRPr="004559AF">
              <w:rPr>
                <w:rFonts w:ascii="Arial" w:hAnsi="Arial" w:cs="Arial"/>
                <w:lang w:val="en-US"/>
              </w:rPr>
              <w:t xml:space="preserve">, TensorFlow, </w:t>
            </w:r>
            <w:r w:rsidRPr="004559AF">
              <w:rPr>
                <w:rFonts w:ascii="Arial" w:hAnsi="Arial" w:cs="Arial"/>
                <w:lang w:val="en-US"/>
              </w:rPr>
              <w:t>PyTorch</w:t>
            </w:r>
            <w:r w:rsidRPr="004559AF">
              <w:rPr>
                <w:rFonts w:ascii="Arial" w:hAnsi="Arial" w:cs="Arial"/>
                <w:lang w:val="en-US"/>
              </w:rPr>
              <w:t xml:space="preserve">, </w:t>
            </w:r>
            <w:r w:rsidRPr="004559AF">
              <w:rPr>
                <w:rFonts w:ascii="Arial" w:hAnsi="Arial" w:cs="Arial"/>
                <w:lang w:val="en-US"/>
              </w:rPr>
              <w:t>Keras</w:t>
            </w:r>
          </w:p>
        </w:tc>
      </w:tr>
      <w:tr w14:paraId="34530D0E"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DC7985" w:rsidRPr="004559AF" w14:paraId="7ECBFDC5" w14:textId="170419C8">
            <w:pPr>
              <w:widowControl w:val="0"/>
              <w:spacing w:before="60"/>
              <w:ind w:right="-187"/>
              <w:rPr>
                <w:rFonts w:ascii="Arial" w:hAnsi="Arial" w:cs="Arial"/>
                <w:b/>
                <w:sz w:val="22"/>
                <w:szCs w:val="22"/>
              </w:rPr>
            </w:pPr>
            <w:r w:rsidRPr="004559AF">
              <w:rPr>
                <w:rFonts w:ascii="Arial" w:hAnsi="Arial" w:cs="Arial"/>
                <w:b/>
                <w:sz w:val="22"/>
                <w:szCs w:val="22"/>
              </w:rPr>
              <w:t>Feature Engineering &amp; Feature Stores</w:t>
            </w:r>
            <w:r w:rsidRPr="004559AF" w:rsidR="00C465A6">
              <w:rPr>
                <w:rFonts w:ascii="Arial" w:hAnsi="Arial" w:cs="Arial"/>
                <w:b/>
                <w:sz w:val="22"/>
                <w:szCs w:val="22"/>
              </w:rPr>
              <w:t xml:space="preserve"> </w:t>
            </w:r>
          </w:p>
        </w:tc>
        <w:tc>
          <w:tcPr>
            <w:tcW w:w="5522" w:type="dxa"/>
            <w:tcBorders>
              <w:top w:val="single" w:sz="4" w:space="0" w:color="000000"/>
              <w:left w:val="single" w:sz="4" w:space="0" w:color="000000"/>
              <w:bottom w:val="single" w:sz="4" w:space="0" w:color="000000"/>
              <w:right w:val="single" w:sz="4" w:space="0" w:color="000000"/>
            </w:tcBorders>
          </w:tcPr>
          <w:p w:rsidR="00DC7985" w:rsidRPr="004559AF" w14:paraId="72D36EEA" w14:textId="0465697F">
            <w:pPr>
              <w:pStyle w:val="MediumGrid21"/>
              <w:widowControl w:val="0"/>
              <w:jc w:val="both"/>
              <w:rPr>
                <w:rFonts w:ascii="Arial" w:hAnsi="Arial" w:cs="Arial"/>
              </w:rPr>
            </w:pPr>
            <w:r w:rsidRPr="004559AF">
              <w:rPr>
                <w:rFonts w:ascii="Arial" w:hAnsi="Arial" w:cs="Arial"/>
              </w:rPr>
              <w:t xml:space="preserve">Feast, </w:t>
            </w:r>
            <w:r w:rsidRPr="004559AF">
              <w:rPr>
                <w:rFonts w:ascii="Arial" w:hAnsi="Arial" w:cs="Arial"/>
              </w:rPr>
              <w:t>Tecton</w:t>
            </w:r>
            <w:r w:rsidRPr="004559AF">
              <w:rPr>
                <w:rFonts w:ascii="Arial" w:hAnsi="Arial" w:cs="Arial"/>
              </w:rPr>
              <w:t xml:space="preserve">, Snowflake ML, </w:t>
            </w:r>
            <w:r w:rsidRPr="004559AF">
              <w:rPr>
                <w:rFonts w:ascii="Arial" w:hAnsi="Arial" w:cs="Arial"/>
              </w:rPr>
              <w:t>BigQuery</w:t>
            </w:r>
            <w:r w:rsidRPr="004559AF">
              <w:rPr>
                <w:rFonts w:ascii="Arial" w:hAnsi="Arial" w:cs="Arial"/>
              </w:rPr>
              <w:t xml:space="preserve"> ML, Feature Store in SageMaker</w:t>
            </w:r>
          </w:p>
        </w:tc>
      </w:tr>
      <w:tr w14:paraId="17FE4C49" w14:textId="77777777" w:rsidTr="004559AF">
        <w:tblPrEx>
          <w:tblW w:w="9604" w:type="dxa"/>
          <w:tblInd w:w="-5" w:type="dxa"/>
          <w:tblLayout w:type="fixed"/>
          <w:tblLook w:val="04A0"/>
        </w:tblPrEx>
        <w:tc>
          <w:tcPr>
            <w:tcW w:w="4082" w:type="dxa"/>
            <w:tcBorders>
              <w:top w:val="single" w:sz="4" w:space="0" w:color="000000"/>
              <w:left w:val="single" w:sz="4" w:space="0" w:color="000000"/>
              <w:bottom w:val="single" w:sz="4" w:space="0" w:color="000000"/>
            </w:tcBorders>
          </w:tcPr>
          <w:p w:rsidR="00C742C7" w:rsidRPr="004559AF" w14:paraId="4FB0698A" w14:textId="6DFD468C">
            <w:pPr>
              <w:widowControl w:val="0"/>
              <w:spacing w:before="60"/>
              <w:ind w:right="-187"/>
              <w:rPr>
                <w:rFonts w:ascii="Arial" w:hAnsi="Arial" w:cs="Arial"/>
                <w:b/>
                <w:sz w:val="22"/>
                <w:szCs w:val="22"/>
              </w:rPr>
            </w:pPr>
            <w:r w:rsidRPr="004559AF">
              <w:rPr>
                <w:rFonts w:ascii="Arial" w:hAnsi="Arial" w:cs="Arial"/>
                <w:b/>
                <w:sz w:val="22"/>
                <w:szCs w:val="22"/>
              </w:rPr>
              <w:t>Time-Series Forecasting</w:t>
            </w:r>
          </w:p>
        </w:tc>
        <w:tc>
          <w:tcPr>
            <w:tcW w:w="5522" w:type="dxa"/>
            <w:tcBorders>
              <w:top w:val="single" w:sz="4" w:space="0" w:color="000000"/>
              <w:left w:val="single" w:sz="4" w:space="0" w:color="000000"/>
              <w:bottom w:val="single" w:sz="4" w:space="0" w:color="000000"/>
              <w:right w:val="single" w:sz="4" w:space="0" w:color="000000"/>
            </w:tcBorders>
          </w:tcPr>
          <w:p w:rsidR="00C742C7" w:rsidRPr="004559AF" w14:paraId="3DCDB750" w14:textId="707A080B">
            <w:pPr>
              <w:pStyle w:val="MediumGrid21"/>
              <w:widowControl w:val="0"/>
              <w:jc w:val="both"/>
              <w:rPr>
                <w:rFonts w:ascii="Arial" w:hAnsi="Arial" w:cs="Arial"/>
              </w:rPr>
            </w:pPr>
            <w:r w:rsidRPr="004559AF">
              <w:rPr>
                <w:rFonts w:ascii="Arial" w:hAnsi="Arial" w:cs="Arial"/>
              </w:rPr>
              <w:t xml:space="preserve">Prophet, ARIMA, LSTMs, Temporal </w:t>
            </w:r>
            <w:r w:rsidRPr="004559AF">
              <w:rPr>
                <w:rFonts w:ascii="Arial" w:hAnsi="Arial" w:cs="Arial"/>
              </w:rPr>
              <w:t>FusionTransformers</w:t>
            </w:r>
            <w:r w:rsidRPr="004559AF">
              <w:rPr>
                <w:rFonts w:ascii="Arial" w:hAnsi="Arial" w:cs="Arial"/>
              </w:rPr>
              <w:t xml:space="preserve"> (TFT), </w:t>
            </w:r>
            <w:r w:rsidRPr="004559AF">
              <w:rPr>
                <w:rFonts w:ascii="Arial" w:hAnsi="Arial" w:cs="Arial"/>
              </w:rPr>
              <w:t>GluonTS</w:t>
            </w:r>
            <w:r w:rsidRPr="004559AF">
              <w:rPr>
                <w:rFonts w:ascii="Arial" w:hAnsi="Arial" w:cs="Arial"/>
              </w:rPr>
              <w:t xml:space="preserve"> </w:t>
            </w:r>
          </w:p>
        </w:tc>
      </w:tr>
    </w:tbl>
    <w:p w:rsidR="00D06506" w:rsidRPr="004559AF" w14:paraId="2EF99FA2" w14:textId="77777777">
      <w:pPr>
        <w:pStyle w:val="NormalWeb"/>
        <w:shd w:val="clear" w:color="auto" w:fill="D3D3D3"/>
        <w:spacing w:before="280" w:after="280" w:line="25" w:lineRule="atLeast"/>
        <w:jc w:val="both"/>
        <w:rPr>
          <w:rFonts w:ascii="Arial" w:hAnsi="Arial" w:cs="Arial"/>
          <w:b/>
          <w:bCs/>
          <w:color w:val="auto"/>
          <w:sz w:val="28"/>
          <w:szCs w:val="28"/>
        </w:rPr>
      </w:pPr>
      <w:r w:rsidRPr="004559AF">
        <w:rPr>
          <w:rFonts w:ascii="Arial" w:hAnsi="Arial" w:cs="Arial"/>
          <w:b/>
          <w:bCs/>
          <w:color w:val="auto"/>
          <w:sz w:val="28"/>
          <w:szCs w:val="28"/>
        </w:rPr>
        <w:t>Education Profile</w:t>
      </w:r>
    </w:p>
    <w:p w:rsidR="00D42BD9" w:rsidRPr="00D42BD9" w:rsidP="00D42BD9" w14:paraId="449A15DC" w14:textId="0DC3DDB6">
      <w:pPr>
        <w:pStyle w:val="ListParagraph"/>
        <w:numPr>
          <w:ilvl w:val="0"/>
          <w:numId w:val="40"/>
        </w:numPr>
        <w:spacing w:line="360" w:lineRule="auto"/>
        <w:rPr>
          <w:rFonts w:ascii="Arial" w:hAnsi="Arial" w:cs="Arial"/>
        </w:rPr>
      </w:pPr>
      <w:r w:rsidRPr="004559AF">
        <w:rPr>
          <w:rFonts w:ascii="Arial" w:hAnsi="Arial" w:cs="Arial"/>
          <w:lang w:val="en-US"/>
        </w:rPr>
        <w:t>Master</w:t>
      </w:r>
      <w:r w:rsidRPr="004559AF" w:rsidR="009764F3">
        <w:rPr>
          <w:rFonts w:ascii="Arial" w:hAnsi="Arial" w:cs="Arial"/>
          <w:lang w:val="en-US"/>
        </w:rPr>
        <w:t>'s Degree</w:t>
      </w:r>
      <w:r w:rsidRPr="004559AF" w:rsidR="00DF0F8F">
        <w:rPr>
          <w:rFonts w:ascii="Arial" w:hAnsi="Arial" w:cs="Arial"/>
          <w:lang w:val="en-US"/>
        </w:rPr>
        <w:t xml:space="preserve"> </w:t>
      </w:r>
      <w:r w:rsidRPr="004559AF" w:rsidR="002E1711">
        <w:rPr>
          <w:rFonts w:ascii="Arial" w:hAnsi="Arial" w:cs="Arial"/>
        </w:rPr>
        <w:t xml:space="preserve">from </w:t>
      </w:r>
      <w:r w:rsidRPr="004559AF" w:rsidR="00A50C50">
        <w:rPr>
          <w:rFonts w:ascii="Arial" w:hAnsi="Arial" w:cs="Arial"/>
        </w:rPr>
        <w:t>PB Siddhartha College</w:t>
      </w:r>
      <w:r w:rsidRPr="004559AF">
        <w:rPr>
          <w:rFonts w:ascii="Arial" w:hAnsi="Arial" w:cs="Arial"/>
        </w:rPr>
        <w:t xml:space="preserve"> with M.S</w:t>
      </w:r>
      <w:r w:rsidRPr="004559AF" w:rsidR="0083099A">
        <w:rPr>
          <w:rFonts w:ascii="Arial" w:hAnsi="Arial" w:cs="Arial"/>
        </w:rPr>
        <w:t xml:space="preserve"> Computer Science</w:t>
      </w:r>
      <w:r w:rsidRPr="004559AF">
        <w:rPr>
          <w:rFonts w:ascii="Arial" w:hAnsi="Arial" w:cs="Arial"/>
        </w:rPr>
        <w:t xml:space="preserve"> in 201</w:t>
      </w:r>
      <w:r w:rsidRPr="004559AF" w:rsidR="009448ED">
        <w:rPr>
          <w:rFonts w:ascii="Arial" w:hAnsi="Arial" w:cs="Arial"/>
        </w:rPr>
        <w:t>5</w:t>
      </w:r>
      <w:r w:rsidRPr="004559AF" w:rsidR="00000B58">
        <w:rPr>
          <w:rFonts w:ascii="Arial" w:hAnsi="Arial" w:cs="Arial"/>
        </w:rPr>
        <w:t>.</w:t>
      </w:r>
    </w:p>
    <w:p w:rsidR="00D06506" w:rsidRPr="00751901" w14:paraId="3114D9CF" w14:textId="31EE1B66">
      <w:pPr>
        <w:pStyle w:val="Heading5"/>
        <w:shd w:val="clear" w:color="auto" w:fill="C0C0C0"/>
        <w:spacing w:before="120" w:after="120"/>
        <w:rPr>
          <w:rFonts w:ascii="Arial" w:hAnsi="Arial" w:cs="Arial"/>
          <w:i w:val="0"/>
          <w:iCs w:val="0"/>
          <w:sz w:val="24"/>
          <w:szCs w:val="24"/>
        </w:rPr>
      </w:pPr>
      <w:r w:rsidRPr="00751901">
        <w:rPr>
          <w:rFonts w:ascii="Arial" w:hAnsi="Arial" w:cs="Arial"/>
          <w:i w:val="0"/>
          <w:iCs w:val="0"/>
          <w:sz w:val="24"/>
          <w:szCs w:val="24"/>
        </w:rPr>
        <w:t>Project</w:t>
      </w:r>
      <w:r w:rsidRPr="00751901" w:rsidR="00171F92">
        <w:rPr>
          <w:rFonts w:ascii="Arial" w:hAnsi="Arial" w:cs="Arial"/>
          <w:i w:val="0"/>
          <w:iCs w:val="0"/>
          <w:sz w:val="24"/>
          <w:szCs w:val="24"/>
        </w:rPr>
        <w:t>-</w:t>
      </w:r>
      <w:r w:rsidRPr="00751901" w:rsidR="009764F3">
        <w:rPr>
          <w:rFonts w:ascii="Arial" w:hAnsi="Arial" w:cs="Arial"/>
          <w:i w:val="0"/>
          <w:iCs w:val="0"/>
          <w:sz w:val="24"/>
          <w:szCs w:val="24"/>
        </w:rPr>
        <w:t>1:</w:t>
      </w:r>
    </w:p>
    <w:p w:rsidR="00D06506" w:rsidRPr="00751901" w14:paraId="2E0DB471" w14:textId="399DC72A">
      <w:pPr>
        <w:ind w:right="-630"/>
        <w:rPr>
          <w:rFonts w:ascii="Arial" w:hAnsi="Arial" w:cs="Arial"/>
          <w:color w:val="333333"/>
          <w:sz w:val="24"/>
          <w:szCs w:val="24"/>
        </w:rPr>
      </w:pPr>
      <w:r w:rsidRPr="00751901">
        <w:rPr>
          <w:rFonts w:ascii="Arial" w:hAnsi="Arial" w:cs="Arial"/>
          <w:b/>
          <w:bCs/>
          <w:color w:val="000000"/>
          <w:sz w:val="24"/>
          <w:szCs w:val="24"/>
          <w:shd w:val="clear" w:color="auto" w:fill="FFFFFF"/>
        </w:rPr>
        <w:t xml:space="preserve">Client         </w:t>
      </w:r>
      <w:r w:rsidRPr="00751901" w:rsidR="002F5964">
        <w:rPr>
          <w:rFonts w:ascii="Arial" w:hAnsi="Arial" w:cs="Arial"/>
          <w:b/>
          <w:bCs/>
          <w:color w:val="000000"/>
          <w:sz w:val="24"/>
          <w:szCs w:val="24"/>
          <w:shd w:val="clear" w:color="auto" w:fill="FFFFFF"/>
        </w:rPr>
        <w:t xml:space="preserve">                 </w:t>
      </w:r>
      <w:r w:rsidRPr="00751901" w:rsidR="002F5964">
        <w:rPr>
          <w:rFonts w:ascii="Arial" w:hAnsi="Arial" w:cs="Arial"/>
          <w:b/>
          <w:bCs/>
          <w:color w:val="000000"/>
          <w:sz w:val="24"/>
          <w:szCs w:val="24"/>
          <w:shd w:val="clear" w:color="auto" w:fill="FFFFFF"/>
        </w:rPr>
        <w:t xml:space="preserve">  :</w:t>
      </w:r>
      <w:r w:rsidRPr="00751901" w:rsidR="002F5964">
        <w:rPr>
          <w:rFonts w:ascii="Arial" w:hAnsi="Arial" w:cs="Arial"/>
          <w:b/>
          <w:bCs/>
          <w:color w:val="000000"/>
          <w:sz w:val="24"/>
          <w:szCs w:val="24"/>
          <w:shd w:val="clear" w:color="auto" w:fill="FFFFFF"/>
        </w:rPr>
        <w:t xml:space="preserve"> </w:t>
      </w:r>
      <w:r w:rsidRPr="00751901" w:rsidR="00830D56">
        <w:rPr>
          <w:rFonts w:ascii="Arial" w:hAnsi="Arial" w:cs="Arial"/>
          <w:b/>
          <w:bCs/>
          <w:color w:val="000000"/>
          <w:sz w:val="24"/>
          <w:szCs w:val="24"/>
          <w:shd w:val="clear" w:color="auto" w:fill="FFFFFF"/>
        </w:rPr>
        <w:t>Citizens Bank</w:t>
      </w:r>
      <w:r w:rsidRPr="00751901">
        <w:rPr>
          <w:rFonts w:ascii="Arial" w:hAnsi="Arial" w:cs="Arial"/>
          <w:b/>
          <w:bCs/>
          <w:color w:val="000000"/>
          <w:sz w:val="24"/>
          <w:szCs w:val="24"/>
          <w:shd w:val="clear" w:color="auto" w:fill="FFFFFF"/>
        </w:rPr>
        <w:t>, USA</w:t>
      </w:r>
    </w:p>
    <w:p w:rsidR="00D06506" w:rsidRPr="00751901" w14:paraId="0B81B6F5" w14:textId="4BD22B6C">
      <w:pPr>
        <w:ind w:right="-630"/>
        <w:rPr>
          <w:rFonts w:ascii="Arial" w:hAnsi="Arial" w:cs="Arial"/>
          <w:b/>
          <w:bCs/>
          <w:sz w:val="24"/>
          <w:szCs w:val="24"/>
        </w:rPr>
      </w:pPr>
      <w:r w:rsidRPr="00751901">
        <w:rPr>
          <w:rFonts w:ascii="Arial" w:hAnsi="Arial" w:cs="Arial"/>
          <w:b/>
          <w:bCs/>
          <w:sz w:val="24"/>
          <w:szCs w:val="24"/>
        </w:rPr>
        <w:t xml:space="preserve">Organization              </w:t>
      </w:r>
      <w:r w:rsidRPr="00751901" w:rsidR="00DC7115">
        <w:rPr>
          <w:rFonts w:ascii="Arial" w:hAnsi="Arial" w:cs="Arial"/>
          <w:b/>
          <w:bCs/>
          <w:sz w:val="24"/>
          <w:szCs w:val="24"/>
        </w:rPr>
        <w:t xml:space="preserve"> </w:t>
      </w:r>
      <w:r w:rsidRPr="00751901" w:rsidR="00DC7115">
        <w:rPr>
          <w:rFonts w:ascii="Arial" w:hAnsi="Arial" w:cs="Arial"/>
          <w:b/>
          <w:bCs/>
          <w:sz w:val="24"/>
          <w:szCs w:val="24"/>
        </w:rPr>
        <w:t xml:space="preserve"> </w:t>
      </w:r>
      <w:r w:rsidRPr="00751901" w:rsidR="00D01D1E">
        <w:rPr>
          <w:rFonts w:ascii="Arial" w:hAnsi="Arial" w:cs="Arial"/>
          <w:b/>
          <w:bCs/>
          <w:sz w:val="24"/>
          <w:szCs w:val="24"/>
        </w:rPr>
        <w:t xml:space="preserve"> </w:t>
      </w:r>
      <w:r w:rsidRPr="00751901" w:rsidR="006B78D9">
        <w:rPr>
          <w:rFonts w:ascii="Arial" w:hAnsi="Arial" w:cs="Arial"/>
          <w:b/>
          <w:bCs/>
          <w:sz w:val="24"/>
          <w:szCs w:val="24"/>
        </w:rPr>
        <w:t>:</w:t>
      </w:r>
      <w:r w:rsidRPr="00751901" w:rsidR="006B78D9">
        <w:rPr>
          <w:rFonts w:ascii="Arial" w:hAnsi="Arial" w:cs="Arial"/>
          <w:b/>
          <w:bCs/>
          <w:sz w:val="24"/>
          <w:szCs w:val="24"/>
        </w:rPr>
        <w:t xml:space="preserve"> </w:t>
      </w:r>
      <w:r w:rsidRPr="00751901" w:rsidR="00C95D45">
        <w:rPr>
          <w:rFonts w:ascii="Arial" w:hAnsi="Arial" w:cs="Arial"/>
          <w:b/>
          <w:bCs/>
          <w:sz w:val="24"/>
          <w:szCs w:val="24"/>
        </w:rPr>
        <w:t>VHL ITS Technologies</w:t>
      </w:r>
      <w:r w:rsidRPr="00751901" w:rsidR="00B70C03">
        <w:rPr>
          <w:rFonts w:ascii="Arial" w:hAnsi="Arial" w:cs="Arial"/>
          <w:b/>
          <w:bCs/>
          <w:sz w:val="24"/>
          <w:szCs w:val="24"/>
        </w:rPr>
        <w:t xml:space="preserve"> Pvt Ltd</w:t>
      </w:r>
    </w:p>
    <w:p w:rsidR="00D06506" w:rsidRPr="00751901" w14:paraId="79FB9057" w14:textId="32D5BB4C">
      <w:pPr>
        <w:ind w:right="-630"/>
        <w:rPr>
          <w:rFonts w:ascii="Arial" w:hAnsi="Arial" w:cs="Arial"/>
          <w:b/>
          <w:bCs/>
          <w:sz w:val="24"/>
          <w:szCs w:val="24"/>
        </w:rPr>
      </w:pPr>
      <w:r w:rsidRPr="00751901">
        <w:rPr>
          <w:rFonts w:ascii="Arial" w:hAnsi="Arial" w:cs="Arial"/>
          <w:b/>
          <w:bCs/>
          <w:sz w:val="24"/>
          <w:szCs w:val="24"/>
        </w:rPr>
        <w:t>Team</w:t>
      </w:r>
      <w:r w:rsidRPr="00751901" w:rsidR="005D18F5">
        <w:rPr>
          <w:rFonts w:ascii="Arial" w:hAnsi="Arial" w:cs="Arial"/>
          <w:b/>
          <w:bCs/>
          <w:sz w:val="24"/>
          <w:szCs w:val="24"/>
        </w:rPr>
        <w:t xml:space="preserve"> </w:t>
      </w:r>
      <w:r w:rsidRPr="00751901">
        <w:rPr>
          <w:rFonts w:ascii="Arial" w:hAnsi="Arial" w:cs="Arial"/>
          <w:b/>
          <w:bCs/>
          <w:sz w:val="24"/>
          <w:szCs w:val="24"/>
        </w:rPr>
        <w:t xml:space="preserve">Size                   </w:t>
      </w:r>
      <w:r w:rsidRPr="00751901">
        <w:rPr>
          <w:rFonts w:ascii="Arial" w:hAnsi="Arial" w:cs="Arial"/>
          <w:b/>
          <w:bCs/>
          <w:sz w:val="24"/>
          <w:szCs w:val="24"/>
        </w:rPr>
        <w:t xml:space="preserve">  </w:t>
      </w:r>
      <w:r w:rsidRPr="00751901" w:rsidR="002756E6">
        <w:rPr>
          <w:rFonts w:ascii="Arial" w:hAnsi="Arial" w:cs="Arial"/>
          <w:b/>
          <w:bCs/>
          <w:sz w:val="24"/>
          <w:szCs w:val="24"/>
        </w:rPr>
        <w:t>:</w:t>
      </w:r>
      <w:r w:rsidRPr="00751901" w:rsidR="002756E6">
        <w:rPr>
          <w:rFonts w:ascii="Arial" w:hAnsi="Arial" w:cs="Arial"/>
          <w:b/>
          <w:bCs/>
          <w:sz w:val="24"/>
          <w:szCs w:val="24"/>
        </w:rPr>
        <w:t xml:space="preserve"> </w:t>
      </w:r>
      <w:r w:rsidR="00D42BD9">
        <w:rPr>
          <w:rFonts w:ascii="Arial" w:hAnsi="Arial" w:cs="Arial"/>
          <w:b/>
          <w:bCs/>
          <w:sz w:val="24"/>
          <w:szCs w:val="24"/>
        </w:rPr>
        <w:t>5</w:t>
      </w:r>
    </w:p>
    <w:p w:rsidR="006C5B7E" w:rsidRPr="00751901" w14:paraId="54E63066" w14:textId="59145F71">
      <w:pPr>
        <w:ind w:right="-630"/>
        <w:rPr>
          <w:rFonts w:ascii="Arial" w:hAnsi="Arial" w:cs="Arial"/>
          <w:color w:val="333333"/>
          <w:sz w:val="24"/>
          <w:szCs w:val="24"/>
        </w:rPr>
      </w:pPr>
      <w:r w:rsidRPr="00751901">
        <w:rPr>
          <w:rFonts w:ascii="Arial" w:hAnsi="Arial" w:cs="Arial"/>
          <w:b/>
          <w:bCs/>
          <w:sz w:val="24"/>
          <w:szCs w:val="24"/>
        </w:rPr>
        <w:t>Project Duratio</w:t>
      </w:r>
      <w:r w:rsidRPr="00751901" w:rsidR="002756E6">
        <w:rPr>
          <w:rFonts w:ascii="Arial" w:hAnsi="Arial" w:cs="Arial"/>
          <w:b/>
          <w:bCs/>
          <w:sz w:val="24"/>
          <w:szCs w:val="24"/>
        </w:rPr>
        <w:t xml:space="preserve">n        </w:t>
      </w:r>
      <w:r w:rsidRPr="00751901" w:rsidR="002756E6">
        <w:rPr>
          <w:rFonts w:ascii="Arial" w:hAnsi="Arial" w:cs="Arial"/>
          <w:b/>
          <w:bCs/>
          <w:sz w:val="24"/>
          <w:szCs w:val="24"/>
        </w:rPr>
        <w:t xml:space="preserve"> </w:t>
      </w:r>
      <w:r w:rsidRPr="00751901" w:rsidR="00153D45">
        <w:rPr>
          <w:rFonts w:ascii="Arial" w:hAnsi="Arial" w:cs="Arial"/>
          <w:b/>
          <w:bCs/>
          <w:sz w:val="24"/>
          <w:szCs w:val="24"/>
        </w:rPr>
        <w:t xml:space="preserve"> </w:t>
      </w:r>
      <w:r w:rsidRPr="00751901" w:rsidR="006B78D9">
        <w:rPr>
          <w:rFonts w:ascii="Arial" w:hAnsi="Arial" w:cs="Arial"/>
          <w:b/>
          <w:bCs/>
          <w:sz w:val="24"/>
          <w:szCs w:val="24"/>
        </w:rPr>
        <w:t>:</w:t>
      </w:r>
      <w:r w:rsidRPr="00751901" w:rsidR="006B78D9">
        <w:rPr>
          <w:rFonts w:ascii="Arial" w:hAnsi="Arial" w:cs="Arial"/>
          <w:b/>
          <w:bCs/>
          <w:sz w:val="24"/>
          <w:szCs w:val="24"/>
        </w:rPr>
        <w:t xml:space="preserve"> </w:t>
      </w:r>
      <w:r w:rsidRPr="00751901" w:rsidR="008B1F3E">
        <w:rPr>
          <w:rFonts w:ascii="Arial" w:hAnsi="Arial" w:cs="Arial"/>
          <w:b/>
          <w:bCs/>
          <w:sz w:val="24"/>
          <w:szCs w:val="24"/>
        </w:rPr>
        <w:t>Jan</w:t>
      </w:r>
      <w:r w:rsidRPr="00751901" w:rsidR="006B78D9">
        <w:rPr>
          <w:rFonts w:ascii="Arial" w:hAnsi="Arial" w:cs="Arial"/>
          <w:b/>
          <w:bCs/>
          <w:sz w:val="24"/>
          <w:szCs w:val="24"/>
        </w:rPr>
        <w:t xml:space="preserve"> 202</w:t>
      </w:r>
      <w:r w:rsidRPr="00751901" w:rsidR="008B1F3E">
        <w:rPr>
          <w:rFonts w:ascii="Arial" w:hAnsi="Arial" w:cs="Arial"/>
          <w:b/>
          <w:bCs/>
          <w:sz w:val="24"/>
          <w:szCs w:val="24"/>
        </w:rPr>
        <w:t>5</w:t>
      </w:r>
      <w:r w:rsidRPr="00751901" w:rsidR="00A67FBF">
        <w:rPr>
          <w:rFonts w:ascii="Arial" w:hAnsi="Arial" w:cs="Arial"/>
          <w:b/>
          <w:bCs/>
          <w:sz w:val="24"/>
          <w:szCs w:val="24"/>
        </w:rPr>
        <w:t xml:space="preserve"> To </w:t>
      </w:r>
      <w:r w:rsidRPr="00751901" w:rsidR="008B1F3E">
        <w:rPr>
          <w:rFonts w:ascii="Arial" w:hAnsi="Arial" w:cs="Arial"/>
          <w:b/>
          <w:bCs/>
          <w:sz w:val="24"/>
          <w:szCs w:val="24"/>
        </w:rPr>
        <w:t>Till</w:t>
      </w:r>
      <w:r w:rsidRPr="00751901" w:rsidR="008B1F3E">
        <w:rPr>
          <w:rFonts w:ascii="Arial" w:hAnsi="Arial" w:cs="Arial"/>
          <w:b/>
          <w:bCs/>
          <w:sz w:val="24"/>
          <w:szCs w:val="24"/>
        </w:rPr>
        <w:t xml:space="preserve"> Date</w:t>
      </w:r>
    </w:p>
    <w:p w:rsidR="00D06506" w:rsidRPr="00751901" w14:paraId="33B36581" w14:textId="1C522BC3">
      <w:pPr>
        <w:rPr>
          <w:rFonts w:ascii="Arial" w:hAnsi="Arial" w:cs="Arial"/>
          <w:b/>
          <w:bCs/>
          <w:sz w:val="24"/>
          <w:szCs w:val="24"/>
        </w:rPr>
      </w:pPr>
      <w:r w:rsidRPr="00751901">
        <w:rPr>
          <w:rFonts w:ascii="Arial" w:hAnsi="Arial" w:cs="Arial"/>
          <w:b/>
          <w:bCs/>
          <w:sz w:val="24"/>
          <w:szCs w:val="24"/>
        </w:rPr>
        <w:t xml:space="preserve">Role                            </w:t>
      </w:r>
      <w:r w:rsidR="00BB3C40">
        <w:rPr>
          <w:rFonts w:ascii="Arial" w:hAnsi="Arial" w:cs="Arial"/>
          <w:b/>
          <w:bCs/>
          <w:sz w:val="24"/>
          <w:szCs w:val="24"/>
        </w:rPr>
        <w:t xml:space="preserve"> </w:t>
      </w:r>
      <w:r w:rsidRPr="00751901">
        <w:rPr>
          <w:rFonts w:ascii="Arial" w:hAnsi="Arial" w:cs="Arial"/>
          <w:b/>
          <w:bCs/>
          <w:sz w:val="24"/>
          <w:szCs w:val="24"/>
        </w:rPr>
        <w:t xml:space="preserve"> </w:t>
      </w:r>
      <w:r w:rsidRPr="00751901" w:rsidR="00153D45">
        <w:rPr>
          <w:rFonts w:ascii="Arial" w:hAnsi="Arial" w:cs="Arial"/>
          <w:b/>
          <w:bCs/>
          <w:sz w:val="24"/>
          <w:szCs w:val="24"/>
        </w:rPr>
        <w:t>:</w:t>
      </w:r>
      <w:r w:rsidRPr="00751901" w:rsidR="00AA6F39">
        <w:rPr>
          <w:rFonts w:ascii="Arial" w:hAnsi="Arial" w:cs="Arial"/>
          <w:b/>
          <w:bCs/>
          <w:sz w:val="24"/>
          <w:szCs w:val="24"/>
        </w:rPr>
        <w:t xml:space="preserve"> </w:t>
      </w:r>
      <w:r w:rsidR="00662D1F">
        <w:rPr>
          <w:rFonts w:ascii="Arial" w:hAnsi="Arial" w:cs="Arial"/>
          <w:b/>
          <w:bCs/>
          <w:sz w:val="24"/>
          <w:szCs w:val="24"/>
        </w:rPr>
        <w:t xml:space="preserve"> </w:t>
      </w:r>
      <w:r w:rsidR="000F6B29">
        <w:rPr>
          <w:rFonts w:ascii="Arial" w:hAnsi="Arial" w:cs="Arial"/>
          <w:b/>
          <w:bCs/>
          <w:sz w:val="24"/>
          <w:szCs w:val="24"/>
        </w:rPr>
        <w:t xml:space="preserve">Principal </w:t>
      </w:r>
      <w:r w:rsidRPr="00751901" w:rsidR="00B70C03">
        <w:rPr>
          <w:rFonts w:ascii="Arial" w:hAnsi="Arial" w:cs="Arial"/>
          <w:b/>
          <w:bCs/>
          <w:sz w:val="24"/>
          <w:szCs w:val="24"/>
        </w:rPr>
        <w:t xml:space="preserve">AI </w:t>
      </w:r>
      <w:r w:rsidR="000F6B29">
        <w:rPr>
          <w:rFonts w:ascii="Arial" w:hAnsi="Arial" w:cs="Arial"/>
          <w:b/>
          <w:bCs/>
          <w:sz w:val="24"/>
          <w:szCs w:val="24"/>
        </w:rPr>
        <w:t xml:space="preserve">/ ML </w:t>
      </w:r>
      <w:r w:rsidRPr="00751901" w:rsidR="00B70C03">
        <w:rPr>
          <w:rFonts w:ascii="Arial" w:hAnsi="Arial" w:cs="Arial"/>
          <w:b/>
          <w:bCs/>
          <w:sz w:val="24"/>
          <w:szCs w:val="24"/>
        </w:rPr>
        <w:t>Engineer</w:t>
      </w:r>
    </w:p>
    <w:p w:rsidR="00D06506" w:rsidRPr="00A6622A" w:rsidP="00577673" w14:paraId="32961654" w14:textId="17F963AC">
      <w:pPr>
        <w:tabs>
          <w:tab w:val="left" w:pos="180"/>
          <w:tab w:val="left" w:pos="360"/>
        </w:tabs>
        <w:jc w:val="both"/>
        <w:rPr>
          <w:rFonts w:ascii="Arial" w:hAnsi="Arial" w:cs="Arial"/>
          <w:sz w:val="24"/>
          <w:szCs w:val="24"/>
        </w:rPr>
      </w:pPr>
      <w:r w:rsidRPr="00751901">
        <w:rPr>
          <w:rFonts w:ascii="Arial" w:hAnsi="Arial" w:cs="Arial"/>
          <w:b/>
          <w:bCs/>
          <w:sz w:val="24"/>
          <w:szCs w:val="24"/>
        </w:rPr>
        <w:t>Environment</w:t>
      </w:r>
      <w:r w:rsidRPr="00751901">
        <w:rPr>
          <w:rFonts w:ascii="Arial" w:hAnsi="Arial" w:cs="Arial"/>
          <w:sz w:val="24"/>
          <w:szCs w:val="24"/>
        </w:rPr>
        <w:tab/>
      </w:r>
      <w:r w:rsidRPr="00751901">
        <w:rPr>
          <w:rFonts w:ascii="Arial" w:hAnsi="Arial" w:cs="Arial"/>
          <w:b/>
          <w:bCs/>
          <w:sz w:val="24"/>
          <w:szCs w:val="24"/>
        </w:rPr>
        <w:t xml:space="preserve">   </w:t>
      </w:r>
      <w:r w:rsidRPr="00751901" w:rsidR="00D64038">
        <w:rPr>
          <w:rFonts w:ascii="Arial" w:hAnsi="Arial" w:cs="Arial"/>
          <w:b/>
          <w:bCs/>
          <w:sz w:val="24"/>
          <w:szCs w:val="24"/>
        </w:rPr>
        <w:t xml:space="preserve">   </w:t>
      </w:r>
      <w:r w:rsidRPr="00751901" w:rsidR="00AB0906">
        <w:rPr>
          <w:rFonts w:ascii="Arial" w:hAnsi="Arial" w:cs="Arial"/>
          <w:b/>
          <w:bCs/>
          <w:sz w:val="24"/>
          <w:szCs w:val="24"/>
        </w:rPr>
        <w:t>:</w:t>
      </w:r>
      <w:r w:rsidRPr="00751901" w:rsidR="002A1476">
        <w:rPr>
          <w:rFonts w:ascii="Arial" w:hAnsi="Arial" w:cs="Arial"/>
          <w:b/>
          <w:bCs/>
          <w:sz w:val="24"/>
          <w:szCs w:val="24"/>
        </w:rPr>
        <w:t xml:space="preserve"> </w:t>
      </w:r>
      <w:r w:rsidRPr="00A6622A" w:rsidR="00577673">
        <w:rPr>
          <w:rFonts w:ascii="Arial" w:hAnsi="Arial" w:cs="Arial"/>
          <w:sz w:val="24"/>
          <w:szCs w:val="24"/>
        </w:rPr>
        <w:t>AI/ML Engineer, Managed ML Services</w:t>
      </w:r>
      <w:r w:rsidRPr="00A6622A" w:rsidR="00577673">
        <w:rPr>
          <w:rFonts w:ascii="Arial" w:hAnsi="Arial" w:cs="Arial"/>
          <w:sz w:val="24"/>
          <w:szCs w:val="24"/>
        </w:rPr>
        <w:tab/>
        <w:t xml:space="preserve">Azure Machine Learning, </w:t>
      </w:r>
      <w:r w:rsidRPr="00A6622A" w:rsidR="00577673">
        <w:rPr>
          <w:rFonts w:ascii="Arial" w:hAnsi="Arial" w:cs="Arial"/>
          <w:sz w:val="24"/>
          <w:szCs w:val="24"/>
        </w:rPr>
        <w:t>AutoML,SageMaker</w:t>
      </w:r>
      <w:r w:rsidRPr="00A6622A" w:rsidR="00577673">
        <w:rPr>
          <w:rFonts w:ascii="Arial" w:hAnsi="Arial" w:cs="Arial"/>
          <w:sz w:val="24"/>
          <w:szCs w:val="24"/>
        </w:rPr>
        <w:t>, AWS Bedrock, SageMaker Autopilot</w:t>
      </w:r>
      <w:r w:rsidRPr="00A6622A" w:rsidR="00577673">
        <w:rPr>
          <w:rFonts w:ascii="Arial" w:hAnsi="Arial" w:cs="Arial"/>
          <w:sz w:val="24"/>
          <w:szCs w:val="24"/>
        </w:rPr>
        <w:tab/>
        <w:t xml:space="preserve">Vertex AI, </w:t>
      </w:r>
      <w:r w:rsidRPr="00A6622A" w:rsidR="00577673">
        <w:rPr>
          <w:rFonts w:ascii="Arial" w:hAnsi="Arial" w:cs="Arial"/>
          <w:sz w:val="24"/>
          <w:szCs w:val="24"/>
        </w:rPr>
        <w:t>AutoML</w:t>
      </w:r>
      <w:r w:rsidRPr="00A6622A" w:rsidR="00577673">
        <w:rPr>
          <w:rFonts w:ascii="Arial" w:hAnsi="Arial" w:cs="Arial"/>
          <w:sz w:val="24"/>
          <w:szCs w:val="24"/>
        </w:rPr>
        <w:t>, TensorFlow Extended (TFX), Model Deployment &amp; Serving, AKS, Azure Functions, Azure ML Endpoints</w:t>
      </w:r>
      <w:r w:rsidRPr="00A6622A" w:rsidR="00577673">
        <w:rPr>
          <w:rFonts w:ascii="Arial" w:hAnsi="Arial" w:cs="Arial"/>
          <w:sz w:val="24"/>
          <w:szCs w:val="24"/>
        </w:rPr>
        <w:tab/>
        <w:t xml:space="preserve">SageMaker Endpoints, AWS Lambda, AWS </w:t>
      </w:r>
      <w:r w:rsidRPr="00A6622A" w:rsidR="00577673">
        <w:rPr>
          <w:rFonts w:ascii="Arial" w:hAnsi="Arial" w:cs="Arial"/>
          <w:sz w:val="24"/>
          <w:szCs w:val="24"/>
        </w:rPr>
        <w:t>Inferentia</w:t>
      </w:r>
      <w:r w:rsidRPr="00A6622A" w:rsidR="00577673">
        <w:rPr>
          <w:rFonts w:ascii="Arial" w:hAnsi="Arial" w:cs="Arial"/>
          <w:sz w:val="24"/>
          <w:szCs w:val="24"/>
        </w:rPr>
        <w:t xml:space="preserve"> AI Platform, Cloud Run, TensorFlow Serving, </w:t>
      </w:r>
      <w:r w:rsidRPr="00A6622A" w:rsidR="009F1654">
        <w:rPr>
          <w:rFonts w:ascii="Arial" w:hAnsi="Arial" w:cs="Arial"/>
          <w:sz w:val="24"/>
          <w:szCs w:val="24"/>
        </w:rPr>
        <w:t xml:space="preserve">AI/ML, </w:t>
      </w:r>
      <w:r w:rsidRPr="00A6622A" w:rsidR="008B1F3E">
        <w:rPr>
          <w:rFonts w:ascii="Arial" w:hAnsi="Arial" w:cs="Arial"/>
          <w:sz w:val="24"/>
          <w:szCs w:val="24"/>
        </w:rPr>
        <w:t xml:space="preserve">MLOPS, </w:t>
      </w:r>
      <w:r w:rsidRPr="00A6622A" w:rsidR="00C210CA">
        <w:rPr>
          <w:rFonts w:ascii="Arial" w:hAnsi="Arial" w:cs="Arial"/>
          <w:sz w:val="24"/>
          <w:szCs w:val="24"/>
        </w:rPr>
        <w:t xml:space="preserve">AI Engineering, </w:t>
      </w:r>
      <w:r w:rsidRPr="00A6622A" w:rsidR="00140824">
        <w:rPr>
          <w:rFonts w:ascii="Arial" w:hAnsi="Arial" w:cs="Arial"/>
          <w:sz w:val="24"/>
          <w:szCs w:val="24"/>
        </w:rPr>
        <w:t>DataScientist</w:t>
      </w:r>
      <w:r w:rsidRPr="00A6622A" w:rsidR="00C210CA">
        <w:rPr>
          <w:rFonts w:ascii="Arial" w:hAnsi="Arial" w:cs="Arial"/>
          <w:sz w:val="24"/>
          <w:szCs w:val="24"/>
        </w:rPr>
        <w:t>,</w:t>
      </w:r>
      <w:r w:rsidRPr="00A6622A" w:rsidR="000D6BC0">
        <w:rPr>
          <w:rFonts w:ascii="Arial" w:hAnsi="Arial" w:cs="Arial"/>
          <w:sz w:val="24"/>
          <w:szCs w:val="24"/>
        </w:rPr>
        <w:t xml:space="preserve"> </w:t>
      </w:r>
      <w:r w:rsidRPr="00A6622A" w:rsidR="001F7912">
        <w:rPr>
          <w:rFonts w:ascii="Arial" w:hAnsi="Arial" w:cs="Arial"/>
          <w:sz w:val="24"/>
          <w:szCs w:val="24"/>
        </w:rPr>
        <w:t xml:space="preserve">GitHub Actions, GitLab CI/CD, Jenkins, </w:t>
      </w:r>
      <w:r w:rsidRPr="00A6622A" w:rsidR="001F7912">
        <w:rPr>
          <w:rFonts w:ascii="Arial" w:hAnsi="Arial" w:cs="Arial"/>
          <w:sz w:val="24"/>
          <w:szCs w:val="24"/>
        </w:rPr>
        <w:t>ArgoCD</w:t>
      </w:r>
      <w:r w:rsidRPr="00A6622A" w:rsidR="001F7912">
        <w:rPr>
          <w:rFonts w:ascii="Arial" w:hAnsi="Arial" w:cs="Arial"/>
          <w:sz w:val="24"/>
          <w:szCs w:val="24"/>
        </w:rPr>
        <w:t xml:space="preserve">, Cloud Build, AWS </w:t>
      </w:r>
      <w:r w:rsidRPr="00A6622A" w:rsidR="001F7912">
        <w:rPr>
          <w:rFonts w:ascii="Arial" w:hAnsi="Arial" w:cs="Arial"/>
          <w:sz w:val="24"/>
          <w:szCs w:val="24"/>
        </w:rPr>
        <w:t>CodePipeline</w:t>
      </w:r>
      <w:r w:rsidRPr="00A6622A" w:rsidR="001F7912">
        <w:rPr>
          <w:rFonts w:ascii="Arial" w:hAnsi="Arial" w:cs="Arial"/>
          <w:sz w:val="24"/>
          <w:szCs w:val="24"/>
        </w:rPr>
        <w:t>, Model Monitoring &amp; Drift Detection Evidently AI, Prometheus, Grafana, AWS Model Monitor, AI Explainability Toolkit</w:t>
      </w:r>
      <w:r w:rsidRPr="00A6622A" w:rsidR="00E7022E">
        <w:rPr>
          <w:rFonts w:ascii="Arial" w:hAnsi="Arial" w:cs="Arial"/>
          <w:sz w:val="24"/>
          <w:szCs w:val="24"/>
        </w:rPr>
        <w:t>.</w:t>
      </w:r>
      <w:r w:rsidRPr="00A6622A" w:rsidR="00DF4753">
        <w:rPr>
          <w:rFonts w:ascii="Arial" w:hAnsi="Arial" w:cs="Arial"/>
          <w:sz w:val="24"/>
          <w:szCs w:val="24"/>
        </w:rPr>
        <w:t xml:space="preserve"> </w:t>
      </w:r>
    </w:p>
    <w:p w:rsidR="000D6BC0" w:rsidRPr="00751901" w14:paraId="07B231C3" w14:textId="77777777">
      <w:pPr>
        <w:rPr>
          <w:rFonts w:ascii="Arial" w:hAnsi="Arial" w:cs="Arial"/>
          <w:b/>
          <w:bCs/>
          <w:color w:val="000000" w:themeColor="text1"/>
          <w:sz w:val="24"/>
          <w:szCs w:val="24"/>
        </w:rPr>
      </w:pPr>
      <w:r w:rsidRPr="00751901">
        <w:rPr>
          <w:rFonts w:ascii="Arial" w:hAnsi="Arial" w:cs="Arial"/>
          <w:b/>
          <w:bCs/>
          <w:color w:val="000000" w:themeColor="text1"/>
          <w:sz w:val="24"/>
          <w:szCs w:val="24"/>
        </w:rPr>
        <w:t>Description: -</w:t>
      </w:r>
      <w:r w:rsidRPr="00751901" w:rsidR="00FA6C0D">
        <w:rPr>
          <w:rFonts w:ascii="Arial" w:hAnsi="Arial" w:cs="Arial"/>
          <w:b/>
          <w:bCs/>
          <w:color w:val="000000" w:themeColor="text1"/>
          <w:sz w:val="24"/>
          <w:szCs w:val="24"/>
        </w:rPr>
        <w:t xml:space="preserve"> </w:t>
      </w:r>
      <w:r w:rsidRPr="00751901" w:rsidR="00353CBF">
        <w:rPr>
          <w:rFonts w:ascii="Arial" w:hAnsi="Arial" w:cs="Arial"/>
          <w:b/>
          <w:bCs/>
          <w:color w:val="000000" w:themeColor="text1"/>
          <w:sz w:val="24"/>
          <w:szCs w:val="24"/>
        </w:rPr>
        <w:t xml:space="preserve"> </w:t>
      </w:r>
    </w:p>
    <w:p w:rsidR="00DE2354" w:rsidRPr="00751901" w:rsidP="00515A68" w14:paraId="12BC5A7B" w14:textId="7097EC45">
      <w:pPr>
        <w:rPr>
          <w:rFonts w:ascii="Arial" w:hAnsi="Arial" w:cs="Arial"/>
          <w:b/>
          <w:bCs/>
          <w:color w:val="000000" w:themeColor="text1"/>
          <w:sz w:val="24"/>
          <w:szCs w:val="24"/>
        </w:rPr>
      </w:pPr>
      <w:r w:rsidRPr="00751901">
        <w:rPr>
          <w:rFonts w:ascii="Arial" w:hAnsi="Arial" w:cs="Arial"/>
          <w:b/>
          <w:bCs/>
          <w:color w:val="000000" w:themeColor="text1"/>
          <w:sz w:val="24"/>
          <w:szCs w:val="24"/>
        </w:rPr>
        <w:t>Citizens Bank, part of Citizens Financial Group, is a major U.S. bank offering full-service retail and commercial banking, including loans, mortgages, credit cards, wealth management, and investment banking, serving individuals, businesses, and institutions with a large branch/ATM network in the Northeast, Mid-Atlantic, and Midwest, known for its history dating back to 1828 in Providence</w:t>
      </w:r>
      <w:r w:rsidRPr="00751901" w:rsidR="00636FE8">
        <w:rPr>
          <w:rFonts w:ascii="Arial" w:hAnsi="Arial" w:cs="Arial"/>
          <w:b/>
          <w:bCs/>
          <w:color w:val="000000" w:themeColor="text1"/>
          <w:sz w:val="24"/>
          <w:szCs w:val="24"/>
        </w:rPr>
        <w:t>.</w:t>
      </w:r>
    </w:p>
    <w:p w:rsidR="00515A68" w:rsidRPr="00751901" w:rsidP="00515A68" w14:paraId="734B9CD4" w14:textId="237676E8">
      <w:pPr>
        <w:rPr>
          <w:rFonts w:ascii="Arial" w:hAnsi="Arial" w:cs="Arial"/>
          <w:b/>
          <w:color w:val="000000"/>
          <w:sz w:val="24"/>
          <w:szCs w:val="24"/>
        </w:rPr>
      </w:pPr>
      <w:r w:rsidRPr="00751901">
        <w:rPr>
          <w:rFonts w:ascii="Arial" w:hAnsi="Arial" w:cs="Arial"/>
          <w:b/>
          <w:bCs/>
          <w:color w:val="000000" w:themeColor="text1"/>
          <w:sz w:val="24"/>
          <w:szCs w:val="24"/>
        </w:rPr>
        <w:t>Responsibilities:</w:t>
      </w:r>
    </w:p>
    <w:p w:rsidR="009F1CBF" w:rsidRPr="00751901" w:rsidP="009F1CBF" w14:paraId="3B5D1AD3" w14:textId="4A9F45C6">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w:t>
      </w:r>
      <w:r w:rsidRPr="00A6622A">
        <w:rPr>
          <w:rFonts w:ascii="Arial" w:hAnsi="Arial" w:cs="Arial"/>
          <w:b/>
          <w:bCs/>
          <w:sz w:val="24"/>
          <w:szCs w:val="24"/>
          <w:lang w:val="en-US"/>
        </w:rPr>
        <w:t>Research, Optimization</w:t>
      </w:r>
      <w:r w:rsidRPr="00751901">
        <w:rPr>
          <w:rFonts w:ascii="Arial" w:hAnsi="Arial" w:cs="Arial"/>
          <w:sz w:val="24"/>
          <w:szCs w:val="24"/>
          <w:lang w:val="en-US"/>
        </w:rPr>
        <w:t xml:space="preserve"> &amp; </w:t>
      </w:r>
      <w:r w:rsidRPr="00751901">
        <w:rPr>
          <w:rFonts w:ascii="Arial" w:hAnsi="Arial" w:cs="Arial"/>
          <w:b/>
          <w:bCs/>
          <w:sz w:val="24"/>
          <w:szCs w:val="24"/>
          <w:lang w:val="en-US"/>
        </w:rPr>
        <w:t xml:space="preserve">Model </w:t>
      </w:r>
      <w:r w:rsidRPr="00751901">
        <w:rPr>
          <w:rFonts w:ascii="Arial" w:hAnsi="Arial" w:cs="Arial"/>
          <w:b/>
          <w:bCs/>
          <w:sz w:val="24"/>
          <w:szCs w:val="24"/>
          <w:lang w:val="en-US"/>
        </w:rPr>
        <w:t>Governance</w:t>
      </w:r>
      <w:r w:rsidRPr="00751901">
        <w:rPr>
          <w:rFonts w:ascii="Arial" w:hAnsi="Arial" w:cs="Arial"/>
          <w:sz w:val="24"/>
          <w:szCs w:val="24"/>
          <w:lang w:val="en-US"/>
        </w:rPr>
        <w:t xml:space="preserve">  Developed</w:t>
      </w:r>
      <w:r w:rsidRPr="00751901">
        <w:rPr>
          <w:rFonts w:ascii="Arial" w:hAnsi="Arial" w:cs="Arial"/>
          <w:sz w:val="24"/>
          <w:szCs w:val="24"/>
          <w:lang w:val="en-US"/>
        </w:rPr>
        <w:t xml:space="preserve"> evaluation pipelines capturing </w:t>
      </w:r>
      <w:r w:rsidRPr="00751901">
        <w:rPr>
          <w:rFonts w:ascii="Arial" w:hAnsi="Arial" w:cs="Arial"/>
          <w:b/>
          <w:bCs/>
          <w:sz w:val="24"/>
          <w:szCs w:val="24"/>
          <w:lang w:val="en-US"/>
        </w:rPr>
        <w:t>ROUGE, BLEU</w:t>
      </w:r>
      <w:r w:rsidRPr="00751901">
        <w:rPr>
          <w:rFonts w:ascii="Arial" w:hAnsi="Arial" w:cs="Arial"/>
          <w:sz w:val="24"/>
          <w:szCs w:val="24"/>
          <w:lang w:val="en-US"/>
        </w:rPr>
        <w:t xml:space="preserve">, Perplexity and Accuracy metrics for </w:t>
      </w:r>
      <w:r w:rsidRPr="003F0C25">
        <w:rPr>
          <w:rFonts w:ascii="Arial" w:hAnsi="Arial" w:cs="Arial"/>
          <w:b/>
          <w:bCs/>
          <w:sz w:val="24"/>
          <w:szCs w:val="24"/>
          <w:lang w:val="en-US"/>
        </w:rPr>
        <w:t>LLMs.</w:t>
      </w:r>
      <w:r w:rsidR="009249A0">
        <w:rPr>
          <w:rFonts w:ascii="Arial" w:hAnsi="Arial" w:cs="Arial"/>
          <w:b/>
          <w:bCs/>
          <w:sz w:val="24"/>
          <w:szCs w:val="24"/>
          <w:lang w:val="en-US"/>
        </w:rPr>
        <w:t xml:space="preserve"> </w:t>
      </w:r>
      <w:r w:rsidRPr="003F0C25">
        <w:rPr>
          <w:rFonts w:ascii="Arial" w:hAnsi="Arial" w:cs="Arial"/>
          <w:b/>
          <w:bCs/>
          <w:sz w:val="24"/>
          <w:szCs w:val="24"/>
          <w:lang w:val="en-US"/>
        </w:rPr>
        <w:t>Built</w:t>
      </w:r>
      <w:r w:rsidRPr="003F0C25">
        <w:rPr>
          <w:rFonts w:ascii="Arial" w:hAnsi="Arial" w:cs="Arial"/>
          <w:b/>
          <w:bCs/>
          <w:sz w:val="24"/>
          <w:szCs w:val="24"/>
          <w:lang w:val="en-US"/>
        </w:rPr>
        <w:t xml:space="preserve"> model</w:t>
      </w:r>
      <w:r w:rsidRPr="00751901">
        <w:rPr>
          <w:rFonts w:ascii="Arial" w:hAnsi="Arial" w:cs="Arial"/>
          <w:sz w:val="24"/>
          <w:szCs w:val="24"/>
          <w:lang w:val="en-US"/>
        </w:rPr>
        <w:t xml:space="preserve"> monitoring dashboards </w:t>
      </w:r>
      <w:r w:rsidRPr="00185B16">
        <w:rPr>
          <w:rFonts w:ascii="Arial" w:hAnsi="Arial" w:cs="Arial"/>
          <w:b/>
          <w:bCs/>
          <w:sz w:val="24"/>
          <w:szCs w:val="24"/>
          <w:lang w:val="en-US"/>
        </w:rPr>
        <w:t>detecting drift</w:t>
      </w:r>
      <w:r w:rsidRPr="00751901">
        <w:rPr>
          <w:rFonts w:ascii="Arial" w:hAnsi="Arial" w:cs="Arial"/>
          <w:sz w:val="24"/>
          <w:szCs w:val="24"/>
          <w:lang w:val="en-US"/>
        </w:rPr>
        <w:t>, latency and fairness metrics.</w:t>
      </w:r>
    </w:p>
    <w:p w:rsidR="00173C86" w:rsidRPr="00751901" w:rsidP="00173C86" w14:paraId="70FCD562"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Designed </w:t>
      </w:r>
      <w:r w:rsidRPr="00751901">
        <w:rPr>
          <w:rFonts w:ascii="Arial" w:hAnsi="Arial" w:cs="Arial"/>
          <w:b/>
          <w:bCs/>
          <w:sz w:val="24"/>
          <w:szCs w:val="24"/>
          <w:lang w:val="en-US"/>
        </w:rPr>
        <w:t>RAG evaluation</w:t>
      </w:r>
      <w:r w:rsidRPr="00751901">
        <w:rPr>
          <w:rFonts w:ascii="Arial" w:hAnsi="Arial" w:cs="Arial"/>
          <w:sz w:val="24"/>
          <w:szCs w:val="24"/>
          <w:lang w:val="en-US"/>
        </w:rPr>
        <w:t xml:space="preserve"> frameworks measuring recall, precision and contextual relevance. Developed GenAI benchmarking toolkits for prompt evaluation </w:t>
      </w:r>
      <w:r w:rsidRPr="003F0C25">
        <w:rPr>
          <w:rFonts w:ascii="Arial" w:hAnsi="Arial" w:cs="Arial"/>
          <w:b/>
          <w:bCs/>
          <w:sz w:val="24"/>
          <w:szCs w:val="24"/>
          <w:lang w:val="en-US"/>
        </w:rPr>
        <w:t xml:space="preserve">and response hallucination tracking. Implemented </w:t>
      </w:r>
      <w:r w:rsidRPr="003F0C25">
        <w:rPr>
          <w:rFonts w:ascii="Arial" w:hAnsi="Arial" w:cs="Arial"/>
          <w:b/>
          <w:bCs/>
          <w:sz w:val="24"/>
          <w:szCs w:val="24"/>
          <w:lang w:val="en-US"/>
        </w:rPr>
        <w:t>MLOps</w:t>
      </w:r>
      <w:r w:rsidRPr="003F0C25">
        <w:rPr>
          <w:rFonts w:ascii="Arial" w:hAnsi="Arial" w:cs="Arial"/>
          <w:b/>
          <w:bCs/>
          <w:sz w:val="24"/>
          <w:szCs w:val="24"/>
          <w:lang w:val="en-US"/>
        </w:rPr>
        <w:t xml:space="preserve"> governance with Model Cards and Datasheets</w:t>
      </w:r>
      <w:r w:rsidRPr="00751901">
        <w:rPr>
          <w:rFonts w:ascii="Arial" w:hAnsi="Arial" w:cs="Arial"/>
          <w:sz w:val="24"/>
          <w:szCs w:val="24"/>
          <w:lang w:val="en-US"/>
        </w:rPr>
        <w:t xml:space="preserve"> for Datasets.</w:t>
      </w:r>
    </w:p>
    <w:p w:rsidR="00D939BC" w:rsidRPr="00751901" w:rsidP="00D939BC" w14:paraId="2B9050FE"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Created AI-based approval routing using conditional logic and confidence </w:t>
      </w:r>
      <w:r w:rsidRPr="00751901">
        <w:rPr>
          <w:rFonts w:ascii="Arial" w:hAnsi="Arial" w:cs="Arial"/>
          <w:sz w:val="24"/>
          <w:szCs w:val="24"/>
          <w:lang w:val="en-US"/>
        </w:rPr>
        <w:t>thresholds.Built</w:t>
      </w:r>
      <w:r w:rsidRPr="00751901">
        <w:rPr>
          <w:rFonts w:ascii="Arial" w:hAnsi="Arial" w:cs="Arial"/>
          <w:sz w:val="24"/>
          <w:szCs w:val="24"/>
          <w:lang w:val="en-US"/>
        </w:rPr>
        <w:t xml:space="preserve"> </w:t>
      </w:r>
      <w:r w:rsidRPr="00751901">
        <w:rPr>
          <w:rFonts w:ascii="Arial" w:hAnsi="Arial" w:cs="Arial"/>
          <w:b/>
          <w:bCs/>
          <w:sz w:val="24"/>
          <w:szCs w:val="24"/>
          <w:lang w:val="en-US"/>
        </w:rPr>
        <w:t>AR-enabled Power Apps</w:t>
      </w:r>
      <w:r w:rsidRPr="00751901">
        <w:rPr>
          <w:rFonts w:ascii="Arial" w:hAnsi="Arial" w:cs="Arial"/>
          <w:sz w:val="24"/>
          <w:szCs w:val="24"/>
          <w:lang w:val="en-US"/>
        </w:rPr>
        <w:t xml:space="preserve"> for warehouse operations visualization. Trained citizen developers on </w:t>
      </w:r>
      <w:r w:rsidRPr="00751901">
        <w:rPr>
          <w:rFonts w:ascii="Arial" w:hAnsi="Arial" w:cs="Arial"/>
          <w:b/>
          <w:bCs/>
          <w:sz w:val="24"/>
          <w:szCs w:val="24"/>
          <w:lang w:val="en-US"/>
        </w:rPr>
        <w:t>AI Copilot Studio</w:t>
      </w:r>
      <w:r w:rsidRPr="00751901">
        <w:rPr>
          <w:rFonts w:ascii="Arial" w:hAnsi="Arial" w:cs="Arial"/>
          <w:sz w:val="24"/>
          <w:szCs w:val="24"/>
          <w:lang w:val="en-US"/>
        </w:rPr>
        <w:t xml:space="preserve"> for no-code workflow AI.</w:t>
      </w:r>
    </w:p>
    <w:p w:rsidR="00D939BC" w:rsidRPr="00751901" w:rsidP="00D939BC" w14:paraId="5A7FF58A" w14:textId="7D713E84">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Connected with Power BI for unified reporting. Implemented Power Virtual Agents integrated with </w:t>
      </w:r>
      <w:r w:rsidRPr="00751901">
        <w:rPr>
          <w:rFonts w:ascii="Arial" w:hAnsi="Arial" w:cs="Arial"/>
          <w:sz w:val="24"/>
          <w:szCs w:val="24"/>
          <w:lang w:val="en-US"/>
        </w:rPr>
        <w:t>LangChain</w:t>
      </w:r>
      <w:r w:rsidRPr="00751901">
        <w:rPr>
          <w:rFonts w:ascii="Arial" w:hAnsi="Arial" w:cs="Arial"/>
          <w:sz w:val="24"/>
          <w:szCs w:val="24"/>
          <w:lang w:val="en-US"/>
        </w:rPr>
        <w:t xml:space="preserve"> LLMs. Developed chatbots inside Teams utilizing Azure AI Cognitive Services.</w:t>
      </w:r>
    </w:p>
    <w:p w:rsidR="00D939BC" w:rsidRPr="00751901" w:rsidP="00D939BC" w14:paraId="79FBA418"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w:t>
      </w:r>
      <w:r w:rsidRPr="00351A63">
        <w:rPr>
          <w:rFonts w:ascii="Arial" w:hAnsi="Arial" w:cs="Arial"/>
          <w:b/>
          <w:bCs/>
          <w:sz w:val="24"/>
          <w:szCs w:val="24"/>
          <w:lang w:val="en-US"/>
        </w:rPr>
        <w:t>Automated lead-scoring in CRM</w:t>
      </w:r>
      <w:r w:rsidRPr="00751901">
        <w:rPr>
          <w:rFonts w:ascii="Arial" w:hAnsi="Arial" w:cs="Arial"/>
          <w:sz w:val="24"/>
          <w:szCs w:val="24"/>
          <w:lang w:val="en-US"/>
        </w:rPr>
        <w:t xml:space="preserve"> using </w:t>
      </w:r>
      <w:r w:rsidRPr="00751901">
        <w:rPr>
          <w:rFonts w:ascii="Arial" w:hAnsi="Arial" w:cs="Arial"/>
          <w:b/>
          <w:bCs/>
          <w:sz w:val="24"/>
          <w:szCs w:val="24"/>
          <w:lang w:val="en-US"/>
        </w:rPr>
        <w:t>predictive AI</w:t>
      </w:r>
      <w:r w:rsidRPr="00751901">
        <w:rPr>
          <w:rFonts w:ascii="Arial" w:hAnsi="Arial" w:cs="Arial"/>
          <w:sz w:val="24"/>
          <w:szCs w:val="24"/>
          <w:lang w:val="en-US"/>
        </w:rPr>
        <w:t xml:space="preserve"> models. Deployed AI document approvals combining Power Automate and OpenAI functions. Created </w:t>
      </w:r>
      <w:r w:rsidRPr="00351A63">
        <w:rPr>
          <w:rFonts w:ascii="Arial" w:hAnsi="Arial" w:cs="Arial"/>
          <w:b/>
          <w:bCs/>
          <w:sz w:val="24"/>
          <w:szCs w:val="24"/>
          <w:lang w:val="en-US"/>
        </w:rPr>
        <w:t>end-to-end low-code GenAI solutions</w:t>
      </w:r>
      <w:r w:rsidRPr="00751901">
        <w:rPr>
          <w:rFonts w:ascii="Arial" w:hAnsi="Arial" w:cs="Arial"/>
          <w:sz w:val="24"/>
          <w:szCs w:val="24"/>
          <w:lang w:val="en-US"/>
        </w:rPr>
        <w:t xml:space="preserve"> for enterprise knowledge bases.</w:t>
      </w:r>
    </w:p>
    <w:p w:rsidR="00D939BC" w:rsidRPr="00351A63" w:rsidP="00D939BC" w14:paraId="45D31B50" w14:textId="77777777">
      <w:pPr>
        <w:pStyle w:val="ListParagraph"/>
        <w:numPr>
          <w:ilvl w:val="0"/>
          <w:numId w:val="41"/>
        </w:numPr>
        <w:rPr>
          <w:rFonts w:ascii="Arial" w:hAnsi="Arial" w:cs="Arial"/>
          <w:b/>
          <w:bCs/>
          <w:sz w:val="24"/>
          <w:szCs w:val="24"/>
          <w:lang w:val="en-US"/>
        </w:rPr>
      </w:pPr>
      <w:r w:rsidRPr="00751901">
        <w:rPr>
          <w:rFonts w:ascii="Arial" w:hAnsi="Arial" w:cs="Arial"/>
          <w:sz w:val="24"/>
          <w:szCs w:val="24"/>
          <w:lang w:val="en-US"/>
        </w:rPr>
        <w:t xml:space="preserve">Experience in Reduced process cycle time by 50 % through workflow AI and </w:t>
      </w:r>
      <w:r w:rsidRPr="00351A63">
        <w:rPr>
          <w:rFonts w:ascii="Arial" w:hAnsi="Arial" w:cs="Arial"/>
          <w:b/>
          <w:bCs/>
          <w:sz w:val="24"/>
          <w:szCs w:val="24"/>
          <w:lang w:val="en-US"/>
        </w:rPr>
        <w:t>Power Automate optimizations</w:t>
      </w:r>
      <w:r w:rsidRPr="00751901">
        <w:rPr>
          <w:rFonts w:ascii="Arial" w:hAnsi="Arial" w:cs="Arial"/>
          <w:sz w:val="24"/>
          <w:szCs w:val="24"/>
          <w:lang w:val="en-US"/>
        </w:rPr>
        <w:t xml:space="preserve">. Implemented AI Agents orchestrating multiple Dynamics 365 processes via </w:t>
      </w:r>
      <w:r w:rsidRPr="00351A63">
        <w:rPr>
          <w:rFonts w:ascii="Arial" w:hAnsi="Arial" w:cs="Arial"/>
          <w:b/>
          <w:bCs/>
          <w:sz w:val="24"/>
          <w:szCs w:val="24"/>
          <w:lang w:val="en-US"/>
        </w:rPr>
        <w:t>LangGraph</w:t>
      </w:r>
      <w:r w:rsidRPr="00351A63">
        <w:rPr>
          <w:rFonts w:ascii="Arial" w:hAnsi="Arial" w:cs="Arial"/>
          <w:b/>
          <w:bCs/>
          <w:sz w:val="24"/>
          <w:szCs w:val="24"/>
          <w:lang w:val="en-US"/>
        </w:rPr>
        <w:t>.</w:t>
      </w:r>
    </w:p>
    <w:p w:rsidR="00D939BC" w:rsidRPr="00751901" w:rsidP="00D939BC" w14:paraId="763DD9DD"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Implemented bias and variance analysis frameworks for ML </w:t>
      </w:r>
      <w:r w:rsidRPr="00751901">
        <w:rPr>
          <w:rFonts w:ascii="Arial" w:hAnsi="Arial" w:cs="Arial"/>
          <w:sz w:val="24"/>
          <w:szCs w:val="24"/>
          <w:lang w:val="en-US"/>
        </w:rPr>
        <w:t>governance.Created</w:t>
      </w:r>
      <w:r w:rsidRPr="00751901">
        <w:rPr>
          <w:rFonts w:ascii="Arial" w:hAnsi="Arial" w:cs="Arial"/>
          <w:sz w:val="24"/>
          <w:szCs w:val="24"/>
          <w:lang w:val="en-US"/>
        </w:rPr>
        <w:t xml:space="preserve"> automated A/B testing environments for continuous model </w:t>
      </w:r>
      <w:r w:rsidRPr="00751901">
        <w:rPr>
          <w:rFonts w:ascii="Arial" w:hAnsi="Arial" w:cs="Arial"/>
          <w:sz w:val="24"/>
          <w:szCs w:val="24"/>
          <w:lang w:val="en-US"/>
        </w:rPr>
        <w:t>validation.Designed</w:t>
      </w:r>
      <w:r w:rsidRPr="00751901">
        <w:rPr>
          <w:rFonts w:ascii="Arial" w:hAnsi="Arial" w:cs="Arial"/>
          <w:sz w:val="24"/>
          <w:szCs w:val="24"/>
          <w:lang w:val="en-US"/>
        </w:rPr>
        <w:t xml:space="preserve"> traceable </w:t>
      </w:r>
      <w:r w:rsidRPr="00751901">
        <w:rPr>
          <w:rFonts w:ascii="Arial" w:hAnsi="Arial" w:cs="Arial"/>
          <w:b/>
          <w:bCs/>
          <w:sz w:val="24"/>
          <w:szCs w:val="24"/>
          <w:lang w:val="en-US"/>
        </w:rPr>
        <w:t>MLflow</w:t>
      </w:r>
      <w:r w:rsidRPr="00751901">
        <w:rPr>
          <w:rFonts w:ascii="Arial" w:hAnsi="Arial" w:cs="Arial"/>
          <w:b/>
          <w:bCs/>
          <w:sz w:val="24"/>
          <w:szCs w:val="24"/>
          <w:lang w:val="en-US"/>
        </w:rPr>
        <w:t xml:space="preserve"> experiments</w:t>
      </w:r>
      <w:r w:rsidRPr="00751901">
        <w:rPr>
          <w:rFonts w:ascii="Arial" w:hAnsi="Arial" w:cs="Arial"/>
          <w:sz w:val="24"/>
          <w:szCs w:val="24"/>
          <w:lang w:val="en-US"/>
        </w:rPr>
        <w:t xml:space="preserve"> with metadata versioning.</w:t>
      </w:r>
    </w:p>
    <w:p w:rsidR="00D939BC" w:rsidRPr="00751901" w:rsidP="00D939BC" w14:paraId="3DDBDC8F"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Experience in Conducted error analysis workshops to improve model robustness post-</w:t>
      </w:r>
      <w:r w:rsidRPr="00751901">
        <w:rPr>
          <w:rFonts w:ascii="Arial" w:hAnsi="Arial" w:cs="Arial"/>
          <w:sz w:val="24"/>
          <w:szCs w:val="24"/>
          <w:lang w:val="en-US"/>
        </w:rPr>
        <w:t>deployment.Applied</w:t>
      </w:r>
      <w:r w:rsidRPr="00751901">
        <w:rPr>
          <w:rFonts w:ascii="Arial" w:hAnsi="Arial" w:cs="Arial"/>
          <w:sz w:val="24"/>
          <w:szCs w:val="24"/>
          <w:lang w:val="en-US"/>
        </w:rPr>
        <w:t xml:space="preserve"> explainable AI </w:t>
      </w:r>
      <w:r w:rsidRPr="00351A63">
        <w:rPr>
          <w:rFonts w:ascii="Arial" w:hAnsi="Arial" w:cs="Arial"/>
          <w:b/>
          <w:bCs/>
          <w:sz w:val="24"/>
          <w:szCs w:val="24"/>
          <w:lang w:val="en-US"/>
        </w:rPr>
        <w:t>methods (LIME, SHAP) for</w:t>
      </w:r>
      <w:r w:rsidRPr="00751901">
        <w:rPr>
          <w:rFonts w:ascii="Arial" w:hAnsi="Arial" w:cs="Arial"/>
          <w:sz w:val="24"/>
          <w:szCs w:val="24"/>
          <w:lang w:val="en-US"/>
        </w:rPr>
        <w:t xml:space="preserve"> transparent AI </w:t>
      </w:r>
      <w:r w:rsidRPr="00751901">
        <w:rPr>
          <w:rFonts w:ascii="Arial" w:hAnsi="Arial" w:cs="Arial"/>
          <w:sz w:val="24"/>
          <w:szCs w:val="24"/>
          <w:lang w:val="en-US"/>
        </w:rPr>
        <w:t>decisions.Implemented</w:t>
      </w:r>
      <w:r w:rsidRPr="00751901">
        <w:rPr>
          <w:rFonts w:ascii="Arial" w:hAnsi="Arial" w:cs="Arial"/>
          <w:sz w:val="24"/>
          <w:szCs w:val="24"/>
          <w:lang w:val="en-US"/>
        </w:rPr>
        <w:t xml:space="preserve"> AI ethics checklists ensuring fairness, privacy and security compliance.</w:t>
      </w:r>
    </w:p>
    <w:p w:rsidR="00C95D45" w:rsidRPr="00751901" w:rsidP="00C95D45" w14:paraId="4D3BD0AC" w14:textId="4788552A">
      <w:pPr>
        <w:pStyle w:val="Heading5"/>
        <w:shd w:val="clear" w:color="auto" w:fill="C0C0C0"/>
        <w:spacing w:before="120" w:after="120"/>
        <w:rPr>
          <w:rFonts w:ascii="Arial" w:hAnsi="Arial" w:cs="Arial"/>
          <w:i w:val="0"/>
          <w:iCs w:val="0"/>
          <w:sz w:val="24"/>
          <w:szCs w:val="24"/>
        </w:rPr>
      </w:pPr>
      <w:r w:rsidRPr="00751901">
        <w:rPr>
          <w:rFonts w:ascii="Arial" w:hAnsi="Arial" w:cs="Arial"/>
          <w:i w:val="0"/>
          <w:iCs w:val="0"/>
          <w:sz w:val="24"/>
          <w:szCs w:val="24"/>
        </w:rPr>
        <w:t>Project-</w:t>
      </w:r>
      <w:r w:rsidRPr="00751901" w:rsidR="009B0426">
        <w:rPr>
          <w:rFonts w:ascii="Arial" w:hAnsi="Arial" w:cs="Arial"/>
          <w:i w:val="0"/>
          <w:iCs w:val="0"/>
          <w:sz w:val="24"/>
          <w:szCs w:val="24"/>
        </w:rPr>
        <w:t>2</w:t>
      </w:r>
      <w:r w:rsidRPr="00751901">
        <w:rPr>
          <w:rFonts w:ascii="Arial" w:hAnsi="Arial" w:cs="Arial"/>
          <w:i w:val="0"/>
          <w:iCs w:val="0"/>
          <w:sz w:val="24"/>
          <w:szCs w:val="24"/>
        </w:rPr>
        <w:t>:</w:t>
      </w:r>
    </w:p>
    <w:p w:rsidR="00C95D45" w:rsidRPr="00751901" w:rsidP="00C95D45" w14:paraId="0AC13473" w14:textId="0EF886A9">
      <w:pPr>
        <w:ind w:right="-630"/>
        <w:rPr>
          <w:rFonts w:ascii="Arial" w:hAnsi="Arial" w:cs="Arial"/>
          <w:color w:val="333333"/>
          <w:sz w:val="24"/>
          <w:szCs w:val="24"/>
        </w:rPr>
      </w:pPr>
      <w:r w:rsidRPr="00751901">
        <w:rPr>
          <w:rFonts w:ascii="Arial" w:hAnsi="Arial" w:cs="Arial"/>
          <w:b/>
          <w:bCs/>
          <w:color w:val="000000"/>
          <w:sz w:val="24"/>
          <w:szCs w:val="24"/>
          <w:shd w:val="clear" w:color="auto" w:fill="FFFFFF"/>
        </w:rPr>
        <w:t xml:space="preserve">Client                          </w:t>
      </w:r>
      <w:r w:rsidRPr="00751901">
        <w:rPr>
          <w:rFonts w:ascii="Arial" w:hAnsi="Arial" w:cs="Arial"/>
          <w:b/>
          <w:bCs/>
          <w:color w:val="000000"/>
          <w:sz w:val="24"/>
          <w:szCs w:val="24"/>
          <w:shd w:val="clear" w:color="auto" w:fill="FFFFFF"/>
        </w:rPr>
        <w:t xml:space="preserve">  :</w:t>
      </w:r>
      <w:r w:rsidRPr="00751901">
        <w:rPr>
          <w:rFonts w:ascii="Arial" w:hAnsi="Arial" w:cs="Arial"/>
          <w:b/>
          <w:bCs/>
          <w:color w:val="000000"/>
          <w:sz w:val="24"/>
          <w:szCs w:val="24"/>
          <w:shd w:val="clear" w:color="auto" w:fill="FFFFFF"/>
        </w:rPr>
        <w:t xml:space="preserve"> </w:t>
      </w:r>
      <w:r w:rsidRPr="00751901" w:rsidR="008B1E88">
        <w:rPr>
          <w:rFonts w:ascii="Arial" w:hAnsi="Arial" w:cs="Arial"/>
          <w:b/>
          <w:bCs/>
          <w:color w:val="000000"/>
          <w:sz w:val="24"/>
          <w:szCs w:val="24"/>
          <w:shd w:val="clear" w:color="auto" w:fill="FFFFFF"/>
        </w:rPr>
        <w:t xml:space="preserve">Prudential </w:t>
      </w:r>
      <w:r w:rsidRPr="00751901" w:rsidR="008B1E88">
        <w:rPr>
          <w:rFonts w:ascii="Arial" w:hAnsi="Arial" w:cs="Arial"/>
          <w:b/>
          <w:bCs/>
          <w:color w:val="000000"/>
          <w:sz w:val="24"/>
          <w:szCs w:val="24"/>
          <w:shd w:val="clear" w:color="auto" w:fill="FFFFFF"/>
        </w:rPr>
        <w:t>Insurence</w:t>
      </w:r>
      <w:r w:rsidRPr="00751901">
        <w:rPr>
          <w:rFonts w:ascii="Arial" w:hAnsi="Arial" w:cs="Arial"/>
          <w:b/>
          <w:bCs/>
          <w:color w:val="000000"/>
          <w:sz w:val="24"/>
          <w:szCs w:val="24"/>
          <w:shd w:val="clear" w:color="auto" w:fill="FFFFFF"/>
        </w:rPr>
        <w:t>, USA</w:t>
      </w:r>
    </w:p>
    <w:p w:rsidR="00C95D45" w:rsidRPr="00751901" w:rsidP="00C95D45" w14:paraId="3105CAB6" w14:textId="77777777">
      <w:pPr>
        <w:ind w:right="-630"/>
        <w:rPr>
          <w:rFonts w:ascii="Arial" w:hAnsi="Arial" w:cs="Arial"/>
          <w:b/>
          <w:bCs/>
          <w:sz w:val="24"/>
          <w:szCs w:val="24"/>
        </w:rPr>
      </w:pPr>
      <w:r w:rsidRPr="00751901">
        <w:rPr>
          <w:rFonts w:ascii="Arial" w:hAnsi="Arial" w:cs="Arial"/>
          <w:b/>
          <w:bCs/>
          <w:sz w:val="24"/>
          <w:szCs w:val="24"/>
        </w:rPr>
        <w:t xml:space="preserve">Organization               </w:t>
      </w:r>
      <w:r w:rsidRPr="00751901">
        <w:rPr>
          <w:rFonts w:ascii="Arial" w:hAnsi="Arial" w:cs="Arial"/>
          <w:b/>
          <w:bCs/>
          <w:sz w:val="24"/>
          <w:szCs w:val="24"/>
        </w:rPr>
        <w:t xml:space="preserve">  :</w:t>
      </w:r>
      <w:r w:rsidRPr="00751901">
        <w:rPr>
          <w:rFonts w:ascii="Arial" w:hAnsi="Arial" w:cs="Arial"/>
          <w:b/>
          <w:bCs/>
          <w:sz w:val="24"/>
          <w:szCs w:val="24"/>
        </w:rPr>
        <w:t xml:space="preserve"> </w:t>
      </w:r>
      <w:r w:rsidRPr="00751901">
        <w:rPr>
          <w:rFonts w:ascii="Arial" w:hAnsi="Arial" w:cs="Arial"/>
          <w:b/>
          <w:bCs/>
          <w:sz w:val="24"/>
          <w:szCs w:val="24"/>
        </w:rPr>
        <w:t>Puresoftware</w:t>
      </w:r>
      <w:r w:rsidRPr="00751901">
        <w:rPr>
          <w:rFonts w:ascii="Arial" w:hAnsi="Arial" w:cs="Arial"/>
          <w:b/>
          <w:bCs/>
          <w:sz w:val="24"/>
          <w:szCs w:val="24"/>
        </w:rPr>
        <w:t xml:space="preserve"> Pvt Ltd</w:t>
      </w:r>
    </w:p>
    <w:p w:rsidR="00C95D45" w:rsidRPr="00751901" w:rsidP="00C95D45" w14:paraId="463E8507" w14:textId="26BD67EF">
      <w:pPr>
        <w:ind w:right="-630"/>
        <w:rPr>
          <w:rFonts w:ascii="Arial" w:hAnsi="Arial" w:cs="Arial"/>
          <w:b/>
          <w:bCs/>
          <w:sz w:val="24"/>
          <w:szCs w:val="24"/>
        </w:rPr>
      </w:pPr>
      <w:r w:rsidRPr="00751901">
        <w:rPr>
          <w:rFonts w:ascii="Arial" w:hAnsi="Arial" w:cs="Arial"/>
          <w:b/>
          <w:bCs/>
          <w:sz w:val="24"/>
          <w:szCs w:val="24"/>
        </w:rPr>
        <w:t xml:space="preserve">Team Size                   </w:t>
      </w:r>
      <w:r w:rsidRPr="00751901">
        <w:rPr>
          <w:rFonts w:ascii="Arial" w:hAnsi="Arial" w:cs="Arial"/>
          <w:b/>
          <w:bCs/>
          <w:sz w:val="24"/>
          <w:szCs w:val="24"/>
        </w:rPr>
        <w:t xml:space="preserve">  :</w:t>
      </w:r>
      <w:r w:rsidRPr="00751901">
        <w:rPr>
          <w:rFonts w:ascii="Arial" w:hAnsi="Arial" w:cs="Arial"/>
          <w:b/>
          <w:bCs/>
          <w:sz w:val="24"/>
          <w:szCs w:val="24"/>
        </w:rPr>
        <w:t xml:space="preserve"> </w:t>
      </w:r>
      <w:r w:rsidRPr="00751901" w:rsidR="00E26182">
        <w:rPr>
          <w:rFonts w:ascii="Arial" w:hAnsi="Arial" w:cs="Arial"/>
          <w:b/>
          <w:bCs/>
          <w:sz w:val="24"/>
          <w:szCs w:val="24"/>
        </w:rPr>
        <w:t>4</w:t>
      </w:r>
    </w:p>
    <w:p w:rsidR="00C95D45" w:rsidRPr="00751901" w:rsidP="00C95D45" w14:paraId="6782405F" w14:textId="34030DC4">
      <w:pPr>
        <w:ind w:right="-630"/>
        <w:rPr>
          <w:rFonts w:ascii="Arial" w:hAnsi="Arial" w:cs="Arial"/>
          <w:color w:val="333333"/>
          <w:sz w:val="24"/>
          <w:szCs w:val="24"/>
        </w:rPr>
      </w:pPr>
      <w:r w:rsidRPr="00751901">
        <w:rPr>
          <w:rFonts w:ascii="Arial" w:hAnsi="Arial" w:cs="Arial"/>
          <w:b/>
          <w:bCs/>
          <w:sz w:val="24"/>
          <w:szCs w:val="24"/>
        </w:rPr>
        <w:t xml:space="preserve">Project Duration        </w:t>
      </w:r>
      <w:r w:rsidRPr="00751901">
        <w:rPr>
          <w:rFonts w:ascii="Arial" w:hAnsi="Arial" w:cs="Arial"/>
          <w:b/>
          <w:bCs/>
          <w:sz w:val="24"/>
          <w:szCs w:val="24"/>
        </w:rPr>
        <w:t xml:space="preserve">  :</w:t>
      </w:r>
      <w:r w:rsidRPr="00751901">
        <w:rPr>
          <w:rFonts w:ascii="Arial" w:hAnsi="Arial" w:cs="Arial"/>
          <w:b/>
          <w:bCs/>
          <w:sz w:val="24"/>
          <w:szCs w:val="24"/>
        </w:rPr>
        <w:t xml:space="preserve"> April 2023 To </w:t>
      </w:r>
      <w:r w:rsidRPr="00751901" w:rsidR="00DB0069">
        <w:rPr>
          <w:rFonts w:ascii="Arial" w:hAnsi="Arial" w:cs="Arial"/>
          <w:b/>
          <w:bCs/>
          <w:sz w:val="24"/>
          <w:szCs w:val="24"/>
        </w:rPr>
        <w:t>Jan 2025</w:t>
      </w:r>
    </w:p>
    <w:p w:rsidR="00C95D45" w:rsidRPr="00751901" w:rsidP="00C95D45" w14:paraId="0AEC6CC2" w14:textId="41C6DDFA">
      <w:pPr>
        <w:rPr>
          <w:rFonts w:ascii="Arial" w:hAnsi="Arial" w:cs="Arial"/>
          <w:b/>
          <w:bCs/>
          <w:sz w:val="24"/>
          <w:szCs w:val="24"/>
        </w:rPr>
      </w:pPr>
      <w:r w:rsidRPr="00751901">
        <w:rPr>
          <w:rFonts w:ascii="Arial" w:hAnsi="Arial" w:cs="Arial"/>
          <w:b/>
          <w:bCs/>
          <w:sz w:val="24"/>
          <w:szCs w:val="24"/>
        </w:rPr>
        <w:t xml:space="preserve">Role                            </w:t>
      </w:r>
      <w:r w:rsidR="005D4199">
        <w:rPr>
          <w:rFonts w:ascii="Arial" w:hAnsi="Arial" w:cs="Arial"/>
          <w:b/>
          <w:bCs/>
          <w:sz w:val="24"/>
          <w:szCs w:val="24"/>
        </w:rPr>
        <w:t xml:space="preserve">  </w:t>
      </w:r>
      <w:r w:rsidRPr="00751901">
        <w:rPr>
          <w:rFonts w:ascii="Arial" w:hAnsi="Arial" w:cs="Arial"/>
          <w:b/>
          <w:bCs/>
          <w:sz w:val="24"/>
          <w:szCs w:val="24"/>
        </w:rPr>
        <w:t>:</w:t>
      </w:r>
      <w:r w:rsidRPr="00751901">
        <w:rPr>
          <w:rFonts w:ascii="Arial" w:hAnsi="Arial" w:cs="Arial"/>
          <w:b/>
          <w:bCs/>
          <w:sz w:val="24"/>
          <w:szCs w:val="24"/>
        </w:rPr>
        <w:t xml:space="preserve"> </w:t>
      </w:r>
      <w:r w:rsidRPr="00751901" w:rsidR="00860E21">
        <w:rPr>
          <w:rFonts w:ascii="Arial" w:hAnsi="Arial" w:cs="Arial"/>
          <w:b/>
          <w:bCs/>
          <w:sz w:val="24"/>
          <w:szCs w:val="24"/>
        </w:rPr>
        <w:t>AI</w:t>
      </w:r>
      <w:r w:rsidR="003947D1">
        <w:rPr>
          <w:rFonts w:ascii="Arial" w:hAnsi="Arial" w:cs="Arial"/>
          <w:b/>
          <w:bCs/>
          <w:sz w:val="24"/>
          <w:szCs w:val="24"/>
        </w:rPr>
        <w:t xml:space="preserve"> / ML</w:t>
      </w:r>
      <w:r w:rsidRPr="00751901" w:rsidR="00860E21">
        <w:rPr>
          <w:rFonts w:ascii="Arial" w:hAnsi="Arial" w:cs="Arial"/>
          <w:b/>
          <w:bCs/>
          <w:sz w:val="24"/>
          <w:szCs w:val="24"/>
        </w:rPr>
        <w:t xml:space="preserve"> </w:t>
      </w:r>
      <w:r w:rsidRPr="00751901">
        <w:rPr>
          <w:rFonts w:ascii="Arial" w:hAnsi="Arial" w:cs="Arial"/>
          <w:b/>
          <w:bCs/>
          <w:sz w:val="24"/>
          <w:szCs w:val="24"/>
        </w:rPr>
        <w:t>Engineer</w:t>
      </w:r>
    </w:p>
    <w:p w:rsidR="00C95D45" w:rsidRPr="00E86B2E" w:rsidP="00C95D45" w14:paraId="2B1505B3" w14:textId="61A794AA">
      <w:pPr>
        <w:tabs>
          <w:tab w:val="left" w:pos="180"/>
          <w:tab w:val="left" w:pos="360"/>
        </w:tabs>
        <w:ind w:left="1440" w:hanging="1440"/>
        <w:jc w:val="both"/>
        <w:rPr>
          <w:rFonts w:ascii="Arial" w:hAnsi="Arial" w:cs="Arial"/>
          <w:color w:val="000000"/>
          <w:sz w:val="24"/>
          <w:szCs w:val="24"/>
        </w:rPr>
      </w:pPr>
      <w:r w:rsidRPr="00751901">
        <w:rPr>
          <w:rFonts w:ascii="Arial" w:hAnsi="Arial" w:cs="Arial"/>
          <w:b/>
          <w:bCs/>
          <w:sz w:val="24"/>
          <w:szCs w:val="24"/>
        </w:rPr>
        <w:t>Environment</w:t>
      </w:r>
      <w:r w:rsidRPr="00751901">
        <w:rPr>
          <w:rFonts w:ascii="Arial" w:hAnsi="Arial" w:cs="Arial"/>
          <w:sz w:val="24"/>
          <w:szCs w:val="24"/>
        </w:rPr>
        <w:tab/>
      </w:r>
      <w:r w:rsidRPr="00751901">
        <w:rPr>
          <w:rFonts w:ascii="Arial" w:hAnsi="Arial" w:cs="Arial"/>
          <w:b/>
          <w:bCs/>
          <w:sz w:val="24"/>
          <w:szCs w:val="24"/>
        </w:rPr>
        <w:t xml:space="preserve">    </w:t>
      </w:r>
      <w:r w:rsidRPr="00751901">
        <w:rPr>
          <w:rFonts w:ascii="Arial" w:hAnsi="Arial" w:cs="Arial"/>
          <w:b/>
          <w:bCs/>
          <w:sz w:val="24"/>
          <w:szCs w:val="24"/>
        </w:rPr>
        <w:t xml:space="preserve">  :</w:t>
      </w:r>
      <w:r w:rsidRPr="00751901">
        <w:rPr>
          <w:rFonts w:ascii="Arial" w:hAnsi="Arial" w:cs="Arial"/>
          <w:b/>
          <w:bCs/>
          <w:sz w:val="24"/>
          <w:szCs w:val="24"/>
        </w:rPr>
        <w:t xml:space="preserve"> </w:t>
      </w:r>
      <w:r w:rsidRPr="00E86B2E" w:rsidR="00187F9D">
        <w:rPr>
          <w:rFonts w:ascii="Arial" w:hAnsi="Arial" w:cs="Arial"/>
          <w:sz w:val="24"/>
          <w:szCs w:val="24"/>
        </w:rPr>
        <w:t xml:space="preserve">AI ML, </w:t>
      </w:r>
      <w:r w:rsidRPr="00E86B2E">
        <w:rPr>
          <w:rFonts w:ascii="Arial" w:hAnsi="Arial" w:cs="Arial"/>
          <w:sz w:val="24"/>
          <w:szCs w:val="24"/>
        </w:rPr>
        <w:t xml:space="preserve">AI Engineering, </w:t>
      </w:r>
      <w:r w:rsidRPr="00E86B2E">
        <w:rPr>
          <w:rFonts w:ascii="Arial" w:hAnsi="Arial" w:cs="Arial"/>
          <w:sz w:val="24"/>
          <w:szCs w:val="24"/>
        </w:rPr>
        <w:t>DataScientist,GitHub</w:t>
      </w:r>
      <w:r w:rsidRPr="00E86B2E">
        <w:rPr>
          <w:rFonts w:ascii="Arial" w:hAnsi="Arial" w:cs="Arial"/>
          <w:sz w:val="24"/>
          <w:szCs w:val="24"/>
        </w:rPr>
        <w:t xml:space="preserve"> Actions, GitLab CI/CD, Jenkins, </w:t>
      </w:r>
      <w:r w:rsidRPr="00E86B2E">
        <w:rPr>
          <w:rFonts w:ascii="Arial" w:hAnsi="Arial" w:cs="Arial"/>
          <w:sz w:val="24"/>
          <w:szCs w:val="24"/>
        </w:rPr>
        <w:t>ArgoCD</w:t>
      </w:r>
      <w:r w:rsidRPr="00E86B2E">
        <w:rPr>
          <w:rFonts w:ascii="Arial" w:hAnsi="Arial" w:cs="Arial"/>
          <w:sz w:val="24"/>
          <w:szCs w:val="24"/>
        </w:rPr>
        <w:t xml:space="preserve">, Cloud Build, AWS </w:t>
      </w:r>
      <w:r w:rsidRPr="00E86B2E">
        <w:rPr>
          <w:rFonts w:ascii="Arial" w:hAnsi="Arial" w:cs="Arial"/>
          <w:sz w:val="24"/>
          <w:szCs w:val="24"/>
        </w:rPr>
        <w:t>CodePipeline</w:t>
      </w:r>
      <w:r w:rsidRPr="00E86B2E">
        <w:rPr>
          <w:rFonts w:ascii="Arial" w:hAnsi="Arial" w:cs="Arial"/>
          <w:sz w:val="24"/>
          <w:szCs w:val="24"/>
        </w:rPr>
        <w:t xml:space="preserve">, Model Monitoring &amp; Drift Detection Evidently AI, Prometheus, Grafana, AWS Model Monitor, AI Explainability Toolkit. </w:t>
      </w:r>
    </w:p>
    <w:p w:rsidR="00860E21" w:rsidRPr="00751901" w:rsidP="00C95D45" w14:paraId="15861952" w14:textId="77777777">
      <w:pPr>
        <w:rPr>
          <w:rFonts w:ascii="Arial" w:hAnsi="Arial" w:cs="Arial"/>
          <w:b/>
          <w:bCs/>
          <w:color w:val="000000" w:themeColor="text1"/>
          <w:sz w:val="24"/>
          <w:szCs w:val="24"/>
        </w:rPr>
      </w:pPr>
      <w:r w:rsidRPr="00751901">
        <w:rPr>
          <w:rFonts w:ascii="Arial" w:hAnsi="Arial" w:cs="Arial"/>
          <w:b/>
          <w:bCs/>
          <w:color w:val="000000" w:themeColor="text1"/>
          <w:sz w:val="24"/>
          <w:szCs w:val="24"/>
        </w:rPr>
        <w:t xml:space="preserve">Description: -  </w:t>
      </w:r>
    </w:p>
    <w:p w:rsidR="006C7052" w:rsidRPr="00751901" w:rsidP="00C95D45" w14:paraId="149380DC" w14:textId="0E4772A4">
      <w:pPr>
        <w:rPr>
          <w:rFonts w:ascii="Arial" w:hAnsi="Arial" w:cs="Arial"/>
          <w:b/>
          <w:bCs/>
          <w:color w:val="000000" w:themeColor="text1"/>
          <w:sz w:val="24"/>
          <w:szCs w:val="24"/>
        </w:rPr>
      </w:pPr>
      <w:r w:rsidRPr="00751901">
        <w:rPr>
          <w:rFonts w:ascii="Arial" w:hAnsi="Arial" w:cs="Arial"/>
          <w:b/>
          <w:bCs/>
          <w:color w:val="000000" w:themeColor="text1"/>
          <w:sz w:val="24"/>
          <w:szCs w:val="24"/>
        </w:rPr>
        <w:t>Prudential is a global financial services company offering a wide range of products and services, including life insurance, retirement planning, and asset management. It operates in the United States, Asia, Europe, and Latin America, and is known for its financial stability. A separate company, Prudential plc, is a British-based multinational that focuses on the health, wealth, and welfare needs of customers in Asia and Africa.</w:t>
      </w:r>
    </w:p>
    <w:p w:rsidR="00C95D45" w:rsidRPr="00751901" w:rsidP="00C95D45" w14:paraId="6E90E7FC" w14:textId="538E4901">
      <w:pPr>
        <w:rPr>
          <w:rFonts w:ascii="Arial" w:hAnsi="Arial" w:cs="Arial"/>
          <w:b/>
          <w:color w:val="000000"/>
          <w:sz w:val="24"/>
          <w:szCs w:val="24"/>
        </w:rPr>
      </w:pPr>
      <w:r w:rsidRPr="00751901">
        <w:rPr>
          <w:rFonts w:ascii="Arial" w:hAnsi="Arial" w:cs="Arial"/>
          <w:b/>
          <w:bCs/>
          <w:color w:val="000000" w:themeColor="text1"/>
          <w:sz w:val="24"/>
          <w:szCs w:val="24"/>
        </w:rPr>
        <w:t>Responsibilities:</w:t>
      </w:r>
    </w:p>
    <w:p w:rsidR="002E5625" w:rsidRPr="00751901" w:rsidP="002E5625" w14:paraId="648CEFFC"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Utilized </w:t>
      </w:r>
      <w:r w:rsidRPr="00D81591">
        <w:rPr>
          <w:rFonts w:ascii="Arial" w:hAnsi="Arial" w:cs="Arial"/>
          <w:b/>
          <w:bCs/>
          <w:sz w:val="24"/>
          <w:szCs w:val="24"/>
          <w:lang w:val="en-US"/>
        </w:rPr>
        <w:t>Matplotlib</w:t>
      </w:r>
      <w:r w:rsidRPr="00751901">
        <w:rPr>
          <w:rFonts w:ascii="Arial" w:hAnsi="Arial" w:cs="Arial"/>
          <w:sz w:val="24"/>
          <w:szCs w:val="24"/>
          <w:lang w:val="en-US"/>
        </w:rPr>
        <w:t xml:space="preserve">, </w:t>
      </w:r>
      <w:r w:rsidRPr="00751901">
        <w:rPr>
          <w:rFonts w:ascii="Arial" w:hAnsi="Arial" w:cs="Arial"/>
          <w:b/>
          <w:bCs/>
          <w:sz w:val="24"/>
          <w:szCs w:val="24"/>
          <w:lang w:val="en-US"/>
        </w:rPr>
        <w:t>Seaborn</w:t>
      </w:r>
      <w:r w:rsidRPr="00751901">
        <w:rPr>
          <w:rFonts w:ascii="Arial" w:hAnsi="Arial" w:cs="Arial"/>
          <w:sz w:val="24"/>
          <w:szCs w:val="24"/>
          <w:lang w:val="en-US"/>
        </w:rPr>
        <w:t xml:space="preserve">, </w:t>
      </w:r>
      <w:r w:rsidRPr="00751901">
        <w:rPr>
          <w:rFonts w:ascii="Arial" w:hAnsi="Arial" w:cs="Arial"/>
          <w:sz w:val="24"/>
          <w:szCs w:val="24"/>
          <w:lang w:val="en-US"/>
        </w:rPr>
        <w:t>Plotly</w:t>
      </w:r>
      <w:r w:rsidRPr="00751901">
        <w:rPr>
          <w:rFonts w:ascii="Arial" w:hAnsi="Arial" w:cs="Arial"/>
          <w:sz w:val="24"/>
          <w:szCs w:val="24"/>
          <w:lang w:val="en-US"/>
        </w:rPr>
        <w:t xml:space="preserve"> Express for advanced </w:t>
      </w:r>
      <w:r w:rsidRPr="00751901">
        <w:rPr>
          <w:rFonts w:ascii="Arial" w:hAnsi="Arial" w:cs="Arial"/>
          <w:b/>
          <w:bCs/>
          <w:sz w:val="24"/>
          <w:szCs w:val="24"/>
          <w:lang w:val="en-US"/>
        </w:rPr>
        <w:t>EDA</w:t>
      </w:r>
      <w:r w:rsidRPr="00751901">
        <w:rPr>
          <w:rFonts w:ascii="Arial" w:hAnsi="Arial" w:cs="Arial"/>
          <w:sz w:val="24"/>
          <w:szCs w:val="24"/>
          <w:lang w:val="en-US"/>
        </w:rPr>
        <w:t xml:space="preserve"> and storytelling visualizations. Designed </w:t>
      </w:r>
      <w:r w:rsidRPr="00D81591">
        <w:rPr>
          <w:rFonts w:ascii="Arial" w:hAnsi="Arial" w:cs="Arial"/>
          <w:b/>
          <w:bCs/>
          <w:sz w:val="24"/>
          <w:szCs w:val="24"/>
          <w:lang w:val="en-US"/>
        </w:rPr>
        <w:t>Flask</w:t>
      </w:r>
      <w:r w:rsidRPr="00751901">
        <w:rPr>
          <w:rFonts w:ascii="Arial" w:hAnsi="Arial" w:cs="Arial"/>
          <w:sz w:val="24"/>
          <w:szCs w:val="24"/>
          <w:lang w:val="en-US"/>
        </w:rPr>
        <w:t xml:space="preserve">-based analytics portals with embedded </w:t>
      </w:r>
      <w:r w:rsidRPr="00751901">
        <w:rPr>
          <w:rFonts w:ascii="Arial" w:hAnsi="Arial" w:cs="Arial"/>
          <w:sz w:val="24"/>
          <w:szCs w:val="24"/>
          <w:lang w:val="en-US"/>
        </w:rPr>
        <w:t xml:space="preserve">ML inference. Created </w:t>
      </w:r>
      <w:r w:rsidRPr="00255B3F">
        <w:rPr>
          <w:rFonts w:ascii="Arial" w:hAnsi="Arial" w:cs="Arial"/>
          <w:b/>
          <w:bCs/>
          <w:sz w:val="24"/>
          <w:szCs w:val="24"/>
          <w:lang w:val="en-US"/>
        </w:rPr>
        <w:t>statistical control charts</w:t>
      </w:r>
      <w:r w:rsidRPr="00751901">
        <w:rPr>
          <w:rFonts w:ascii="Arial" w:hAnsi="Arial" w:cs="Arial"/>
          <w:sz w:val="24"/>
          <w:szCs w:val="24"/>
          <w:lang w:val="en-US"/>
        </w:rPr>
        <w:t xml:space="preserve"> monitoring process deviations in manufacturing AI systems.</w:t>
      </w:r>
    </w:p>
    <w:p w:rsidR="002E5625" w:rsidRPr="00751901" w:rsidP="002E5625" w14:paraId="0DDF93CB"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 xml:space="preserve">Experience in Applied </w:t>
      </w:r>
      <w:r w:rsidRPr="00751901">
        <w:rPr>
          <w:rFonts w:ascii="Arial" w:hAnsi="Arial" w:cs="Arial"/>
          <w:b/>
          <w:bCs/>
          <w:sz w:val="24"/>
          <w:szCs w:val="24"/>
          <w:lang w:val="en-US"/>
        </w:rPr>
        <w:t>ANOVA</w:t>
      </w:r>
      <w:r w:rsidRPr="00751901">
        <w:rPr>
          <w:rFonts w:ascii="Arial" w:hAnsi="Arial" w:cs="Arial"/>
          <w:sz w:val="24"/>
          <w:szCs w:val="24"/>
          <w:lang w:val="en-US"/>
        </w:rPr>
        <w:t xml:space="preserve">, </w:t>
      </w:r>
      <w:r w:rsidRPr="00D81591">
        <w:rPr>
          <w:rFonts w:ascii="Arial" w:hAnsi="Arial" w:cs="Arial"/>
          <w:b/>
          <w:bCs/>
          <w:sz w:val="24"/>
          <w:szCs w:val="24"/>
          <w:lang w:val="en-US"/>
        </w:rPr>
        <w:t>t-tests, and Chi-square</w:t>
      </w:r>
      <w:r w:rsidRPr="00751901">
        <w:rPr>
          <w:rFonts w:ascii="Arial" w:hAnsi="Arial" w:cs="Arial"/>
          <w:sz w:val="24"/>
          <w:szCs w:val="24"/>
          <w:lang w:val="en-US"/>
        </w:rPr>
        <w:t xml:space="preserve"> for experiment analysis and hypothesis validation. Integrated </w:t>
      </w:r>
      <w:r w:rsidRPr="00751901">
        <w:rPr>
          <w:rFonts w:ascii="Arial" w:hAnsi="Arial" w:cs="Arial"/>
          <w:b/>
          <w:bCs/>
          <w:sz w:val="24"/>
          <w:szCs w:val="24"/>
          <w:lang w:val="en-US"/>
        </w:rPr>
        <w:t>Azure Synapse</w:t>
      </w:r>
      <w:r w:rsidRPr="00751901">
        <w:rPr>
          <w:rFonts w:ascii="Arial" w:hAnsi="Arial" w:cs="Arial"/>
          <w:sz w:val="24"/>
          <w:szCs w:val="24"/>
          <w:lang w:val="en-US"/>
        </w:rPr>
        <w:t xml:space="preserve"> with Power BI for high-volume interactive dashboards. Built data-driven KPI trees mapping business metrics to ML model outputs.</w:t>
      </w:r>
    </w:p>
    <w:p w:rsidR="002E5625" w:rsidRPr="00751901" w:rsidP="002E5625" w14:paraId="55358A7E" w14:textId="77777777">
      <w:pPr>
        <w:pStyle w:val="ListParagraph"/>
        <w:numPr>
          <w:ilvl w:val="0"/>
          <w:numId w:val="41"/>
        </w:numPr>
        <w:rPr>
          <w:rFonts w:ascii="Arial" w:hAnsi="Arial" w:cs="Arial"/>
          <w:sz w:val="24"/>
          <w:szCs w:val="24"/>
          <w:lang w:val="en-US"/>
        </w:rPr>
      </w:pPr>
      <w:r w:rsidRPr="00751901">
        <w:rPr>
          <w:rFonts w:ascii="Arial" w:hAnsi="Arial" w:cs="Arial"/>
          <w:sz w:val="24"/>
          <w:szCs w:val="24"/>
          <w:lang w:val="en-US"/>
        </w:rPr>
        <w:t>Experience in Developed a</w:t>
      </w:r>
      <w:r w:rsidRPr="00751901">
        <w:rPr>
          <w:rFonts w:ascii="Arial" w:hAnsi="Arial" w:cs="Arial"/>
          <w:b/>
          <w:bCs/>
          <w:sz w:val="24"/>
          <w:szCs w:val="24"/>
          <w:lang w:val="en-US"/>
        </w:rPr>
        <w:t>utomate</w:t>
      </w:r>
      <w:r w:rsidRPr="00751901">
        <w:rPr>
          <w:rFonts w:ascii="Arial" w:hAnsi="Arial" w:cs="Arial"/>
          <w:sz w:val="24"/>
          <w:szCs w:val="24"/>
          <w:lang w:val="en-US"/>
        </w:rPr>
        <w:t xml:space="preserve">d analytics pipelines combining </w:t>
      </w:r>
      <w:r w:rsidRPr="00751901">
        <w:rPr>
          <w:rFonts w:ascii="Arial" w:hAnsi="Arial" w:cs="Arial"/>
          <w:b/>
          <w:bCs/>
          <w:sz w:val="24"/>
          <w:szCs w:val="24"/>
          <w:lang w:val="en-US"/>
        </w:rPr>
        <w:t>PySpark</w:t>
      </w:r>
      <w:r w:rsidRPr="00751901">
        <w:rPr>
          <w:rFonts w:ascii="Arial" w:hAnsi="Arial" w:cs="Arial"/>
          <w:b/>
          <w:bCs/>
          <w:sz w:val="24"/>
          <w:szCs w:val="24"/>
          <w:lang w:val="en-US"/>
        </w:rPr>
        <w:t xml:space="preserve"> + DBT </w:t>
      </w:r>
      <w:r w:rsidRPr="00751901">
        <w:rPr>
          <w:rFonts w:ascii="Arial" w:hAnsi="Arial" w:cs="Arial"/>
          <w:sz w:val="24"/>
          <w:szCs w:val="24"/>
          <w:lang w:val="en-US"/>
        </w:rPr>
        <w:t xml:space="preserve">+ Power BI datasets. Used custom visuals in Power BI for sentiment, geo-heatmaps, and forecasting </w:t>
      </w:r>
      <w:r w:rsidRPr="00751901">
        <w:rPr>
          <w:rFonts w:ascii="Arial" w:hAnsi="Arial" w:cs="Arial"/>
          <w:sz w:val="24"/>
          <w:szCs w:val="24"/>
          <w:lang w:val="en-US"/>
        </w:rPr>
        <w:t>charts.Created</w:t>
      </w:r>
      <w:r w:rsidRPr="00751901">
        <w:rPr>
          <w:rFonts w:ascii="Arial" w:hAnsi="Arial" w:cs="Arial"/>
          <w:sz w:val="24"/>
          <w:szCs w:val="24"/>
          <w:lang w:val="en-US"/>
        </w:rPr>
        <w:t xml:space="preserve"> AI-powered visuals leveraging Microsoft Fabric Copilot for instant summarization.</w:t>
      </w:r>
    </w:p>
    <w:p w:rsidR="00756101" w:rsidRPr="00751901" w:rsidP="00756101" w14:paraId="2B1D1CAA" w14:textId="062CDE33">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Used </w:t>
      </w:r>
      <w:r w:rsidRPr="00751901">
        <w:rPr>
          <w:rFonts w:ascii="Arial" w:hAnsi="Arial" w:cs="Arial"/>
          <w:b/>
          <w:bCs/>
          <w:sz w:val="24"/>
          <w:szCs w:val="24"/>
          <w:lang w:val="en-US"/>
        </w:rPr>
        <w:t>Docker</w:t>
      </w:r>
      <w:r w:rsidRPr="00751901">
        <w:rPr>
          <w:rFonts w:ascii="Arial" w:hAnsi="Arial" w:cs="Arial"/>
          <w:sz w:val="24"/>
          <w:szCs w:val="24"/>
          <w:lang w:val="en-US"/>
        </w:rPr>
        <w:t xml:space="preserve"> Compose to simulate multi-container AI systems locally. Migrated legacy models to </w:t>
      </w:r>
      <w:r w:rsidRPr="00751901">
        <w:rPr>
          <w:rFonts w:ascii="Arial" w:hAnsi="Arial" w:cs="Arial"/>
          <w:b/>
          <w:bCs/>
          <w:sz w:val="24"/>
          <w:szCs w:val="24"/>
          <w:lang w:val="en-US"/>
        </w:rPr>
        <w:t>Azure ML workspace</w:t>
      </w:r>
      <w:r w:rsidRPr="00751901">
        <w:rPr>
          <w:rFonts w:ascii="Arial" w:hAnsi="Arial" w:cs="Arial"/>
          <w:sz w:val="24"/>
          <w:szCs w:val="24"/>
          <w:lang w:val="en-US"/>
        </w:rPr>
        <w:t xml:space="preserve"> for </w:t>
      </w:r>
      <w:r w:rsidRPr="00751901">
        <w:rPr>
          <w:rFonts w:ascii="Arial" w:hAnsi="Arial" w:cs="Arial"/>
          <w:sz w:val="24"/>
          <w:szCs w:val="24"/>
          <w:lang w:val="en-US"/>
        </w:rPr>
        <w:t>governance.Deployed</w:t>
      </w:r>
      <w:r w:rsidRPr="00751901">
        <w:rPr>
          <w:rFonts w:ascii="Arial" w:hAnsi="Arial" w:cs="Arial"/>
          <w:sz w:val="24"/>
          <w:szCs w:val="24"/>
          <w:lang w:val="en-US"/>
        </w:rPr>
        <w:t xml:space="preserve"> Edge AI containers on IoT devices using Azure IoT </w:t>
      </w:r>
      <w:r w:rsidRPr="00751901">
        <w:rPr>
          <w:rFonts w:ascii="Arial" w:hAnsi="Arial" w:cs="Arial"/>
          <w:sz w:val="24"/>
          <w:szCs w:val="24"/>
          <w:lang w:val="en-US"/>
        </w:rPr>
        <w:t>Hub</w:t>
      </w:r>
      <w:r w:rsidRPr="00751901">
        <w:rPr>
          <w:rFonts w:ascii="Arial" w:hAnsi="Arial" w:cs="Arial"/>
          <w:sz w:val="24"/>
          <w:szCs w:val="24"/>
          <w:lang w:val="en-US"/>
        </w:rPr>
        <w:t>.Created</w:t>
      </w:r>
      <w:r w:rsidRPr="00751901">
        <w:rPr>
          <w:rFonts w:ascii="Arial" w:hAnsi="Arial" w:cs="Arial"/>
          <w:sz w:val="24"/>
          <w:szCs w:val="24"/>
          <w:lang w:val="en-US"/>
        </w:rPr>
        <w:t xml:space="preserve"> </w:t>
      </w:r>
      <w:r w:rsidRPr="00751901">
        <w:rPr>
          <w:rFonts w:ascii="Arial" w:hAnsi="Arial" w:cs="Arial"/>
          <w:sz w:val="24"/>
          <w:szCs w:val="24"/>
          <w:lang w:val="en-US"/>
        </w:rPr>
        <w:t>MLflow</w:t>
      </w:r>
      <w:r w:rsidRPr="00751901">
        <w:rPr>
          <w:rFonts w:ascii="Arial" w:hAnsi="Arial" w:cs="Arial"/>
          <w:sz w:val="24"/>
          <w:szCs w:val="24"/>
          <w:lang w:val="en-US"/>
        </w:rPr>
        <w:t xml:space="preserve"> tracking servers with S3 and PostgreSQL backends.</w:t>
      </w:r>
    </w:p>
    <w:p w:rsidR="00756101" w:rsidRPr="00751901" w:rsidP="00756101" w14:paraId="5EDE3C52" w14:textId="221AFEC5">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Implemented </w:t>
      </w:r>
      <w:r w:rsidRPr="00751901">
        <w:rPr>
          <w:rFonts w:ascii="Arial" w:hAnsi="Arial" w:cs="Arial"/>
          <w:b/>
          <w:bCs/>
          <w:sz w:val="24"/>
          <w:szCs w:val="24"/>
          <w:lang w:val="en-US"/>
        </w:rPr>
        <w:t>GitOps</w:t>
      </w:r>
      <w:r w:rsidRPr="00751901">
        <w:rPr>
          <w:rFonts w:ascii="Arial" w:hAnsi="Arial" w:cs="Arial"/>
          <w:b/>
          <w:bCs/>
          <w:sz w:val="24"/>
          <w:szCs w:val="24"/>
          <w:lang w:val="en-US"/>
        </w:rPr>
        <w:t xml:space="preserve"> with </w:t>
      </w:r>
      <w:r w:rsidRPr="00751901">
        <w:rPr>
          <w:rFonts w:ascii="Arial" w:hAnsi="Arial" w:cs="Arial"/>
          <w:b/>
          <w:bCs/>
          <w:sz w:val="24"/>
          <w:szCs w:val="24"/>
          <w:lang w:val="en-US"/>
        </w:rPr>
        <w:t>ArgoCD</w:t>
      </w:r>
      <w:r w:rsidRPr="00751901">
        <w:rPr>
          <w:rFonts w:ascii="Arial" w:hAnsi="Arial" w:cs="Arial"/>
          <w:sz w:val="24"/>
          <w:szCs w:val="24"/>
          <w:lang w:val="en-US"/>
        </w:rPr>
        <w:t xml:space="preserve"> for ML deployment on OpenShift. Designed event-driven pipelines via Azure Functions and Event </w:t>
      </w:r>
      <w:r w:rsidRPr="00751901">
        <w:rPr>
          <w:rFonts w:ascii="Arial" w:hAnsi="Arial" w:cs="Arial"/>
          <w:sz w:val="24"/>
          <w:szCs w:val="24"/>
          <w:lang w:val="en-US"/>
        </w:rPr>
        <w:t>Grid</w:t>
      </w:r>
      <w:r w:rsidRPr="00751901">
        <w:rPr>
          <w:rFonts w:ascii="Arial" w:hAnsi="Arial" w:cs="Arial"/>
          <w:sz w:val="24"/>
          <w:szCs w:val="24"/>
          <w:lang w:val="en-US"/>
        </w:rPr>
        <w:t>.Built</w:t>
      </w:r>
      <w:r w:rsidRPr="00751901">
        <w:rPr>
          <w:rFonts w:ascii="Arial" w:hAnsi="Arial" w:cs="Arial"/>
          <w:sz w:val="24"/>
          <w:szCs w:val="24"/>
          <w:lang w:val="en-US"/>
        </w:rPr>
        <w:t xml:space="preserve"> </w:t>
      </w:r>
      <w:r w:rsidRPr="00751901">
        <w:rPr>
          <w:rFonts w:ascii="Arial" w:hAnsi="Arial" w:cs="Arial"/>
          <w:sz w:val="24"/>
          <w:szCs w:val="24"/>
          <w:lang w:val="en-US"/>
        </w:rPr>
        <w:t>KServe</w:t>
      </w:r>
      <w:r w:rsidRPr="00751901">
        <w:rPr>
          <w:rFonts w:ascii="Arial" w:hAnsi="Arial" w:cs="Arial"/>
          <w:sz w:val="24"/>
          <w:szCs w:val="24"/>
          <w:lang w:val="en-US"/>
        </w:rPr>
        <w:t xml:space="preserve"> deployments for multi-model serving in OpenShift AI. Reduced deployment latency by 25 % through model quantization and batching.</w:t>
      </w:r>
    </w:p>
    <w:p w:rsidR="00756101" w:rsidRPr="00751901" w:rsidP="00756101" w14:paraId="0286968D" w14:textId="1D82FC02">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Emerging Tech — </w:t>
      </w:r>
      <w:r w:rsidRPr="00751901">
        <w:rPr>
          <w:rFonts w:ascii="Arial" w:hAnsi="Arial" w:cs="Arial"/>
          <w:b/>
          <w:bCs/>
          <w:sz w:val="24"/>
          <w:szCs w:val="24"/>
          <w:lang w:val="en-US"/>
        </w:rPr>
        <w:t>IoT, Cyber AI, Robotics, Blockchain</w:t>
      </w:r>
      <w:r w:rsidRPr="00751901">
        <w:rPr>
          <w:rFonts w:ascii="Arial" w:hAnsi="Arial" w:cs="Arial"/>
          <w:sz w:val="24"/>
          <w:szCs w:val="24"/>
          <w:lang w:val="en-US"/>
        </w:rPr>
        <w:t>, Quantum Integrated AI models with IoT sensor data streams for predictive maintenance. Built edge AI applications on Jetson Nano and Raspberry Pi.</w:t>
      </w:r>
    </w:p>
    <w:p w:rsidR="00756101" w:rsidRPr="00751901" w:rsidP="00756101" w14:paraId="3D7618A9" w14:textId="1FC9B85B">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Secured </w:t>
      </w:r>
      <w:r w:rsidRPr="00751901">
        <w:rPr>
          <w:rFonts w:ascii="Arial" w:hAnsi="Arial" w:cs="Arial"/>
          <w:b/>
          <w:bCs/>
          <w:sz w:val="24"/>
          <w:szCs w:val="24"/>
          <w:lang w:val="en-US"/>
        </w:rPr>
        <w:t>IoT networks</w:t>
      </w:r>
      <w:r w:rsidRPr="00751901">
        <w:rPr>
          <w:rFonts w:ascii="Arial" w:hAnsi="Arial" w:cs="Arial"/>
          <w:sz w:val="24"/>
          <w:szCs w:val="24"/>
          <w:lang w:val="en-US"/>
        </w:rPr>
        <w:t xml:space="preserve"> using AI-driven </w:t>
      </w:r>
      <w:r w:rsidRPr="00D81591">
        <w:rPr>
          <w:rFonts w:ascii="Arial" w:hAnsi="Arial" w:cs="Arial"/>
          <w:b/>
          <w:bCs/>
          <w:sz w:val="24"/>
          <w:szCs w:val="24"/>
          <w:lang w:val="en-US"/>
        </w:rPr>
        <w:t>anomaly detection</w:t>
      </w:r>
      <w:r w:rsidRPr="00751901">
        <w:rPr>
          <w:rFonts w:ascii="Arial" w:hAnsi="Arial" w:cs="Arial"/>
          <w:sz w:val="24"/>
          <w:szCs w:val="24"/>
          <w:lang w:val="en-US"/>
        </w:rPr>
        <w:t xml:space="preserve"> models. Developed cyber threat classification using deep autoencoders and graph networks. Created AI-based intrusion detection systems for cloud workloads.</w:t>
      </w:r>
    </w:p>
    <w:p w:rsidR="00756101" w:rsidRPr="00751901" w:rsidP="00756101" w14:paraId="7B43D327" w14:textId="1DF92276">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Integrated </w:t>
      </w:r>
      <w:r w:rsidRPr="00751901">
        <w:rPr>
          <w:rFonts w:ascii="Arial" w:hAnsi="Arial" w:cs="Arial"/>
          <w:b/>
          <w:bCs/>
          <w:sz w:val="24"/>
          <w:szCs w:val="24"/>
          <w:lang w:val="en-US"/>
        </w:rPr>
        <w:t>AI with SIEM</w:t>
      </w:r>
      <w:r w:rsidRPr="00751901">
        <w:rPr>
          <w:rFonts w:ascii="Arial" w:hAnsi="Arial" w:cs="Arial"/>
          <w:sz w:val="24"/>
          <w:szCs w:val="24"/>
          <w:lang w:val="en-US"/>
        </w:rPr>
        <w:t xml:space="preserve"> tools to enhance </w:t>
      </w:r>
      <w:r w:rsidRPr="00D81591">
        <w:rPr>
          <w:rFonts w:ascii="Arial" w:hAnsi="Arial" w:cs="Arial"/>
          <w:b/>
          <w:bCs/>
          <w:sz w:val="24"/>
          <w:szCs w:val="24"/>
          <w:lang w:val="en-US"/>
        </w:rPr>
        <w:t>incident response time</w:t>
      </w:r>
      <w:r w:rsidRPr="00751901">
        <w:rPr>
          <w:rFonts w:ascii="Arial" w:hAnsi="Arial" w:cs="Arial"/>
          <w:sz w:val="24"/>
          <w:szCs w:val="24"/>
          <w:lang w:val="en-US"/>
        </w:rPr>
        <w:t>. Designed robotic path-planning using reinforcement learning algorithms. Built vision systems for robot grippers using OpenCV and YOLO models.</w:t>
      </w:r>
    </w:p>
    <w:p w:rsidR="00756101" w:rsidRPr="00751901" w:rsidP="00756101" w14:paraId="06D15CD4" w14:textId="27702702">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Implemented collaborative </w:t>
      </w:r>
      <w:r w:rsidRPr="00751901">
        <w:rPr>
          <w:rFonts w:ascii="Arial" w:hAnsi="Arial" w:cs="Arial"/>
          <w:b/>
          <w:bCs/>
          <w:sz w:val="24"/>
          <w:szCs w:val="24"/>
          <w:lang w:val="en-US"/>
        </w:rPr>
        <w:t>robots (</w:t>
      </w:r>
      <w:r w:rsidRPr="00751901">
        <w:rPr>
          <w:rFonts w:ascii="Arial" w:hAnsi="Arial" w:cs="Arial"/>
          <w:b/>
          <w:bCs/>
          <w:sz w:val="24"/>
          <w:szCs w:val="24"/>
          <w:lang w:val="en-US"/>
        </w:rPr>
        <w:t>cobots</w:t>
      </w:r>
      <w:r w:rsidRPr="00751901">
        <w:rPr>
          <w:rFonts w:ascii="Arial" w:hAnsi="Arial" w:cs="Arial"/>
          <w:sz w:val="24"/>
          <w:szCs w:val="24"/>
          <w:lang w:val="en-US"/>
        </w:rPr>
        <w:t xml:space="preserve">) that learn via imitation learning. Applied blockchain for </w:t>
      </w:r>
      <w:r w:rsidRPr="00751901">
        <w:rPr>
          <w:rFonts w:ascii="Arial" w:hAnsi="Arial" w:cs="Arial"/>
          <w:b/>
          <w:bCs/>
          <w:sz w:val="24"/>
          <w:szCs w:val="24"/>
          <w:lang w:val="en-US"/>
        </w:rPr>
        <w:t>AI model</w:t>
      </w:r>
      <w:r w:rsidRPr="00751901">
        <w:rPr>
          <w:rFonts w:ascii="Arial" w:hAnsi="Arial" w:cs="Arial"/>
          <w:sz w:val="24"/>
          <w:szCs w:val="24"/>
          <w:lang w:val="en-US"/>
        </w:rPr>
        <w:t xml:space="preserve"> traceability and secure audit trails. Designed smart contracts for tokenized AI model access.</w:t>
      </w:r>
    </w:p>
    <w:p w:rsidR="00C95D45" w:rsidRPr="00751901" w:rsidP="00756101" w14:paraId="191B73F2" w14:textId="716016BE">
      <w:pPr>
        <w:pStyle w:val="MediumGrid21"/>
        <w:numPr>
          <w:ilvl w:val="0"/>
          <w:numId w:val="41"/>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Developed AI-powered digital currency </w:t>
      </w:r>
      <w:r w:rsidRPr="00D81591">
        <w:rPr>
          <w:rFonts w:ascii="Arial" w:hAnsi="Arial" w:cs="Arial"/>
          <w:b/>
          <w:bCs/>
          <w:sz w:val="24"/>
          <w:szCs w:val="24"/>
          <w:lang w:val="en-US"/>
        </w:rPr>
        <w:t>fraud detection</w:t>
      </w:r>
      <w:r w:rsidRPr="00751901">
        <w:rPr>
          <w:rFonts w:ascii="Arial" w:hAnsi="Arial" w:cs="Arial"/>
          <w:sz w:val="24"/>
          <w:szCs w:val="24"/>
          <w:lang w:val="en-US"/>
        </w:rPr>
        <w:t xml:space="preserve"> </w:t>
      </w:r>
      <w:r w:rsidRPr="00751901">
        <w:rPr>
          <w:rFonts w:ascii="Arial" w:hAnsi="Arial" w:cs="Arial"/>
          <w:sz w:val="24"/>
          <w:szCs w:val="24"/>
          <w:lang w:val="en-US"/>
        </w:rPr>
        <w:t>algorithms.Built</w:t>
      </w:r>
      <w:r w:rsidRPr="00751901">
        <w:rPr>
          <w:rFonts w:ascii="Arial" w:hAnsi="Arial" w:cs="Arial"/>
          <w:sz w:val="24"/>
          <w:szCs w:val="24"/>
          <w:lang w:val="en-US"/>
        </w:rPr>
        <w:t xml:space="preserve"> quantum-inspired optimization models for combinatorial </w:t>
      </w:r>
      <w:r w:rsidRPr="00751901">
        <w:rPr>
          <w:rFonts w:ascii="Arial" w:hAnsi="Arial" w:cs="Arial"/>
          <w:sz w:val="24"/>
          <w:szCs w:val="24"/>
          <w:lang w:val="en-US"/>
        </w:rPr>
        <w:t>proDesigned</w:t>
      </w:r>
      <w:r w:rsidRPr="00751901">
        <w:rPr>
          <w:rFonts w:ascii="Arial" w:hAnsi="Arial" w:cs="Arial"/>
          <w:sz w:val="24"/>
          <w:szCs w:val="24"/>
          <w:lang w:val="en-US"/>
        </w:rPr>
        <w:t xml:space="preserve"> interactive Power BI dashboards integrating live data from Snowflake and </w:t>
      </w:r>
      <w:r w:rsidRPr="00751901">
        <w:rPr>
          <w:rFonts w:ascii="Arial" w:hAnsi="Arial" w:cs="Arial"/>
          <w:b/>
          <w:bCs/>
          <w:sz w:val="24"/>
          <w:szCs w:val="24"/>
          <w:lang w:val="en-US"/>
        </w:rPr>
        <w:t>Azure SQL</w:t>
      </w:r>
      <w:r w:rsidRPr="00751901">
        <w:rPr>
          <w:rFonts w:ascii="Arial" w:hAnsi="Arial" w:cs="Arial"/>
          <w:sz w:val="24"/>
          <w:szCs w:val="24"/>
          <w:lang w:val="en-US"/>
        </w:rPr>
        <w:t xml:space="preserve"> DB for real-time KPIs.</w:t>
      </w:r>
    </w:p>
    <w:p w:rsidR="00D06506" w:rsidRPr="00751901" w14:paraId="47C68AE1" w14:textId="66683771">
      <w:pPr>
        <w:pStyle w:val="Heading5"/>
        <w:shd w:val="clear" w:color="auto" w:fill="C0C0C0"/>
        <w:spacing w:before="120" w:after="120"/>
        <w:rPr>
          <w:rFonts w:ascii="Arial" w:hAnsi="Arial" w:cs="Arial"/>
          <w:i w:val="0"/>
          <w:iCs w:val="0"/>
          <w:sz w:val="24"/>
          <w:szCs w:val="24"/>
        </w:rPr>
      </w:pPr>
      <w:r w:rsidRPr="00751901">
        <w:rPr>
          <w:rFonts w:ascii="Arial" w:hAnsi="Arial" w:cs="Arial"/>
          <w:i w:val="0"/>
          <w:iCs w:val="0"/>
          <w:sz w:val="24"/>
          <w:szCs w:val="24"/>
        </w:rPr>
        <w:t>Project</w:t>
      </w:r>
      <w:r w:rsidRPr="00751901" w:rsidR="0080722D">
        <w:rPr>
          <w:rFonts w:ascii="Arial" w:hAnsi="Arial" w:cs="Arial"/>
          <w:i w:val="0"/>
          <w:iCs w:val="0"/>
          <w:sz w:val="24"/>
          <w:szCs w:val="24"/>
        </w:rPr>
        <w:t>-</w:t>
      </w:r>
      <w:r w:rsidRPr="00751901" w:rsidR="009B0426">
        <w:rPr>
          <w:rFonts w:ascii="Arial" w:hAnsi="Arial" w:cs="Arial"/>
          <w:i w:val="0"/>
          <w:iCs w:val="0"/>
          <w:sz w:val="24"/>
          <w:szCs w:val="24"/>
        </w:rPr>
        <w:t>3</w:t>
      </w:r>
      <w:r w:rsidRPr="00751901" w:rsidR="009764F3">
        <w:rPr>
          <w:rFonts w:ascii="Arial" w:hAnsi="Arial" w:cs="Arial"/>
          <w:i w:val="0"/>
          <w:iCs w:val="0"/>
          <w:sz w:val="24"/>
          <w:szCs w:val="24"/>
        </w:rPr>
        <w:t>:</w:t>
      </w:r>
    </w:p>
    <w:p w:rsidR="00D06506" w:rsidRPr="00751901" w14:paraId="77FA5DE7" w14:textId="6FEC184E">
      <w:pPr>
        <w:ind w:right="-630"/>
        <w:rPr>
          <w:rFonts w:ascii="Arial" w:hAnsi="Arial" w:cs="Arial"/>
          <w:color w:val="333333"/>
          <w:sz w:val="24"/>
          <w:szCs w:val="24"/>
        </w:rPr>
      </w:pPr>
      <w:r w:rsidRPr="00751901">
        <w:rPr>
          <w:rFonts w:ascii="Arial" w:hAnsi="Arial" w:cs="Arial"/>
          <w:b/>
          <w:color w:val="000000"/>
          <w:sz w:val="24"/>
          <w:szCs w:val="24"/>
          <w:shd w:val="clear" w:color="auto" w:fill="FFFFFF"/>
        </w:rPr>
        <w:t>Client</w:t>
      </w:r>
      <w:r w:rsidRPr="00751901" w:rsidR="00887965">
        <w:rPr>
          <w:rFonts w:ascii="Arial" w:hAnsi="Arial" w:cs="Arial"/>
          <w:b/>
          <w:color w:val="000000"/>
          <w:sz w:val="24"/>
          <w:szCs w:val="24"/>
          <w:shd w:val="clear" w:color="auto" w:fill="FFFFFF"/>
        </w:rPr>
        <w:t xml:space="preserve">        </w:t>
      </w:r>
      <w:r w:rsidRPr="00751901" w:rsidR="002756E6">
        <w:rPr>
          <w:rFonts w:ascii="Arial" w:hAnsi="Arial" w:cs="Arial"/>
          <w:b/>
          <w:color w:val="000000"/>
          <w:sz w:val="24"/>
          <w:szCs w:val="24"/>
          <w:shd w:val="clear" w:color="auto" w:fill="FFFFFF"/>
        </w:rPr>
        <w:t xml:space="preserve">                   </w:t>
      </w:r>
      <w:r w:rsidRPr="00751901" w:rsidR="002756E6">
        <w:rPr>
          <w:rFonts w:ascii="Arial" w:hAnsi="Arial" w:cs="Arial"/>
          <w:b/>
          <w:color w:val="000000"/>
          <w:sz w:val="24"/>
          <w:szCs w:val="24"/>
          <w:shd w:val="clear" w:color="auto" w:fill="FFFFFF"/>
        </w:rPr>
        <w:t xml:space="preserve">  </w:t>
      </w:r>
      <w:r w:rsidRPr="00751901" w:rsidR="006C1EE5">
        <w:rPr>
          <w:rFonts w:ascii="Arial" w:hAnsi="Arial" w:cs="Arial"/>
          <w:b/>
          <w:color w:val="000000"/>
          <w:sz w:val="24"/>
          <w:szCs w:val="24"/>
          <w:shd w:val="clear" w:color="auto" w:fill="FFFFFF"/>
        </w:rPr>
        <w:t>:</w:t>
      </w:r>
      <w:r w:rsidRPr="00751901" w:rsidR="006C1EE5">
        <w:rPr>
          <w:rFonts w:ascii="Arial" w:hAnsi="Arial" w:cs="Arial"/>
          <w:b/>
          <w:color w:val="000000"/>
          <w:sz w:val="24"/>
          <w:szCs w:val="24"/>
          <w:shd w:val="clear" w:color="auto" w:fill="FFFFFF"/>
        </w:rPr>
        <w:t xml:space="preserve"> Telstra</w:t>
      </w:r>
      <w:r w:rsidRPr="00751901">
        <w:rPr>
          <w:rFonts w:ascii="Arial" w:hAnsi="Arial" w:cs="Arial"/>
          <w:b/>
          <w:color w:val="000000"/>
          <w:sz w:val="24"/>
          <w:szCs w:val="24"/>
          <w:shd w:val="clear" w:color="auto" w:fill="FFFFFF"/>
        </w:rPr>
        <w:t>, USA</w:t>
      </w:r>
    </w:p>
    <w:p w:rsidR="00D06506" w:rsidRPr="00751901" w14:paraId="79C9AF9F" w14:textId="0B7DAEF1">
      <w:pPr>
        <w:ind w:right="-630"/>
        <w:rPr>
          <w:rFonts w:ascii="Arial" w:hAnsi="Arial" w:cs="Arial"/>
          <w:b/>
          <w:bCs/>
          <w:sz w:val="24"/>
          <w:szCs w:val="24"/>
        </w:rPr>
      </w:pPr>
      <w:r w:rsidRPr="00751901">
        <w:rPr>
          <w:rFonts w:ascii="Arial" w:hAnsi="Arial" w:cs="Arial"/>
          <w:b/>
          <w:bCs/>
          <w:sz w:val="24"/>
          <w:szCs w:val="24"/>
        </w:rPr>
        <w:t xml:space="preserve">Organization  </w:t>
      </w:r>
      <w:r w:rsidRPr="00751901" w:rsidR="002D43E0">
        <w:rPr>
          <w:rFonts w:ascii="Arial" w:hAnsi="Arial" w:cs="Arial"/>
          <w:b/>
          <w:bCs/>
          <w:sz w:val="24"/>
          <w:szCs w:val="24"/>
        </w:rPr>
        <w:t xml:space="preserve">              </w:t>
      </w:r>
      <w:r w:rsidRPr="00751901" w:rsidR="00970956">
        <w:rPr>
          <w:rFonts w:ascii="Arial" w:hAnsi="Arial" w:cs="Arial"/>
          <w:b/>
          <w:bCs/>
          <w:sz w:val="24"/>
          <w:szCs w:val="24"/>
        </w:rPr>
        <w:t xml:space="preserve"> </w:t>
      </w:r>
      <w:r w:rsidRPr="00751901" w:rsidR="008331F8">
        <w:rPr>
          <w:rFonts w:ascii="Arial" w:hAnsi="Arial" w:cs="Arial"/>
          <w:b/>
          <w:bCs/>
          <w:sz w:val="24"/>
          <w:szCs w:val="24"/>
        </w:rPr>
        <w:t xml:space="preserve"> </w:t>
      </w:r>
      <w:r w:rsidRPr="00751901" w:rsidR="002D43E0">
        <w:rPr>
          <w:rFonts w:ascii="Arial" w:hAnsi="Arial" w:cs="Arial"/>
          <w:b/>
          <w:bCs/>
          <w:sz w:val="24"/>
          <w:szCs w:val="24"/>
        </w:rPr>
        <w:t>:</w:t>
      </w:r>
      <w:r w:rsidRPr="00751901" w:rsidR="002D43E0">
        <w:rPr>
          <w:rFonts w:ascii="Arial" w:hAnsi="Arial" w:cs="Arial"/>
          <w:b/>
          <w:bCs/>
          <w:sz w:val="24"/>
          <w:szCs w:val="24"/>
        </w:rPr>
        <w:t xml:space="preserve"> </w:t>
      </w:r>
      <w:r w:rsidRPr="00751901" w:rsidR="00B833B6">
        <w:rPr>
          <w:rFonts w:ascii="Arial" w:hAnsi="Arial" w:cs="Arial"/>
          <w:b/>
          <w:bCs/>
          <w:sz w:val="24"/>
          <w:szCs w:val="24"/>
        </w:rPr>
        <w:t>I</w:t>
      </w:r>
      <w:r w:rsidRPr="00751901" w:rsidR="007215A1">
        <w:rPr>
          <w:rFonts w:ascii="Arial" w:hAnsi="Arial" w:cs="Arial"/>
          <w:b/>
          <w:bCs/>
          <w:sz w:val="24"/>
          <w:szCs w:val="24"/>
        </w:rPr>
        <w:t>nfosys</w:t>
      </w:r>
    </w:p>
    <w:p w:rsidR="00D06506" w:rsidRPr="00751901" w14:paraId="08B6926B" w14:textId="490DB6E0">
      <w:pPr>
        <w:ind w:right="-630"/>
        <w:rPr>
          <w:rFonts w:ascii="Arial" w:hAnsi="Arial" w:cs="Arial"/>
          <w:b/>
          <w:sz w:val="24"/>
          <w:szCs w:val="24"/>
        </w:rPr>
      </w:pPr>
      <w:r w:rsidRPr="00751901">
        <w:rPr>
          <w:rFonts w:ascii="Arial" w:hAnsi="Arial" w:cs="Arial"/>
          <w:b/>
          <w:sz w:val="24"/>
          <w:szCs w:val="24"/>
        </w:rPr>
        <w:t>Te</w:t>
      </w:r>
      <w:r w:rsidRPr="00751901" w:rsidR="002D43E0">
        <w:rPr>
          <w:rFonts w:ascii="Arial" w:hAnsi="Arial" w:cs="Arial"/>
          <w:b/>
          <w:sz w:val="24"/>
          <w:szCs w:val="24"/>
        </w:rPr>
        <w:t>a</w:t>
      </w:r>
      <w:r w:rsidRPr="00751901" w:rsidR="002756E6">
        <w:rPr>
          <w:rFonts w:ascii="Arial" w:hAnsi="Arial" w:cs="Arial"/>
          <w:b/>
          <w:sz w:val="24"/>
          <w:szCs w:val="24"/>
        </w:rPr>
        <w:t>mSize</w:t>
      </w:r>
      <w:r w:rsidRPr="00751901" w:rsidR="00F27709">
        <w:rPr>
          <w:rFonts w:ascii="Arial" w:hAnsi="Arial" w:cs="Arial"/>
          <w:b/>
          <w:sz w:val="24"/>
          <w:szCs w:val="24"/>
        </w:rPr>
        <w:t xml:space="preserve">                     </w:t>
      </w:r>
      <w:r w:rsidRPr="00751901" w:rsidR="00F27709">
        <w:rPr>
          <w:rFonts w:ascii="Arial" w:hAnsi="Arial" w:cs="Arial"/>
          <w:b/>
          <w:sz w:val="24"/>
          <w:szCs w:val="24"/>
        </w:rPr>
        <w:t xml:space="preserve">  :</w:t>
      </w:r>
      <w:r w:rsidRPr="00751901" w:rsidR="00F27709">
        <w:rPr>
          <w:rFonts w:ascii="Arial" w:hAnsi="Arial" w:cs="Arial"/>
          <w:b/>
          <w:sz w:val="24"/>
          <w:szCs w:val="24"/>
        </w:rPr>
        <w:t xml:space="preserve"> </w:t>
      </w:r>
      <w:r w:rsidRPr="00751901" w:rsidR="008465B5">
        <w:rPr>
          <w:rFonts w:ascii="Arial" w:hAnsi="Arial" w:cs="Arial"/>
          <w:b/>
          <w:sz w:val="24"/>
          <w:szCs w:val="24"/>
        </w:rPr>
        <w:t>4</w:t>
      </w:r>
    </w:p>
    <w:p w:rsidR="00D06506" w:rsidRPr="00751901" w14:paraId="4D57BA91" w14:textId="367BE7A7">
      <w:pPr>
        <w:rPr>
          <w:rFonts w:ascii="Arial" w:hAnsi="Arial" w:cs="Arial"/>
          <w:b/>
          <w:bCs/>
          <w:sz w:val="24"/>
          <w:szCs w:val="24"/>
        </w:rPr>
      </w:pPr>
      <w:r w:rsidRPr="00751901">
        <w:rPr>
          <w:rFonts w:ascii="Arial" w:hAnsi="Arial" w:cs="Arial"/>
          <w:b/>
          <w:bCs/>
          <w:sz w:val="24"/>
          <w:szCs w:val="24"/>
        </w:rPr>
        <w:t xml:space="preserve">Role                             </w:t>
      </w:r>
      <w:r w:rsidRPr="00751901">
        <w:rPr>
          <w:rFonts w:ascii="Arial" w:hAnsi="Arial" w:cs="Arial"/>
          <w:b/>
          <w:bCs/>
          <w:sz w:val="24"/>
          <w:szCs w:val="24"/>
        </w:rPr>
        <w:t xml:space="preserve"> </w:t>
      </w:r>
      <w:r w:rsidRPr="00751901" w:rsidR="00970956">
        <w:rPr>
          <w:rFonts w:ascii="Arial" w:hAnsi="Arial" w:cs="Arial"/>
          <w:b/>
          <w:bCs/>
          <w:sz w:val="24"/>
          <w:szCs w:val="24"/>
        </w:rPr>
        <w:t xml:space="preserve"> </w:t>
      </w:r>
      <w:r w:rsidRPr="00751901">
        <w:rPr>
          <w:rFonts w:ascii="Arial" w:hAnsi="Arial" w:cs="Arial"/>
          <w:b/>
          <w:bCs/>
          <w:sz w:val="24"/>
          <w:szCs w:val="24"/>
        </w:rPr>
        <w:t>:</w:t>
      </w:r>
      <w:r w:rsidRPr="00751901">
        <w:rPr>
          <w:rFonts w:ascii="Arial" w:hAnsi="Arial" w:cs="Arial"/>
          <w:b/>
          <w:bCs/>
          <w:sz w:val="24"/>
          <w:szCs w:val="24"/>
        </w:rPr>
        <w:t xml:space="preserve"> </w:t>
      </w:r>
      <w:r w:rsidRPr="00751901" w:rsidR="00025A89">
        <w:rPr>
          <w:rFonts w:ascii="Arial" w:hAnsi="Arial" w:cs="Arial"/>
          <w:b/>
          <w:bCs/>
          <w:sz w:val="24"/>
          <w:szCs w:val="24"/>
        </w:rPr>
        <w:t xml:space="preserve"> </w:t>
      </w:r>
      <w:r w:rsidRPr="00751901" w:rsidR="00E426A5">
        <w:rPr>
          <w:rFonts w:ascii="Arial" w:hAnsi="Arial" w:cs="Arial"/>
          <w:b/>
          <w:bCs/>
          <w:sz w:val="24"/>
          <w:szCs w:val="24"/>
        </w:rPr>
        <w:t>M</w:t>
      </w:r>
      <w:r w:rsidR="00E86B2E">
        <w:rPr>
          <w:rFonts w:ascii="Arial" w:hAnsi="Arial" w:cs="Arial"/>
          <w:b/>
          <w:bCs/>
          <w:sz w:val="24"/>
          <w:szCs w:val="24"/>
        </w:rPr>
        <w:t xml:space="preserve">achine </w:t>
      </w:r>
      <w:r w:rsidRPr="00751901" w:rsidR="00E426A5">
        <w:rPr>
          <w:rFonts w:ascii="Arial" w:hAnsi="Arial" w:cs="Arial"/>
          <w:b/>
          <w:bCs/>
          <w:sz w:val="24"/>
          <w:szCs w:val="24"/>
        </w:rPr>
        <w:t>L</w:t>
      </w:r>
      <w:r w:rsidR="00E86B2E">
        <w:rPr>
          <w:rFonts w:ascii="Arial" w:hAnsi="Arial" w:cs="Arial"/>
          <w:b/>
          <w:bCs/>
          <w:sz w:val="24"/>
          <w:szCs w:val="24"/>
        </w:rPr>
        <w:t>earning</w:t>
      </w:r>
      <w:r w:rsidRPr="00751901" w:rsidR="00E426A5">
        <w:rPr>
          <w:rFonts w:ascii="Arial" w:hAnsi="Arial" w:cs="Arial"/>
          <w:b/>
          <w:bCs/>
          <w:sz w:val="24"/>
          <w:szCs w:val="24"/>
        </w:rPr>
        <w:t xml:space="preserve"> Engineer</w:t>
      </w:r>
    </w:p>
    <w:p w:rsidR="00D06506" w:rsidRPr="00751901" w:rsidP="007A6AA8" w14:paraId="1E0B768B" w14:textId="2AD4C3B3">
      <w:pPr>
        <w:tabs>
          <w:tab w:val="left" w:pos="180"/>
          <w:tab w:val="left" w:pos="360"/>
        </w:tabs>
        <w:ind w:left="1440" w:hanging="1440"/>
        <w:jc w:val="both"/>
        <w:rPr>
          <w:rFonts w:ascii="Arial" w:hAnsi="Arial" w:cs="Arial"/>
          <w:b/>
          <w:bCs/>
          <w:sz w:val="24"/>
          <w:szCs w:val="24"/>
        </w:rPr>
      </w:pPr>
      <w:r w:rsidRPr="00751901">
        <w:rPr>
          <w:rFonts w:ascii="Arial" w:hAnsi="Arial" w:cs="Arial"/>
          <w:b/>
          <w:bCs/>
          <w:sz w:val="24"/>
          <w:szCs w:val="24"/>
        </w:rPr>
        <w:t>Environment</w:t>
      </w:r>
      <w:r w:rsidRPr="00751901">
        <w:rPr>
          <w:rFonts w:ascii="Arial" w:hAnsi="Arial" w:cs="Arial"/>
          <w:sz w:val="24"/>
          <w:szCs w:val="24"/>
        </w:rPr>
        <w:tab/>
      </w:r>
      <w:r w:rsidRPr="00751901">
        <w:rPr>
          <w:rFonts w:ascii="Arial" w:hAnsi="Arial" w:cs="Arial"/>
          <w:b/>
          <w:bCs/>
          <w:sz w:val="24"/>
          <w:szCs w:val="24"/>
        </w:rPr>
        <w:t xml:space="preserve">    </w:t>
      </w:r>
      <w:r w:rsidRPr="00751901" w:rsidR="002D43E0">
        <w:rPr>
          <w:rFonts w:ascii="Arial" w:hAnsi="Arial" w:cs="Arial"/>
          <w:b/>
          <w:bCs/>
          <w:sz w:val="24"/>
          <w:szCs w:val="24"/>
        </w:rPr>
        <w:t xml:space="preserve"> </w:t>
      </w:r>
      <w:r w:rsidRPr="00751901" w:rsidR="002D43E0">
        <w:rPr>
          <w:rFonts w:ascii="Arial" w:hAnsi="Arial" w:cs="Arial"/>
          <w:b/>
          <w:bCs/>
          <w:sz w:val="24"/>
          <w:szCs w:val="24"/>
        </w:rPr>
        <w:t xml:space="preserve"> </w:t>
      </w:r>
      <w:r w:rsidR="00B527BB">
        <w:rPr>
          <w:rFonts w:ascii="Arial" w:hAnsi="Arial" w:cs="Arial"/>
          <w:b/>
          <w:bCs/>
          <w:sz w:val="24"/>
          <w:szCs w:val="24"/>
        </w:rPr>
        <w:t xml:space="preserve"> </w:t>
      </w:r>
      <w:r w:rsidRPr="00751901" w:rsidR="00606567">
        <w:rPr>
          <w:rFonts w:ascii="Arial" w:hAnsi="Arial" w:cs="Arial"/>
          <w:b/>
          <w:bCs/>
          <w:sz w:val="24"/>
          <w:szCs w:val="24"/>
        </w:rPr>
        <w:t>:</w:t>
      </w:r>
      <w:r w:rsidRPr="00751901" w:rsidR="00606567">
        <w:rPr>
          <w:rFonts w:ascii="Arial" w:hAnsi="Arial" w:cs="Arial"/>
          <w:b/>
          <w:bCs/>
          <w:sz w:val="24"/>
          <w:szCs w:val="24"/>
        </w:rPr>
        <w:t xml:space="preserve"> </w:t>
      </w:r>
      <w:r w:rsidRPr="00B527BB" w:rsidR="00CC01C2">
        <w:rPr>
          <w:rFonts w:ascii="Arial" w:hAnsi="Arial" w:cs="Arial"/>
          <w:sz w:val="24"/>
          <w:szCs w:val="24"/>
        </w:rPr>
        <w:t xml:space="preserve">ML AI, LLM, </w:t>
      </w:r>
      <w:r w:rsidRPr="00B527BB" w:rsidR="00E426A5">
        <w:rPr>
          <w:rFonts w:ascii="Arial" w:hAnsi="Arial" w:cs="Arial"/>
          <w:sz w:val="24"/>
          <w:szCs w:val="24"/>
        </w:rPr>
        <w:t xml:space="preserve">ML Engineer, </w:t>
      </w:r>
      <w:r w:rsidRPr="00B527BB" w:rsidR="001077CC">
        <w:rPr>
          <w:rFonts w:ascii="Arial" w:hAnsi="Arial" w:cs="Arial"/>
          <w:sz w:val="24"/>
          <w:szCs w:val="24"/>
        </w:rPr>
        <w:t>DataScientist</w:t>
      </w:r>
      <w:r w:rsidRPr="00B527BB" w:rsidR="001077CC">
        <w:rPr>
          <w:rFonts w:ascii="Arial" w:hAnsi="Arial" w:cs="Arial"/>
          <w:sz w:val="24"/>
          <w:szCs w:val="24"/>
        </w:rPr>
        <w:t xml:space="preserve">, </w:t>
      </w:r>
      <w:r w:rsidRPr="00B527BB" w:rsidR="00463AA2">
        <w:rPr>
          <w:rFonts w:ascii="Arial" w:hAnsi="Arial" w:cs="Arial"/>
          <w:sz w:val="24"/>
          <w:szCs w:val="24"/>
        </w:rPr>
        <w:t>AI Governance &amp; Compliance</w:t>
      </w:r>
      <w:r w:rsidRPr="00B527BB" w:rsidR="00463AA2">
        <w:rPr>
          <w:rFonts w:ascii="Arial" w:hAnsi="Arial" w:cs="Arial"/>
          <w:sz w:val="24"/>
          <w:szCs w:val="24"/>
        </w:rPr>
        <w:tab/>
        <w:t>GDPR, HIPAA, SOC 2, NIST AI RMF</w:t>
      </w:r>
      <w:r w:rsidRPr="00B527BB" w:rsidR="007A6AA8">
        <w:rPr>
          <w:rFonts w:ascii="Arial" w:hAnsi="Arial" w:cs="Arial"/>
          <w:sz w:val="24"/>
          <w:szCs w:val="24"/>
        </w:rPr>
        <w:t>,</w:t>
      </w:r>
      <w:r w:rsidRPr="00B527BB" w:rsidR="00463AA2">
        <w:rPr>
          <w:rFonts w:ascii="Arial" w:hAnsi="Arial" w:cs="Arial"/>
          <w:sz w:val="24"/>
          <w:szCs w:val="24"/>
        </w:rPr>
        <w:t xml:space="preserve"> </w:t>
      </w:r>
      <w:r w:rsidRPr="00B527BB" w:rsidR="007A6AA8">
        <w:rPr>
          <w:rFonts w:ascii="Arial" w:hAnsi="Arial" w:cs="Arial"/>
          <w:sz w:val="24"/>
          <w:szCs w:val="24"/>
        </w:rPr>
        <w:t xml:space="preserve">Bias Detection &amp; Fair AI, </w:t>
      </w:r>
      <w:r w:rsidRPr="00B527BB" w:rsidR="007A6AA8">
        <w:rPr>
          <w:rFonts w:ascii="Arial" w:hAnsi="Arial" w:cs="Arial"/>
          <w:sz w:val="24"/>
          <w:szCs w:val="24"/>
        </w:rPr>
        <w:t>TensorRT</w:t>
      </w:r>
      <w:r w:rsidRPr="00B527BB" w:rsidR="007A6AA8">
        <w:rPr>
          <w:rFonts w:ascii="Arial" w:hAnsi="Arial" w:cs="Arial"/>
          <w:sz w:val="24"/>
          <w:szCs w:val="24"/>
        </w:rPr>
        <w:t xml:space="preserve">, ONNX Quantization, Pruning &amp; Knowledge Distillation Edge AI &amp; Low-Power ML, TensorFlow Lite, </w:t>
      </w:r>
      <w:r w:rsidRPr="00B527BB" w:rsidR="007A6AA8">
        <w:rPr>
          <w:rFonts w:ascii="Arial" w:hAnsi="Arial" w:cs="Arial"/>
          <w:sz w:val="24"/>
          <w:szCs w:val="24"/>
        </w:rPr>
        <w:t>OpenVINO</w:t>
      </w:r>
      <w:r w:rsidRPr="00B527BB" w:rsidR="007A6AA8">
        <w:rPr>
          <w:rFonts w:ascii="Arial" w:hAnsi="Arial" w:cs="Arial"/>
          <w:sz w:val="24"/>
          <w:szCs w:val="24"/>
        </w:rPr>
        <w:t>, NVIDIA Jetson</w:t>
      </w:r>
      <w:r w:rsidRPr="00751901">
        <w:rPr>
          <w:rFonts w:ascii="Arial" w:hAnsi="Arial" w:cs="Arial"/>
          <w:b/>
          <w:bCs/>
          <w:sz w:val="24"/>
          <w:szCs w:val="24"/>
        </w:rPr>
        <w:t xml:space="preserve">                     </w:t>
      </w:r>
      <w:r w:rsidRPr="00751901">
        <w:rPr>
          <w:rFonts w:ascii="Arial" w:hAnsi="Arial" w:cs="Arial"/>
          <w:b/>
          <w:bCs/>
          <w:color w:val="000000" w:themeColor="text1"/>
          <w:sz w:val="24"/>
          <w:szCs w:val="24"/>
        </w:rPr>
        <w:t xml:space="preserve">                                                             </w:t>
      </w:r>
    </w:p>
    <w:p w:rsidR="0044308E" w:rsidRPr="00751901" w14:paraId="673B29D0" w14:textId="10F59D5D">
      <w:pPr>
        <w:rPr>
          <w:rFonts w:ascii="Arial" w:hAnsi="Arial" w:cs="Arial"/>
          <w:b/>
          <w:bCs/>
          <w:color w:val="000000"/>
          <w:sz w:val="24"/>
          <w:szCs w:val="24"/>
        </w:rPr>
      </w:pPr>
      <w:r w:rsidRPr="00751901">
        <w:rPr>
          <w:rFonts w:ascii="Arial" w:hAnsi="Arial" w:cs="Arial"/>
          <w:b/>
          <w:bCs/>
          <w:color w:val="000000" w:themeColor="text1"/>
          <w:sz w:val="24"/>
          <w:szCs w:val="24"/>
        </w:rPr>
        <w:t>Description: -</w:t>
      </w:r>
      <w:r w:rsidRPr="00751901" w:rsidR="00FC5A5F">
        <w:rPr>
          <w:rFonts w:ascii="Arial" w:hAnsi="Arial" w:cs="Arial"/>
          <w:b/>
          <w:bCs/>
          <w:color w:val="000000"/>
          <w:sz w:val="24"/>
          <w:szCs w:val="24"/>
        </w:rPr>
        <w:t xml:space="preserve"> </w:t>
      </w:r>
      <w:r w:rsidRPr="00751901" w:rsidR="00E17D0B">
        <w:rPr>
          <w:rFonts w:ascii="Arial" w:hAnsi="Arial" w:cs="Arial"/>
          <w:b/>
          <w:bCs/>
          <w:color w:val="000000"/>
          <w:sz w:val="24"/>
          <w:szCs w:val="24"/>
        </w:rPr>
        <w:t>Telstra is a telecommunications and technology company, primarily serving Australia. It was founded in 1901 and is headquartered in Melbourne. Telstra offers a wide range of services, including mobile, internet, and enterprise solutions. It is known for having Australia's largest and fastest national mobile network.</w:t>
      </w:r>
    </w:p>
    <w:p w:rsidR="00D06506" w:rsidRPr="00751901" w14:paraId="6C250BA1" w14:textId="63C006B9">
      <w:pPr>
        <w:rPr>
          <w:rFonts w:ascii="Arial" w:hAnsi="Arial" w:cs="Arial"/>
          <w:b/>
          <w:color w:val="000000"/>
          <w:sz w:val="24"/>
          <w:szCs w:val="24"/>
        </w:rPr>
      </w:pPr>
      <w:r w:rsidRPr="00751901">
        <w:rPr>
          <w:rFonts w:ascii="Arial" w:hAnsi="Arial" w:cs="Arial"/>
          <w:b/>
          <w:color w:val="000000"/>
          <w:sz w:val="24"/>
          <w:szCs w:val="24"/>
        </w:rPr>
        <w:t>Responsibilities:</w:t>
      </w:r>
    </w:p>
    <w:p w:rsidR="00C954E5" w:rsidRPr="00C954E5" w:rsidP="00C954E5" w14:paraId="7A4E3202" w14:textId="3DCA60AE">
      <w:pPr>
        <w:pStyle w:val="ListParagraph"/>
        <w:numPr>
          <w:ilvl w:val="0"/>
          <w:numId w:val="14"/>
        </w:numPr>
        <w:rPr>
          <w:rFonts w:ascii="Arial" w:hAnsi="Arial" w:cs="Arial"/>
          <w:sz w:val="24"/>
          <w:szCs w:val="24"/>
          <w:lang w:val="en-US"/>
        </w:rPr>
      </w:pPr>
      <w:r w:rsidRPr="00C954E5">
        <w:rPr>
          <w:rFonts w:ascii="Arial" w:hAnsi="Arial" w:cs="Arial"/>
          <w:sz w:val="24"/>
          <w:szCs w:val="24"/>
          <w:lang w:val="en-US"/>
        </w:rPr>
        <w:t xml:space="preserve">Experience in Developed and deployed end-to-end </w:t>
      </w:r>
      <w:r w:rsidRPr="009A6E2E">
        <w:rPr>
          <w:rFonts w:ascii="Arial" w:hAnsi="Arial" w:cs="Arial"/>
          <w:b/>
          <w:bCs/>
          <w:sz w:val="24"/>
          <w:szCs w:val="24"/>
          <w:lang w:val="en-US"/>
        </w:rPr>
        <w:t>Generative AI models</w:t>
      </w:r>
      <w:r w:rsidRPr="00C954E5">
        <w:rPr>
          <w:rFonts w:ascii="Arial" w:hAnsi="Arial" w:cs="Arial"/>
          <w:sz w:val="24"/>
          <w:szCs w:val="24"/>
          <w:lang w:val="en-US"/>
        </w:rPr>
        <w:t xml:space="preserve"> using Hugging Face Transformers and OpenAI APIs, fine-tuning GPT-4 variants for custom chatbots that improved user engagement by 40% in e-commerce applications. Engineered </w:t>
      </w:r>
      <w:r w:rsidRPr="009A6E2E">
        <w:rPr>
          <w:rFonts w:ascii="Arial" w:hAnsi="Arial" w:cs="Arial"/>
          <w:b/>
          <w:bCs/>
          <w:sz w:val="24"/>
          <w:szCs w:val="24"/>
          <w:lang w:val="en-US"/>
        </w:rPr>
        <w:t>AI/ML pipelines</w:t>
      </w:r>
      <w:r w:rsidRPr="00C954E5">
        <w:rPr>
          <w:rFonts w:ascii="Arial" w:hAnsi="Arial" w:cs="Arial"/>
          <w:sz w:val="24"/>
          <w:szCs w:val="24"/>
          <w:lang w:val="en-US"/>
        </w:rPr>
        <w:t xml:space="preserve"> with </w:t>
      </w:r>
      <w:r w:rsidRPr="00C954E5">
        <w:rPr>
          <w:rFonts w:ascii="Arial" w:hAnsi="Arial" w:cs="Arial"/>
          <w:sz w:val="24"/>
          <w:szCs w:val="24"/>
          <w:lang w:val="en-US"/>
        </w:rPr>
        <w:t>PyTorch</w:t>
      </w:r>
      <w:r w:rsidRPr="00C954E5">
        <w:rPr>
          <w:rFonts w:ascii="Arial" w:hAnsi="Arial" w:cs="Arial"/>
          <w:sz w:val="24"/>
          <w:szCs w:val="24"/>
          <w:lang w:val="en-US"/>
        </w:rPr>
        <w:t xml:space="preserve"> and </w:t>
      </w:r>
      <w:r w:rsidRPr="009A6E2E">
        <w:rPr>
          <w:rFonts w:ascii="Arial" w:hAnsi="Arial" w:cs="Arial"/>
          <w:b/>
          <w:bCs/>
          <w:sz w:val="24"/>
          <w:szCs w:val="24"/>
          <w:lang w:val="en-US"/>
        </w:rPr>
        <w:t>TensorFlow,</w:t>
      </w:r>
      <w:r w:rsidRPr="00C954E5">
        <w:rPr>
          <w:rFonts w:ascii="Arial" w:hAnsi="Arial" w:cs="Arial"/>
          <w:sz w:val="24"/>
          <w:szCs w:val="24"/>
          <w:lang w:val="en-US"/>
        </w:rPr>
        <w:t xml:space="preserve"> integrating scikit-learn for feature engineering and hyperparameter tuning via </w:t>
      </w:r>
      <w:r w:rsidRPr="00C954E5">
        <w:rPr>
          <w:rFonts w:ascii="Arial" w:hAnsi="Arial" w:cs="Arial"/>
          <w:sz w:val="24"/>
          <w:szCs w:val="24"/>
          <w:lang w:val="en-US"/>
        </w:rPr>
        <w:t>Optuna</w:t>
      </w:r>
      <w:r w:rsidRPr="00C954E5">
        <w:rPr>
          <w:rFonts w:ascii="Arial" w:hAnsi="Arial" w:cs="Arial"/>
          <w:sz w:val="24"/>
          <w:szCs w:val="24"/>
          <w:lang w:val="en-US"/>
        </w:rPr>
        <w:t xml:space="preserve">, resulting in a 25% accuracy boost for </w:t>
      </w:r>
      <w:r w:rsidRPr="009A6E2E">
        <w:rPr>
          <w:rFonts w:ascii="Arial" w:hAnsi="Arial" w:cs="Arial"/>
          <w:b/>
          <w:bCs/>
          <w:sz w:val="24"/>
          <w:szCs w:val="24"/>
          <w:lang w:val="en-US"/>
        </w:rPr>
        <w:t>image classification</w:t>
      </w:r>
      <w:r w:rsidRPr="00C954E5">
        <w:rPr>
          <w:rFonts w:ascii="Arial" w:hAnsi="Arial" w:cs="Arial"/>
          <w:sz w:val="24"/>
          <w:szCs w:val="24"/>
          <w:lang w:val="en-US"/>
        </w:rPr>
        <w:t xml:space="preserve"> tasks on AWS SageMaker.</w:t>
      </w:r>
    </w:p>
    <w:p w:rsidR="00C954E5" w:rsidRPr="00C954E5" w:rsidP="00C954E5" w14:paraId="750A4355" w14:textId="1C620A73">
      <w:pPr>
        <w:pStyle w:val="ListParagraph"/>
        <w:numPr>
          <w:ilvl w:val="0"/>
          <w:numId w:val="14"/>
        </w:numPr>
        <w:rPr>
          <w:rFonts w:ascii="Arial" w:hAnsi="Arial" w:cs="Arial"/>
          <w:sz w:val="24"/>
          <w:szCs w:val="24"/>
          <w:lang w:val="en-US"/>
        </w:rPr>
      </w:pPr>
      <w:r w:rsidRPr="00C954E5">
        <w:rPr>
          <w:rFonts w:ascii="Arial" w:hAnsi="Arial" w:cs="Arial"/>
          <w:sz w:val="24"/>
          <w:szCs w:val="24"/>
          <w:lang w:val="en-US"/>
        </w:rPr>
        <w:t xml:space="preserve">Experience in Implemented </w:t>
      </w:r>
      <w:r w:rsidRPr="009A6E2E">
        <w:rPr>
          <w:rFonts w:ascii="Arial" w:hAnsi="Arial" w:cs="Arial"/>
          <w:b/>
          <w:bCs/>
          <w:sz w:val="24"/>
          <w:szCs w:val="24"/>
          <w:lang w:val="en-US"/>
        </w:rPr>
        <w:t>MLOps</w:t>
      </w:r>
      <w:r w:rsidRPr="009A6E2E">
        <w:rPr>
          <w:rFonts w:ascii="Arial" w:hAnsi="Arial" w:cs="Arial"/>
          <w:b/>
          <w:bCs/>
          <w:sz w:val="24"/>
          <w:szCs w:val="24"/>
          <w:lang w:val="en-US"/>
        </w:rPr>
        <w:t xml:space="preserve"> </w:t>
      </w:r>
      <w:r w:rsidRPr="00C954E5">
        <w:rPr>
          <w:rFonts w:ascii="Arial" w:hAnsi="Arial" w:cs="Arial"/>
          <w:sz w:val="24"/>
          <w:szCs w:val="24"/>
          <w:lang w:val="en-US"/>
        </w:rPr>
        <w:t xml:space="preserve">workflows using </w:t>
      </w:r>
      <w:r w:rsidRPr="00C954E5">
        <w:rPr>
          <w:rFonts w:ascii="Arial" w:hAnsi="Arial" w:cs="Arial"/>
          <w:sz w:val="24"/>
          <w:szCs w:val="24"/>
          <w:lang w:val="en-US"/>
        </w:rPr>
        <w:t>MLflow</w:t>
      </w:r>
      <w:r w:rsidRPr="00C954E5">
        <w:rPr>
          <w:rFonts w:ascii="Arial" w:hAnsi="Arial" w:cs="Arial"/>
          <w:sz w:val="24"/>
          <w:szCs w:val="24"/>
          <w:lang w:val="en-US"/>
        </w:rPr>
        <w:t xml:space="preserve"> for model tracking, DVC for </w:t>
      </w:r>
      <w:r w:rsidRPr="009A6E2E">
        <w:rPr>
          <w:rFonts w:ascii="Arial" w:hAnsi="Arial" w:cs="Arial"/>
          <w:b/>
          <w:bCs/>
          <w:sz w:val="24"/>
          <w:szCs w:val="24"/>
          <w:lang w:val="en-US"/>
        </w:rPr>
        <w:t>data versioning</w:t>
      </w:r>
      <w:r w:rsidRPr="00C954E5">
        <w:rPr>
          <w:rFonts w:ascii="Arial" w:hAnsi="Arial" w:cs="Arial"/>
          <w:sz w:val="24"/>
          <w:szCs w:val="24"/>
          <w:lang w:val="en-US"/>
        </w:rPr>
        <w:t xml:space="preserve">, and Kubernetes for orchestration, automating CI/CD with GitHub Actions to reduce deployment time from </w:t>
      </w:r>
      <w:r w:rsidRPr="00C954E5">
        <w:rPr>
          <w:rFonts w:ascii="Arial" w:hAnsi="Arial" w:cs="Arial"/>
          <w:sz w:val="24"/>
          <w:szCs w:val="24"/>
          <w:lang w:val="en-US"/>
        </w:rPr>
        <w:t>days</w:t>
      </w:r>
      <w:r w:rsidRPr="00C954E5">
        <w:rPr>
          <w:rFonts w:ascii="Arial" w:hAnsi="Arial" w:cs="Arial"/>
          <w:sz w:val="24"/>
          <w:szCs w:val="24"/>
          <w:lang w:val="en-US"/>
        </w:rPr>
        <w:t xml:space="preserve"> to hours. Designed Agentic AI systems with </w:t>
      </w:r>
      <w:r w:rsidRPr="009A6E2E">
        <w:rPr>
          <w:rFonts w:ascii="Arial" w:hAnsi="Arial" w:cs="Arial"/>
          <w:b/>
          <w:bCs/>
          <w:sz w:val="24"/>
          <w:szCs w:val="24"/>
          <w:lang w:val="en-US"/>
        </w:rPr>
        <w:t>LangChain</w:t>
      </w:r>
      <w:r w:rsidRPr="009A6E2E">
        <w:rPr>
          <w:rFonts w:ascii="Arial" w:hAnsi="Arial" w:cs="Arial"/>
          <w:b/>
          <w:bCs/>
          <w:sz w:val="24"/>
          <w:szCs w:val="24"/>
          <w:lang w:val="en-US"/>
        </w:rPr>
        <w:t xml:space="preserve"> and </w:t>
      </w:r>
      <w:r w:rsidRPr="009A6E2E">
        <w:rPr>
          <w:rFonts w:ascii="Arial" w:hAnsi="Arial" w:cs="Arial"/>
          <w:b/>
          <w:bCs/>
          <w:sz w:val="24"/>
          <w:szCs w:val="24"/>
          <w:lang w:val="en-US"/>
        </w:rPr>
        <w:t>LlamaIndex</w:t>
      </w:r>
      <w:r w:rsidRPr="00C954E5">
        <w:rPr>
          <w:rFonts w:ascii="Arial" w:hAnsi="Arial" w:cs="Arial"/>
          <w:sz w:val="24"/>
          <w:szCs w:val="24"/>
          <w:lang w:val="en-US"/>
        </w:rPr>
        <w:t>, creating autonomous agents that leveraged tools like SERP API and Zapier for real-time data retrieval and task automation in customer support scenarios.</w:t>
      </w:r>
    </w:p>
    <w:p w:rsidR="00C954E5" w:rsidRPr="00C954E5" w:rsidP="00C954E5" w14:paraId="372347A9" w14:textId="561F2849">
      <w:pPr>
        <w:pStyle w:val="ListParagraph"/>
        <w:numPr>
          <w:ilvl w:val="0"/>
          <w:numId w:val="14"/>
        </w:numPr>
        <w:rPr>
          <w:rFonts w:ascii="Arial" w:hAnsi="Arial" w:cs="Arial"/>
          <w:sz w:val="24"/>
          <w:szCs w:val="24"/>
          <w:lang w:val="en-US"/>
        </w:rPr>
      </w:pPr>
      <w:r w:rsidRPr="00C954E5">
        <w:rPr>
          <w:rFonts w:ascii="Arial" w:hAnsi="Arial" w:cs="Arial"/>
          <w:sz w:val="24"/>
          <w:szCs w:val="24"/>
          <w:lang w:val="en-US"/>
        </w:rPr>
        <w:t xml:space="preserve">Experience in Built AI/LLM Engineer solutions involving fine-tuning large language models like </w:t>
      </w:r>
      <w:r w:rsidRPr="009A6E2E">
        <w:rPr>
          <w:rFonts w:ascii="Arial" w:hAnsi="Arial" w:cs="Arial"/>
          <w:b/>
          <w:bCs/>
          <w:sz w:val="24"/>
          <w:szCs w:val="24"/>
          <w:lang w:val="en-US"/>
        </w:rPr>
        <w:t>Llama 2</w:t>
      </w:r>
      <w:r w:rsidRPr="00C954E5">
        <w:rPr>
          <w:rFonts w:ascii="Arial" w:hAnsi="Arial" w:cs="Arial"/>
          <w:sz w:val="24"/>
          <w:szCs w:val="24"/>
          <w:lang w:val="en-US"/>
        </w:rPr>
        <w:t xml:space="preserve"> on custom datasets using PEFT (Parameter-Efficient Fine-Tuning) and deploying via </w:t>
      </w:r>
      <w:r w:rsidRPr="009A6E2E">
        <w:rPr>
          <w:rFonts w:ascii="Arial" w:hAnsi="Arial" w:cs="Arial"/>
          <w:b/>
          <w:bCs/>
          <w:sz w:val="24"/>
          <w:szCs w:val="24"/>
          <w:lang w:val="en-US"/>
        </w:rPr>
        <w:t>FastAPI</w:t>
      </w:r>
      <w:r w:rsidRPr="009A6E2E">
        <w:rPr>
          <w:rFonts w:ascii="Arial" w:hAnsi="Arial" w:cs="Arial"/>
          <w:b/>
          <w:bCs/>
          <w:sz w:val="24"/>
          <w:szCs w:val="24"/>
          <w:lang w:val="en-US"/>
        </w:rPr>
        <w:t xml:space="preserve"> </w:t>
      </w:r>
      <w:r w:rsidRPr="00C954E5">
        <w:rPr>
          <w:rFonts w:ascii="Arial" w:hAnsi="Arial" w:cs="Arial"/>
          <w:sz w:val="24"/>
          <w:szCs w:val="24"/>
          <w:lang w:val="en-US"/>
        </w:rPr>
        <w:t xml:space="preserve">on Google Cloud Run, achieving 30% cost savings in </w:t>
      </w:r>
      <w:r w:rsidRPr="00C954E5">
        <w:rPr>
          <w:rFonts w:ascii="Arial" w:hAnsi="Arial" w:cs="Arial"/>
          <w:sz w:val="24"/>
          <w:szCs w:val="24"/>
          <w:lang w:val="en-US"/>
        </w:rPr>
        <w:t>inference.Optimized</w:t>
      </w:r>
      <w:r w:rsidRPr="00C954E5">
        <w:rPr>
          <w:rFonts w:ascii="Arial" w:hAnsi="Arial" w:cs="Arial"/>
          <w:sz w:val="24"/>
          <w:szCs w:val="24"/>
          <w:lang w:val="en-US"/>
        </w:rPr>
        <w:t xml:space="preserve"> </w:t>
      </w:r>
      <w:r w:rsidRPr="00C954E5">
        <w:rPr>
          <w:rFonts w:ascii="Arial" w:hAnsi="Arial" w:cs="Arial"/>
          <w:sz w:val="24"/>
          <w:szCs w:val="24"/>
          <w:lang w:val="en-US"/>
        </w:rPr>
        <w:t>MLOps</w:t>
      </w:r>
      <w:r w:rsidRPr="00C954E5">
        <w:rPr>
          <w:rFonts w:ascii="Arial" w:hAnsi="Arial" w:cs="Arial"/>
          <w:sz w:val="24"/>
          <w:szCs w:val="24"/>
          <w:lang w:val="en-US"/>
        </w:rPr>
        <w:t xml:space="preserve"> infrastructure with Kubeflow Pipelines and Terraform for </w:t>
      </w:r>
      <w:r w:rsidRPr="00C954E5">
        <w:rPr>
          <w:rFonts w:ascii="Arial" w:hAnsi="Arial" w:cs="Arial"/>
          <w:sz w:val="24"/>
          <w:szCs w:val="24"/>
          <w:lang w:val="en-US"/>
        </w:rPr>
        <w:t>IaC</w:t>
      </w:r>
      <w:r w:rsidRPr="00C954E5">
        <w:rPr>
          <w:rFonts w:ascii="Arial" w:hAnsi="Arial" w:cs="Arial"/>
          <w:sz w:val="24"/>
          <w:szCs w:val="24"/>
          <w:lang w:val="en-US"/>
        </w:rPr>
        <w:t xml:space="preserve">, monitoring model drift using </w:t>
      </w:r>
      <w:r w:rsidRPr="009A6E2E">
        <w:rPr>
          <w:rFonts w:ascii="Arial" w:hAnsi="Arial" w:cs="Arial"/>
          <w:b/>
          <w:bCs/>
          <w:sz w:val="24"/>
          <w:szCs w:val="24"/>
          <w:lang w:val="en-US"/>
        </w:rPr>
        <w:t>Evidently AI</w:t>
      </w:r>
      <w:r w:rsidRPr="00C954E5">
        <w:rPr>
          <w:rFonts w:ascii="Arial" w:hAnsi="Arial" w:cs="Arial"/>
          <w:sz w:val="24"/>
          <w:szCs w:val="24"/>
          <w:lang w:val="en-US"/>
        </w:rPr>
        <w:t xml:space="preserve"> and integrating with Prometheus/Grafana for real-time alerts in production environments.</w:t>
      </w:r>
    </w:p>
    <w:p w:rsidR="004F47DF" w:rsidRPr="00751901" w:rsidP="00C954E5" w14:paraId="4AC627FA" w14:textId="68E19D80">
      <w:pPr>
        <w:pStyle w:val="ListParagraph"/>
        <w:numPr>
          <w:ilvl w:val="0"/>
          <w:numId w:val="14"/>
        </w:numPr>
        <w:rPr>
          <w:rFonts w:ascii="Arial" w:hAnsi="Arial" w:cs="Arial"/>
          <w:sz w:val="24"/>
          <w:szCs w:val="24"/>
          <w:lang w:val="en-US"/>
        </w:rPr>
      </w:pPr>
      <w:r w:rsidRPr="00C954E5">
        <w:rPr>
          <w:rFonts w:ascii="Arial" w:hAnsi="Arial" w:cs="Arial"/>
          <w:sz w:val="24"/>
          <w:szCs w:val="24"/>
          <w:lang w:val="en-US"/>
        </w:rPr>
        <w:t xml:space="preserve">Experience in Specialized in </w:t>
      </w:r>
      <w:r w:rsidRPr="009A6E2E">
        <w:rPr>
          <w:rFonts w:ascii="Arial" w:hAnsi="Arial" w:cs="Arial"/>
          <w:b/>
          <w:bCs/>
          <w:sz w:val="24"/>
          <w:szCs w:val="24"/>
          <w:lang w:val="en-US"/>
        </w:rPr>
        <w:t>Azure GenAI</w:t>
      </w:r>
      <w:r w:rsidRPr="00C954E5">
        <w:rPr>
          <w:rFonts w:ascii="Arial" w:hAnsi="Arial" w:cs="Arial"/>
          <w:sz w:val="24"/>
          <w:szCs w:val="24"/>
          <w:lang w:val="en-US"/>
        </w:rPr>
        <w:t xml:space="preserve"> services, utilizing Azure OpenAI Service and Azure Machine Learning Studio to develop </w:t>
      </w:r>
      <w:r w:rsidRPr="009A6E2E">
        <w:rPr>
          <w:rFonts w:ascii="Arial" w:hAnsi="Arial" w:cs="Arial"/>
          <w:b/>
          <w:bCs/>
          <w:sz w:val="24"/>
          <w:szCs w:val="24"/>
          <w:lang w:val="en-US"/>
        </w:rPr>
        <w:t xml:space="preserve">RAG (Retrieval-Augmented Generation) </w:t>
      </w:r>
      <w:r w:rsidRPr="00C954E5">
        <w:rPr>
          <w:rFonts w:ascii="Arial" w:hAnsi="Arial" w:cs="Arial"/>
          <w:sz w:val="24"/>
          <w:szCs w:val="24"/>
          <w:lang w:val="en-US"/>
        </w:rPr>
        <w:t xml:space="preserve">applications with Azure Cognitive Search, enhancing knowledge retrieval accuracy by 35%.Led </w:t>
      </w:r>
      <w:r w:rsidRPr="009A6E2E">
        <w:rPr>
          <w:rFonts w:ascii="Arial" w:hAnsi="Arial" w:cs="Arial"/>
          <w:b/>
          <w:bCs/>
          <w:sz w:val="24"/>
          <w:szCs w:val="24"/>
          <w:lang w:val="en-US"/>
        </w:rPr>
        <w:t xml:space="preserve">NLP </w:t>
      </w:r>
      <w:r w:rsidRPr="00C954E5">
        <w:rPr>
          <w:rFonts w:ascii="Arial" w:hAnsi="Arial" w:cs="Arial"/>
          <w:sz w:val="24"/>
          <w:szCs w:val="24"/>
          <w:lang w:val="en-US"/>
        </w:rPr>
        <w:t xml:space="preserve">Engineer projects with </w:t>
      </w:r>
      <w:r w:rsidRPr="009A6E2E">
        <w:rPr>
          <w:rFonts w:ascii="Arial" w:hAnsi="Arial" w:cs="Arial"/>
          <w:b/>
          <w:bCs/>
          <w:sz w:val="24"/>
          <w:szCs w:val="24"/>
          <w:lang w:val="en-US"/>
        </w:rPr>
        <w:t>spaCy</w:t>
      </w:r>
      <w:r w:rsidRPr="00C954E5">
        <w:rPr>
          <w:rFonts w:ascii="Arial" w:hAnsi="Arial" w:cs="Arial"/>
          <w:sz w:val="24"/>
          <w:szCs w:val="24"/>
          <w:lang w:val="en-US"/>
        </w:rPr>
        <w:t xml:space="preserve">, </w:t>
      </w:r>
      <w:r w:rsidRPr="009A6E2E">
        <w:rPr>
          <w:rFonts w:ascii="Arial" w:hAnsi="Arial" w:cs="Arial"/>
          <w:b/>
          <w:bCs/>
          <w:sz w:val="24"/>
          <w:szCs w:val="24"/>
          <w:lang w:val="en-US"/>
        </w:rPr>
        <w:t>NLTK, and BERT models</w:t>
      </w:r>
      <w:r w:rsidRPr="00C954E5">
        <w:rPr>
          <w:rFonts w:ascii="Arial" w:hAnsi="Arial" w:cs="Arial"/>
          <w:sz w:val="24"/>
          <w:szCs w:val="24"/>
          <w:lang w:val="en-US"/>
        </w:rPr>
        <w:t xml:space="preserve"> from </w:t>
      </w:r>
      <w:r w:rsidRPr="009A6E2E">
        <w:rPr>
          <w:rFonts w:ascii="Arial" w:hAnsi="Arial" w:cs="Arial"/>
          <w:b/>
          <w:bCs/>
          <w:sz w:val="24"/>
          <w:szCs w:val="24"/>
          <w:lang w:val="en-US"/>
        </w:rPr>
        <w:t>Sentence Transformers</w:t>
      </w:r>
      <w:r w:rsidRPr="00C954E5">
        <w:rPr>
          <w:rFonts w:ascii="Arial" w:hAnsi="Arial" w:cs="Arial"/>
          <w:sz w:val="24"/>
          <w:szCs w:val="24"/>
          <w:lang w:val="en-US"/>
        </w:rPr>
        <w:t xml:space="preserve">, performing sentiment analysis and entity recognition on large text corpora, integrated with </w:t>
      </w:r>
      <w:r w:rsidRPr="009A6E2E">
        <w:rPr>
          <w:rFonts w:ascii="Arial" w:hAnsi="Arial" w:cs="Arial"/>
          <w:b/>
          <w:bCs/>
          <w:sz w:val="24"/>
          <w:szCs w:val="24"/>
          <w:lang w:val="en-US"/>
        </w:rPr>
        <w:t>Elasticsearch</w:t>
      </w:r>
      <w:r w:rsidRPr="00C954E5">
        <w:rPr>
          <w:rFonts w:ascii="Arial" w:hAnsi="Arial" w:cs="Arial"/>
          <w:sz w:val="24"/>
          <w:szCs w:val="24"/>
          <w:lang w:val="en-US"/>
        </w:rPr>
        <w:t xml:space="preserve"> for scalable search capabilities.</w:t>
      </w:r>
    </w:p>
    <w:p w:rsidR="00C47615" w:rsidRPr="00751901" w:rsidP="00C47615" w14:paraId="3A00AFF0" w14:textId="5DC7FBF5">
      <w:pPr>
        <w:pStyle w:val="Heading5"/>
        <w:shd w:val="clear" w:color="auto" w:fill="C0C0C0"/>
        <w:spacing w:before="120" w:after="120"/>
        <w:rPr>
          <w:rFonts w:ascii="Arial" w:hAnsi="Arial" w:cs="Arial"/>
          <w:i w:val="0"/>
          <w:iCs w:val="0"/>
          <w:sz w:val="24"/>
          <w:szCs w:val="24"/>
        </w:rPr>
      </w:pPr>
      <w:r w:rsidRPr="00751901">
        <w:rPr>
          <w:rFonts w:ascii="Arial" w:hAnsi="Arial" w:cs="Arial"/>
          <w:i w:val="0"/>
          <w:iCs w:val="0"/>
          <w:sz w:val="24"/>
          <w:szCs w:val="24"/>
        </w:rPr>
        <w:t>Project-</w:t>
      </w:r>
      <w:r w:rsidRPr="00751901" w:rsidR="00A81AE5">
        <w:rPr>
          <w:rFonts w:ascii="Arial" w:hAnsi="Arial" w:cs="Arial"/>
          <w:i w:val="0"/>
          <w:iCs w:val="0"/>
          <w:sz w:val="24"/>
          <w:szCs w:val="24"/>
        </w:rPr>
        <w:t>4</w:t>
      </w:r>
      <w:r w:rsidRPr="00751901">
        <w:rPr>
          <w:rFonts w:ascii="Arial" w:hAnsi="Arial" w:cs="Arial"/>
          <w:i w:val="0"/>
          <w:iCs w:val="0"/>
          <w:sz w:val="24"/>
          <w:szCs w:val="24"/>
        </w:rPr>
        <w:t>:</w:t>
      </w:r>
    </w:p>
    <w:p w:rsidR="00C47615" w:rsidRPr="00751901" w:rsidP="00C47615" w14:paraId="476A6D05" w14:textId="39130DD9">
      <w:pPr>
        <w:ind w:right="-630"/>
        <w:rPr>
          <w:rFonts w:ascii="Arial" w:hAnsi="Arial" w:cs="Arial"/>
          <w:color w:val="333333"/>
          <w:sz w:val="24"/>
          <w:szCs w:val="24"/>
        </w:rPr>
      </w:pPr>
      <w:r w:rsidRPr="00751901">
        <w:rPr>
          <w:rFonts w:ascii="Arial" w:hAnsi="Arial" w:cs="Arial"/>
          <w:b/>
          <w:bCs/>
          <w:color w:val="000000"/>
          <w:sz w:val="24"/>
          <w:szCs w:val="24"/>
          <w:shd w:val="clear" w:color="auto" w:fill="FFFFFF"/>
        </w:rPr>
        <w:t xml:space="preserve">Client  </w:t>
      </w:r>
      <w:r w:rsidRPr="00751901" w:rsidR="00FE443C">
        <w:rPr>
          <w:rFonts w:ascii="Arial" w:hAnsi="Arial" w:cs="Arial"/>
          <w:b/>
          <w:bCs/>
          <w:color w:val="000000"/>
          <w:sz w:val="24"/>
          <w:szCs w:val="24"/>
          <w:shd w:val="clear" w:color="auto" w:fill="FFFFFF"/>
        </w:rPr>
        <w:t xml:space="preserve">         </w:t>
      </w:r>
      <w:r w:rsidRPr="00751901" w:rsidR="00A0318A">
        <w:rPr>
          <w:rFonts w:ascii="Arial" w:hAnsi="Arial" w:cs="Arial"/>
          <w:b/>
          <w:bCs/>
          <w:color w:val="000000"/>
          <w:sz w:val="24"/>
          <w:szCs w:val="24"/>
          <w:shd w:val="clear" w:color="auto" w:fill="FFFFFF"/>
        </w:rPr>
        <w:t xml:space="preserve">               </w:t>
      </w:r>
      <w:r w:rsidRPr="00751901" w:rsidR="00A0318A">
        <w:rPr>
          <w:rFonts w:ascii="Arial" w:hAnsi="Arial" w:cs="Arial"/>
          <w:b/>
          <w:bCs/>
          <w:color w:val="000000"/>
          <w:sz w:val="24"/>
          <w:szCs w:val="24"/>
          <w:shd w:val="clear" w:color="auto" w:fill="FFFFFF"/>
        </w:rPr>
        <w:t xml:space="preserve">  :</w:t>
      </w:r>
      <w:r w:rsidRPr="00751901" w:rsidR="00A0318A">
        <w:rPr>
          <w:rFonts w:ascii="Arial" w:hAnsi="Arial" w:cs="Arial"/>
          <w:b/>
          <w:bCs/>
          <w:color w:val="000000"/>
          <w:sz w:val="24"/>
          <w:szCs w:val="24"/>
          <w:shd w:val="clear" w:color="auto" w:fill="FFFFFF"/>
        </w:rPr>
        <w:t xml:space="preserve"> Citi Bank</w:t>
      </w:r>
      <w:r w:rsidRPr="00751901" w:rsidR="0007093C">
        <w:rPr>
          <w:rFonts w:ascii="Arial" w:hAnsi="Arial" w:cs="Arial"/>
          <w:b/>
          <w:bCs/>
          <w:color w:val="000000"/>
          <w:sz w:val="24"/>
          <w:szCs w:val="24"/>
          <w:shd w:val="clear" w:color="auto" w:fill="FFFFFF"/>
        </w:rPr>
        <w:t>, USA</w:t>
      </w:r>
    </w:p>
    <w:p w:rsidR="00C47615" w:rsidRPr="00751901" w:rsidP="00C47615" w14:paraId="58E522B2" w14:textId="13A38EA0">
      <w:pPr>
        <w:ind w:right="-630"/>
        <w:rPr>
          <w:rFonts w:ascii="Arial" w:hAnsi="Arial" w:cs="Arial"/>
          <w:b/>
          <w:bCs/>
          <w:sz w:val="24"/>
          <w:szCs w:val="24"/>
        </w:rPr>
      </w:pPr>
      <w:r w:rsidRPr="00751901">
        <w:rPr>
          <w:rFonts w:ascii="Arial" w:hAnsi="Arial" w:cs="Arial"/>
          <w:b/>
          <w:bCs/>
          <w:sz w:val="24"/>
          <w:szCs w:val="24"/>
        </w:rPr>
        <w:t xml:space="preserve">Organization         </w:t>
      </w:r>
      <w:r w:rsidRPr="00751901" w:rsidR="00A0318A">
        <w:rPr>
          <w:rFonts w:ascii="Arial" w:hAnsi="Arial" w:cs="Arial"/>
          <w:b/>
          <w:bCs/>
          <w:sz w:val="24"/>
          <w:szCs w:val="24"/>
        </w:rPr>
        <w:t xml:space="preserve">      </w:t>
      </w:r>
      <w:r w:rsidRPr="00751901" w:rsidR="00A643C3">
        <w:rPr>
          <w:rFonts w:ascii="Arial" w:hAnsi="Arial" w:cs="Arial"/>
          <w:b/>
          <w:bCs/>
          <w:sz w:val="24"/>
          <w:szCs w:val="24"/>
        </w:rPr>
        <w:t xml:space="preserve">  </w:t>
      </w:r>
      <w:r w:rsidRPr="00751901" w:rsidR="00A0318A">
        <w:rPr>
          <w:rFonts w:ascii="Arial" w:hAnsi="Arial" w:cs="Arial"/>
          <w:b/>
          <w:bCs/>
          <w:sz w:val="24"/>
          <w:szCs w:val="24"/>
        </w:rPr>
        <w:t>:</w:t>
      </w:r>
      <w:r w:rsidRPr="00751901" w:rsidR="00A0318A">
        <w:rPr>
          <w:rFonts w:ascii="Arial" w:hAnsi="Arial" w:cs="Arial"/>
          <w:b/>
          <w:bCs/>
          <w:sz w:val="24"/>
          <w:szCs w:val="24"/>
        </w:rPr>
        <w:t xml:space="preserve"> </w:t>
      </w:r>
      <w:r w:rsidRPr="00751901" w:rsidR="00A0318A">
        <w:rPr>
          <w:rFonts w:ascii="Arial" w:hAnsi="Arial" w:cs="Arial"/>
          <w:b/>
          <w:bCs/>
          <w:sz w:val="24"/>
          <w:szCs w:val="24"/>
        </w:rPr>
        <w:t>Anblic</w:t>
      </w:r>
      <w:r w:rsidRPr="00751901" w:rsidR="00A643C3">
        <w:rPr>
          <w:rFonts w:ascii="Arial" w:hAnsi="Arial" w:cs="Arial"/>
          <w:b/>
          <w:bCs/>
          <w:sz w:val="24"/>
          <w:szCs w:val="24"/>
        </w:rPr>
        <w:t>k</w:t>
      </w:r>
      <w:r w:rsidRPr="00751901" w:rsidR="00A0318A">
        <w:rPr>
          <w:rFonts w:ascii="Arial" w:hAnsi="Arial" w:cs="Arial"/>
          <w:b/>
          <w:bCs/>
          <w:sz w:val="24"/>
          <w:szCs w:val="24"/>
        </w:rPr>
        <w:t>s</w:t>
      </w:r>
      <w:r w:rsidRPr="00751901" w:rsidR="00A643C3">
        <w:rPr>
          <w:rFonts w:ascii="Arial" w:hAnsi="Arial" w:cs="Arial"/>
          <w:b/>
          <w:bCs/>
          <w:sz w:val="24"/>
          <w:szCs w:val="24"/>
        </w:rPr>
        <w:t xml:space="preserve"> Solutions</w:t>
      </w:r>
    </w:p>
    <w:p w:rsidR="00C47615" w:rsidRPr="00751901" w:rsidP="00C47615" w14:paraId="6970E43F" w14:textId="4291A522">
      <w:pPr>
        <w:ind w:right="-630"/>
        <w:rPr>
          <w:rFonts w:ascii="Arial" w:hAnsi="Arial" w:cs="Arial"/>
          <w:b/>
          <w:bCs/>
          <w:sz w:val="24"/>
          <w:szCs w:val="24"/>
        </w:rPr>
      </w:pPr>
      <w:r w:rsidRPr="00751901">
        <w:rPr>
          <w:rFonts w:ascii="Arial" w:hAnsi="Arial" w:cs="Arial"/>
          <w:b/>
          <w:bCs/>
          <w:sz w:val="24"/>
          <w:szCs w:val="24"/>
        </w:rPr>
        <w:t>Te</w:t>
      </w:r>
      <w:r w:rsidRPr="00751901" w:rsidR="0007093C">
        <w:rPr>
          <w:rFonts w:ascii="Arial" w:hAnsi="Arial" w:cs="Arial"/>
          <w:b/>
          <w:bCs/>
          <w:sz w:val="24"/>
          <w:szCs w:val="24"/>
        </w:rPr>
        <w:t>amSize</w:t>
      </w:r>
      <w:r w:rsidRPr="00751901" w:rsidR="0007093C">
        <w:rPr>
          <w:rFonts w:ascii="Arial" w:hAnsi="Arial" w:cs="Arial"/>
          <w:b/>
          <w:bCs/>
          <w:sz w:val="24"/>
          <w:szCs w:val="24"/>
        </w:rPr>
        <w:t xml:space="preserve">                    </w:t>
      </w:r>
      <w:r w:rsidRPr="00751901" w:rsidR="0007093C">
        <w:rPr>
          <w:rFonts w:ascii="Arial" w:hAnsi="Arial" w:cs="Arial"/>
          <w:b/>
          <w:bCs/>
          <w:sz w:val="24"/>
          <w:szCs w:val="24"/>
        </w:rPr>
        <w:t xml:space="preserve">  :</w:t>
      </w:r>
      <w:r w:rsidRPr="00751901" w:rsidR="0007093C">
        <w:rPr>
          <w:rFonts w:ascii="Arial" w:hAnsi="Arial" w:cs="Arial"/>
          <w:b/>
          <w:bCs/>
          <w:sz w:val="24"/>
          <w:szCs w:val="24"/>
        </w:rPr>
        <w:t xml:space="preserve"> </w:t>
      </w:r>
      <w:r w:rsidRPr="00751901" w:rsidR="00F03FE2">
        <w:rPr>
          <w:rFonts w:ascii="Arial" w:hAnsi="Arial" w:cs="Arial"/>
          <w:b/>
          <w:bCs/>
          <w:sz w:val="24"/>
          <w:szCs w:val="24"/>
        </w:rPr>
        <w:t>4</w:t>
      </w:r>
    </w:p>
    <w:p w:rsidR="006C5B7E" w:rsidRPr="00751901" w:rsidP="00C47615" w14:paraId="1FAF6B64" w14:textId="51FB6960">
      <w:pPr>
        <w:ind w:right="-630"/>
        <w:rPr>
          <w:rFonts w:ascii="Arial" w:hAnsi="Arial" w:cs="Arial"/>
          <w:color w:val="333333"/>
          <w:sz w:val="24"/>
          <w:szCs w:val="24"/>
        </w:rPr>
      </w:pPr>
      <w:r w:rsidRPr="00751901">
        <w:rPr>
          <w:rFonts w:ascii="Arial" w:hAnsi="Arial" w:cs="Arial"/>
          <w:b/>
          <w:bCs/>
          <w:sz w:val="24"/>
          <w:szCs w:val="24"/>
        </w:rPr>
        <w:t>Proj</w:t>
      </w:r>
      <w:r w:rsidRPr="00751901" w:rsidR="00B533B6">
        <w:rPr>
          <w:rFonts w:ascii="Arial" w:hAnsi="Arial" w:cs="Arial"/>
          <w:b/>
          <w:bCs/>
          <w:sz w:val="24"/>
          <w:szCs w:val="24"/>
        </w:rPr>
        <w:t xml:space="preserve">ect Duration         </w:t>
      </w:r>
      <w:r w:rsidRPr="00751901" w:rsidR="00A4611F">
        <w:rPr>
          <w:rFonts w:ascii="Arial" w:hAnsi="Arial" w:cs="Arial"/>
          <w:b/>
          <w:bCs/>
          <w:sz w:val="24"/>
          <w:szCs w:val="24"/>
        </w:rPr>
        <w:t xml:space="preserve">  </w:t>
      </w:r>
      <w:r w:rsidRPr="00751901" w:rsidR="00DF5743">
        <w:rPr>
          <w:rFonts w:ascii="Arial" w:hAnsi="Arial" w:cs="Arial"/>
          <w:b/>
          <w:bCs/>
          <w:sz w:val="24"/>
          <w:szCs w:val="24"/>
        </w:rPr>
        <w:t>:</w:t>
      </w:r>
      <w:r w:rsidRPr="00751901" w:rsidR="00DF5743">
        <w:rPr>
          <w:rFonts w:ascii="Arial" w:hAnsi="Arial" w:cs="Arial"/>
          <w:b/>
          <w:bCs/>
          <w:sz w:val="24"/>
          <w:szCs w:val="24"/>
        </w:rPr>
        <w:t xml:space="preserve"> July 201</w:t>
      </w:r>
      <w:r w:rsidRPr="00751901" w:rsidR="004C5BB4">
        <w:rPr>
          <w:rFonts w:ascii="Arial" w:hAnsi="Arial" w:cs="Arial"/>
          <w:b/>
          <w:bCs/>
          <w:sz w:val="24"/>
          <w:szCs w:val="24"/>
        </w:rPr>
        <w:t>5</w:t>
      </w:r>
      <w:r w:rsidRPr="00751901" w:rsidR="00AC629D">
        <w:rPr>
          <w:rFonts w:ascii="Arial" w:hAnsi="Arial" w:cs="Arial"/>
          <w:b/>
          <w:bCs/>
          <w:sz w:val="24"/>
          <w:szCs w:val="24"/>
        </w:rPr>
        <w:t xml:space="preserve"> To April 202</w:t>
      </w:r>
      <w:r w:rsidR="00582047">
        <w:rPr>
          <w:rFonts w:ascii="Arial" w:hAnsi="Arial" w:cs="Arial"/>
          <w:b/>
          <w:bCs/>
          <w:sz w:val="24"/>
          <w:szCs w:val="24"/>
        </w:rPr>
        <w:t>1</w:t>
      </w:r>
    </w:p>
    <w:p w:rsidR="00C47615" w:rsidRPr="00751901" w:rsidP="00C47615" w14:paraId="2AF14012" w14:textId="226377FE">
      <w:pPr>
        <w:rPr>
          <w:rFonts w:ascii="Arial" w:hAnsi="Arial" w:cs="Arial"/>
          <w:b/>
          <w:bCs/>
          <w:sz w:val="24"/>
          <w:szCs w:val="24"/>
        </w:rPr>
      </w:pPr>
      <w:r w:rsidRPr="00751901">
        <w:rPr>
          <w:rFonts w:ascii="Arial" w:hAnsi="Arial" w:cs="Arial"/>
          <w:b/>
          <w:bCs/>
          <w:sz w:val="24"/>
          <w:szCs w:val="24"/>
        </w:rPr>
        <w:t xml:space="preserve">Role                   </w:t>
      </w:r>
      <w:r w:rsidRPr="00751901" w:rsidR="00C53906">
        <w:rPr>
          <w:rFonts w:ascii="Arial" w:hAnsi="Arial" w:cs="Arial"/>
          <w:b/>
          <w:bCs/>
          <w:sz w:val="24"/>
          <w:szCs w:val="24"/>
        </w:rPr>
        <w:t xml:space="preserve">         </w:t>
      </w:r>
      <w:r w:rsidRPr="00751901" w:rsidR="00C53906">
        <w:rPr>
          <w:rFonts w:ascii="Arial" w:hAnsi="Arial" w:cs="Arial"/>
          <w:b/>
          <w:bCs/>
          <w:sz w:val="24"/>
          <w:szCs w:val="24"/>
        </w:rPr>
        <w:t xml:space="preserve">  </w:t>
      </w:r>
      <w:r w:rsidRPr="00751901" w:rsidR="00AA7ED3">
        <w:rPr>
          <w:rFonts w:ascii="Arial" w:hAnsi="Arial" w:cs="Arial"/>
          <w:b/>
          <w:bCs/>
          <w:sz w:val="24"/>
          <w:szCs w:val="24"/>
        </w:rPr>
        <w:t>:</w:t>
      </w:r>
      <w:r w:rsidRPr="00751901" w:rsidR="00AA7ED3">
        <w:rPr>
          <w:rFonts w:ascii="Arial" w:hAnsi="Arial" w:cs="Arial"/>
          <w:b/>
          <w:bCs/>
          <w:sz w:val="24"/>
          <w:szCs w:val="24"/>
        </w:rPr>
        <w:t xml:space="preserve"> </w:t>
      </w:r>
      <w:r w:rsidRPr="00751901" w:rsidR="004341C0">
        <w:rPr>
          <w:rFonts w:ascii="Arial" w:hAnsi="Arial" w:cs="Arial"/>
          <w:b/>
          <w:bCs/>
          <w:sz w:val="24"/>
          <w:szCs w:val="24"/>
        </w:rPr>
        <w:t>D</w:t>
      </w:r>
      <w:r w:rsidR="00682306">
        <w:rPr>
          <w:rFonts w:ascii="Arial" w:hAnsi="Arial" w:cs="Arial"/>
          <w:b/>
          <w:bCs/>
          <w:sz w:val="24"/>
          <w:szCs w:val="24"/>
        </w:rPr>
        <w:t xml:space="preserve">evOps </w:t>
      </w:r>
      <w:r w:rsidRPr="00751901" w:rsidR="00165D63">
        <w:rPr>
          <w:rFonts w:ascii="Arial" w:hAnsi="Arial" w:cs="Arial"/>
          <w:b/>
          <w:bCs/>
          <w:sz w:val="24"/>
          <w:szCs w:val="24"/>
        </w:rPr>
        <w:t>Engineer</w:t>
      </w:r>
    </w:p>
    <w:p w:rsidR="00C47615" w:rsidRPr="00BC3820" w:rsidP="004C559A" w14:paraId="0433BDB2" w14:textId="2CF0EB46">
      <w:pPr>
        <w:tabs>
          <w:tab w:val="left" w:pos="180"/>
          <w:tab w:val="left" w:pos="360"/>
        </w:tabs>
        <w:jc w:val="both"/>
        <w:rPr>
          <w:rFonts w:ascii="Arial" w:hAnsi="Arial" w:cs="Arial"/>
          <w:sz w:val="24"/>
          <w:szCs w:val="24"/>
        </w:rPr>
      </w:pPr>
      <w:r w:rsidRPr="00751901">
        <w:rPr>
          <w:rFonts w:ascii="Arial" w:hAnsi="Arial" w:cs="Arial"/>
          <w:b/>
          <w:bCs/>
          <w:sz w:val="24"/>
          <w:szCs w:val="24"/>
        </w:rPr>
        <w:t>Environment</w:t>
      </w:r>
      <w:r w:rsidRPr="00751901">
        <w:rPr>
          <w:rFonts w:ascii="Arial" w:hAnsi="Arial" w:cs="Arial"/>
          <w:sz w:val="24"/>
          <w:szCs w:val="24"/>
        </w:rPr>
        <w:tab/>
      </w:r>
      <w:r w:rsidRPr="00751901" w:rsidR="007C1161">
        <w:rPr>
          <w:rFonts w:ascii="Arial" w:hAnsi="Arial" w:cs="Arial"/>
          <w:b/>
          <w:bCs/>
          <w:sz w:val="24"/>
          <w:szCs w:val="24"/>
        </w:rPr>
        <w:t xml:space="preserve">            </w:t>
      </w:r>
      <w:r w:rsidRPr="00751901" w:rsidR="00C53906">
        <w:rPr>
          <w:rFonts w:ascii="Arial" w:hAnsi="Arial" w:cs="Arial"/>
          <w:b/>
          <w:bCs/>
          <w:sz w:val="24"/>
          <w:szCs w:val="24"/>
        </w:rPr>
        <w:t xml:space="preserve"> </w:t>
      </w:r>
      <w:r w:rsidRPr="00751901" w:rsidR="00C53906">
        <w:rPr>
          <w:rFonts w:ascii="Arial" w:hAnsi="Arial" w:cs="Arial"/>
          <w:b/>
          <w:bCs/>
          <w:sz w:val="24"/>
          <w:szCs w:val="24"/>
        </w:rPr>
        <w:t xml:space="preserve">  </w:t>
      </w:r>
      <w:r w:rsidRPr="00751901" w:rsidR="007C1161">
        <w:rPr>
          <w:rFonts w:ascii="Arial" w:hAnsi="Arial" w:cs="Arial"/>
          <w:b/>
          <w:bCs/>
          <w:sz w:val="24"/>
          <w:szCs w:val="24"/>
        </w:rPr>
        <w:t>:</w:t>
      </w:r>
      <w:r w:rsidRPr="00751901" w:rsidR="007C1161">
        <w:rPr>
          <w:rFonts w:ascii="Arial" w:hAnsi="Arial" w:cs="Arial"/>
          <w:b/>
          <w:bCs/>
          <w:sz w:val="24"/>
          <w:szCs w:val="24"/>
        </w:rPr>
        <w:t xml:space="preserve"> </w:t>
      </w:r>
      <w:r w:rsidRPr="00BC3820" w:rsidR="00BC3820">
        <w:rPr>
          <w:rFonts w:ascii="Arial" w:hAnsi="Arial" w:cs="Arial"/>
          <w:sz w:val="24"/>
          <w:szCs w:val="24"/>
        </w:rPr>
        <w:t xml:space="preserve">DevOps, CI/CD, Jenkins, Azure DevOps, Terraform, </w:t>
      </w:r>
      <w:r w:rsidRPr="00BC3820" w:rsidR="00577673">
        <w:rPr>
          <w:rFonts w:ascii="Arial" w:hAnsi="Arial" w:cs="Arial"/>
          <w:sz w:val="24"/>
          <w:szCs w:val="24"/>
        </w:rPr>
        <w:t xml:space="preserve">Data Engineer, </w:t>
      </w:r>
      <w:r w:rsidRPr="00BC3820" w:rsidR="007C2303">
        <w:rPr>
          <w:rFonts w:ascii="Arial" w:hAnsi="Arial" w:cs="Arial"/>
          <w:sz w:val="24"/>
          <w:szCs w:val="24"/>
        </w:rPr>
        <w:t xml:space="preserve">Airflow, </w:t>
      </w:r>
      <w:r w:rsidRPr="00BC3820" w:rsidR="007C2303">
        <w:rPr>
          <w:rFonts w:ascii="Arial" w:hAnsi="Arial" w:cs="Arial"/>
          <w:sz w:val="24"/>
          <w:szCs w:val="24"/>
        </w:rPr>
        <w:t>Pyspark</w:t>
      </w:r>
      <w:r w:rsidRPr="00BC3820" w:rsidR="007C2303">
        <w:rPr>
          <w:rFonts w:ascii="Arial" w:hAnsi="Arial" w:cs="Arial"/>
          <w:sz w:val="24"/>
          <w:szCs w:val="24"/>
        </w:rPr>
        <w:t xml:space="preserve">, </w:t>
      </w:r>
      <w:r w:rsidRPr="00BC3820" w:rsidR="007C2303">
        <w:rPr>
          <w:rFonts w:ascii="Arial" w:hAnsi="Arial" w:cs="Arial"/>
          <w:sz w:val="24"/>
          <w:szCs w:val="24"/>
        </w:rPr>
        <w:t>BigQuery</w:t>
      </w:r>
      <w:r w:rsidRPr="00BC3820" w:rsidR="007C2303">
        <w:rPr>
          <w:rFonts w:ascii="Arial" w:hAnsi="Arial" w:cs="Arial"/>
          <w:sz w:val="24"/>
          <w:szCs w:val="24"/>
        </w:rPr>
        <w:t xml:space="preserve">, Snowflake, Big Data, </w:t>
      </w:r>
      <w:r w:rsidRPr="00BC3820" w:rsidR="007C2303">
        <w:rPr>
          <w:rFonts w:ascii="Arial" w:hAnsi="Arial" w:cs="Arial"/>
          <w:sz w:val="24"/>
          <w:szCs w:val="24"/>
        </w:rPr>
        <w:t>DataFlow</w:t>
      </w:r>
      <w:r w:rsidRPr="00BC3820" w:rsidR="007C2303">
        <w:rPr>
          <w:rFonts w:ascii="Arial" w:hAnsi="Arial" w:cs="Arial"/>
          <w:sz w:val="24"/>
          <w:szCs w:val="24"/>
        </w:rPr>
        <w:t xml:space="preserve">, </w:t>
      </w:r>
      <w:r w:rsidRPr="00BC3820" w:rsidR="007C2303">
        <w:rPr>
          <w:rFonts w:ascii="Arial" w:hAnsi="Arial" w:cs="Arial"/>
          <w:sz w:val="24"/>
          <w:szCs w:val="24"/>
        </w:rPr>
        <w:t>Dataproc</w:t>
      </w:r>
      <w:r w:rsidRPr="00BC3820" w:rsidR="007C2303">
        <w:rPr>
          <w:rFonts w:ascii="Arial" w:hAnsi="Arial" w:cs="Arial"/>
          <w:sz w:val="24"/>
          <w:szCs w:val="24"/>
        </w:rPr>
        <w:t>, Azure Data Factory, GCP Data Engineering</w:t>
      </w:r>
      <w:r w:rsidRPr="00BC3820" w:rsidR="00A41771">
        <w:rPr>
          <w:rFonts w:ascii="Arial" w:hAnsi="Arial" w:cs="Arial"/>
          <w:sz w:val="24"/>
          <w:szCs w:val="24"/>
        </w:rPr>
        <w:t>, AWS Glue, DBT, ETL.</w:t>
      </w:r>
    </w:p>
    <w:p w:rsidR="00565D2A" w:rsidRPr="00751901" w:rsidP="00C47615" w14:paraId="20FE3618" w14:textId="5A612AB7">
      <w:pPr>
        <w:rPr>
          <w:rFonts w:ascii="Arial" w:hAnsi="Arial" w:cs="Arial"/>
          <w:b/>
          <w:bCs/>
          <w:color w:val="000000"/>
          <w:sz w:val="24"/>
          <w:szCs w:val="24"/>
        </w:rPr>
      </w:pPr>
      <w:r w:rsidRPr="00751901">
        <w:rPr>
          <w:rFonts w:ascii="Arial" w:hAnsi="Arial" w:cs="Arial"/>
          <w:b/>
          <w:bCs/>
          <w:color w:val="000000" w:themeColor="text1"/>
          <w:sz w:val="24"/>
          <w:szCs w:val="24"/>
        </w:rPr>
        <w:t>Description: -</w:t>
      </w:r>
      <w:r w:rsidRPr="00751901" w:rsidR="000C3CA2">
        <w:rPr>
          <w:rFonts w:ascii="Arial" w:hAnsi="Arial" w:cs="Arial"/>
          <w:b/>
          <w:bCs/>
          <w:color w:val="000000"/>
          <w:sz w:val="24"/>
          <w:szCs w:val="24"/>
        </w:rPr>
        <w:t xml:space="preserve"> </w:t>
      </w:r>
      <w:r w:rsidRPr="00751901">
        <w:rPr>
          <w:rFonts w:ascii="Arial" w:hAnsi="Arial" w:cs="Arial"/>
          <w:b/>
          <w:bCs/>
          <w:color w:val="000000" w:themeColor="text1"/>
          <w:sz w:val="24"/>
          <w:szCs w:val="24"/>
        </w:rPr>
        <w:t>Citi began operations in India over a century ago in 1902 in Kolkata and today is a significant foreign investor in the Indian financial market. As promoter-shareholder, Citi has played a leading role in establishing important market intermediaries such as depositories, credit bureau, clearing and payment institutions.</w:t>
      </w:r>
    </w:p>
    <w:p w:rsidR="00C47615" w:rsidRPr="00751901" w:rsidP="00C47615" w14:paraId="5C6199C0" w14:textId="536DF0A3">
      <w:pPr>
        <w:rPr>
          <w:rFonts w:ascii="Arial" w:hAnsi="Arial" w:cs="Arial"/>
          <w:b/>
          <w:color w:val="000000"/>
          <w:sz w:val="24"/>
          <w:szCs w:val="24"/>
        </w:rPr>
      </w:pPr>
      <w:r w:rsidRPr="00751901">
        <w:rPr>
          <w:rFonts w:ascii="Arial" w:hAnsi="Arial" w:cs="Arial"/>
          <w:b/>
          <w:bCs/>
          <w:color w:val="000000" w:themeColor="text1"/>
          <w:sz w:val="24"/>
          <w:szCs w:val="24"/>
        </w:rPr>
        <w:t>Responsibilities:</w:t>
      </w:r>
    </w:p>
    <w:p w:rsidR="00801FD7" w:rsidRPr="00751901" w:rsidP="00801FD7" w14:paraId="3C690B5A" w14:textId="18A9160A">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w:t>
      </w:r>
      <w:r w:rsidRPr="00751901">
        <w:rPr>
          <w:rFonts w:ascii="Arial" w:hAnsi="Arial" w:cs="Arial"/>
          <w:b/>
          <w:bCs/>
          <w:sz w:val="24"/>
          <w:szCs w:val="24"/>
          <w:lang w:val="en-US"/>
        </w:rPr>
        <w:t>D</w:t>
      </w:r>
      <w:r w:rsidR="00F13E44">
        <w:rPr>
          <w:rFonts w:ascii="Arial" w:hAnsi="Arial" w:cs="Arial"/>
          <w:b/>
          <w:bCs/>
          <w:sz w:val="24"/>
          <w:szCs w:val="24"/>
          <w:lang w:val="en-US"/>
        </w:rPr>
        <w:t>evOps</w:t>
      </w:r>
      <w:r w:rsidRPr="00751901">
        <w:rPr>
          <w:rFonts w:ascii="Arial" w:hAnsi="Arial" w:cs="Arial"/>
          <w:b/>
          <w:bCs/>
          <w:sz w:val="24"/>
          <w:szCs w:val="24"/>
          <w:lang w:val="en-US"/>
        </w:rPr>
        <w:t xml:space="preserve"> Engineering</w:t>
      </w:r>
      <w:r w:rsidRPr="00751901">
        <w:rPr>
          <w:rFonts w:ascii="Arial" w:hAnsi="Arial" w:cs="Arial"/>
          <w:sz w:val="24"/>
          <w:szCs w:val="24"/>
          <w:lang w:val="en-US"/>
        </w:rPr>
        <w:t xml:space="preserve">, </w:t>
      </w:r>
      <w:r w:rsidRPr="00D957EC">
        <w:rPr>
          <w:rFonts w:ascii="Arial" w:hAnsi="Arial" w:cs="Arial"/>
          <w:b/>
          <w:bCs/>
          <w:sz w:val="24"/>
          <w:szCs w:val="24"/>
          <w:lang w:val="en-US"/>
        </w:rPr>
        <w:t>Snowflake, DBT &amp; Airflow Engineered</w:t>
      </w:r>
      <w:r w:rsidRPr="00751901">
        <w:rPr>
          <w:rFonts w:ascii="Arial" w:hAnsi="Arial" w:cs="Arial"/>
          <w:sz w:val="24"/>
          <w:szCs w:val="24"/>
          <w:lang w:val="en-US"/>
        </w:rPr>
        <w:t xml:space="preserve"> ETL pipelines in </w:t>
      </w:r>
      <w:r w:rsidRPr="009D0946">
        <w:rPr>
          <w:rFonts w:ascii="Arial" w:hAnsi="Arial" w:cs="Arial"/>
          <w:b/>
          <w:bCs/>
          <w:sz w:val="24"/>
          <w:szCs w:val="24"/>
          <w:lang w:val="en-US"/>
        </w:rPr>
        <w:t>Snowflake integrated with DBT and Airflow</w:t>
      </w:r>
      <w:r w:rsidRPr="00751901">
        <w:rPr>
          <w:rFonts w:ascii="Arial" w:hAnsi="Arial" w:cs="Arial"/>
          <w:sz w:val="24"/>
          <w:szCs w:val="24"/>
          <w:lang w:val="en-US"/>
        </w:rPr>
        <w:t xml:space="preserve"> for transform and load automation. Developed incremental load strategies and data lineage documentation using DBT macros.</w:t>
      </w:r>
    </w:p>
    <w:p w:rsidR="00D939BC" w:rsidRPr="00751901" w:rsidP="00D939BC" w14:paraId="3B8EA1A6"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Integrated </w:t>
      </w:r>
      <w:r w:rsidRPr="009D0946">
        <w:rPr>
          <w:rFonts w:ascii="Arial" w:hAnsi="Arial" w:cs="Arial"/>
          <w:b/>
          <w:bCs/>
          <w:sz w:val="24"/>
          <w:szCs w:val="24"/>
          <w:lang w:val="en-US"/>
        </w:rPr>
        <w:t>streaming sources into</w:t>
      </w:r>
      <w:r w:rsidRPr="00751901">
        <w:rPr>
          <w:rFonts w:ascii="Arial" w:hAnsi="Arial" w:cs="Arial"/>
          <w:sz w:val="24"/>
          <w:szCs w:val="24"/>
          <w:lang w:val="en-US"/>
        </w:rPr>
        <w:t xml:space="preserve"> Snowflake using </w:t>
      </w:r>
      <w:r w:rsidRPr="00751901">
        <w:rPr>
          <w:rFonts w:ascii="Arial" w:hAnsi="Arial" w:cs="Arial"/>
          <w:b/>
          <w:bCs/>
          <w:sz w:val="24"/>
          <w:szCs w:val="24"/>
          <w:lang w:val="en-US"/>
        </w:rPr>
        <w:t>Kafka</w:t>
      </w:r>
      <w:r w:rsidRPr="00751901">
        <w:rPr>
          <w:rFonts w:ascii="Arial" w:hAnsi="Arial" w:cs="Arial"/>
          <w:sz w:val="24"/>
          <w:szCs w:val="24"/>
          <w:lang w:val="en-US"/>
        </w:rPr>
        <w:t xml:space="preserve"> and </w:t>
      </w:r>
      <w:r w:rsidRPr="00751901">
        <w:rPr>
          <w:rFonts w:ascii="Arial" w:hAnsi="Arial" w:cs="Arial"/>
          <w:sz w:val="24"/>
          <w:szCs w:val="24"/>
          <w:lang w:val="en-US"/>
        </w:rPr>
        <w:t>Snowpipe</w:t>
      </w:r>
      <w:r w:rsidRPr="00751901">
        <w:rPr>
          <w:rFonts w:ascii="Arial" w:hAnsi="Arial" w:cs="Arial"/>
          <w:sz w:val="24"/>
          <w:szCs w:val="24"/>
          <w:lang w:val="en-US"/>
        </w:rPr>
        <w:t xml:space="preserve">. Created DBT test suites for data validation and schema consistency. Automated data auditing and alerts via </w:t>
      </w:r>
      <w:r w:rsidRPr="00751901">
        <w:rPr>
          <w:rFonts w:ascii="Arial" w:hAnsi="Arial" w:cs="Arial"/>
          <w:b/>
          <w:bCs/>
          <w:sz w:val="24"/>
          <w:szCs w:val="24"/>
          <w:lang w:val="en-US"/>
        </w:rPr>
        <w:t>Airflow</w:t>
      </w:r>
      <w:r w:rsidRPr="00751901">
        <w:rPr>
          <w:rFonts w:ascii="Arial" w:hAnsi="Arial" w:cs="Arial"/>
          <w:sz w:val="24"/>
          <w:szCs w:val="24"/>
          <w:lang w:val="en-US"/>
        </w:rPr>
        <w:t xml:space="preserve"> SLAs and callbacks. Implemented </w:t>
      </w:r>
      <w:r w:rsidRPr="00842ABA">
        <w:rPr>
          <w:rFonts w:ascii="Arial" w:hAnsi="Arial" w:cs="Arial"/>
          <w:b/>
          <w:bCs/>
          <w:sz w:val="24"/>
          <w:szCs w:val="24"/>
          <w:lang w:val="en-US"/>
        </w:rPr>
        <w:t>S3 → Snowflake</w:t>
      </w:r>
      <w:r w:rsidRPr="00751901">
        <w:rPr>
          <w:rFonts w:ascii="Arial" w:hAnsi="Arial" w:cs="Arial"/>
          <w:sz w:val="24"/>
          <w:szCs w:val="24"/>
          <w:lang w:val="en-US"/>
        </w:rPr>
        <w:t xml:space="preserve"> data ingestion with secure key-based authentication.</w:t>
      </w:r>
    </w:p>
    <w:p w:rsidR="00D939BC" w:rsidRPr="00751901" w:rsidP="00D939BC" w14:paraId="69DC3305"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Designed CI/CD for </w:t>
      </w:r>
      <w:r w:rsidRPr="00751901">
        <w:rPr>
          <w:rFonts w:ascii="Arial" w:hAnsi="Arial" w:cs="Arial"/>
          <w:b/>
          <w:bCs/>
          <w:sz w:val="24"/>
          <w:szCs w:val="24"/>
          <w:lang w:val="en-US"/>
        </w:rPr>
        <w:t>DBT</w:t>
      </w:r>
      <w:r w:rsidRPr="00751901">
        <w:rPr>
          <w:rFonts w:ascii="Arial" w:hAnsi="Arial" w:cs="Arial"/>
          <w:sz w:val="24"/>
          <w:szCs w:val="24"/>
          <w:lang w:val="en-US"/>
        </w:rPr>
        <w:t xml:space="preserve"> projects using GitHub Actions and </w:t>
      </w:r>
      <w:r w:rsidRPr="00751901">
        <w:rPr>
          <w:rFonts w:ascii="Arial" w:hAnsi="Arial" w:cs="Arial"/>
          <w:sz w:val="24"/>
          <w:szCs w:val="24"/>
          <w:lang w:val="en-US"/>
        </w:rPr>
        <w:t>dbt</w:t>
      </w:r>
      <w:r w:rsidRPr="00751901">
        <w:rPr>
          <w:rFonts w:ascii="Arial" w:hAnsi="Arial" w:cs="Arial"/>
          <w:sz w:val="24"/>
          <w:szCs w:val="24"/>
          <w:lang w:val="en-US"/>
        </w:rPr>
        <w:t xml:space="preserve">-cloud </w:t>
      </w:r>
      <w:r w:rsidRPr="00751901">
        <w:rPr>
          <w:rFonts w:ascii="Arial" w:hAnsi="Arial" w:cs="Arial"/>
          <w:sz w:val="24"/>
          <w:szCs w:val="24"/>
          <w:lang w:val="en-US"/>
        </w:rPr>
        <w:t>API</w:t>
      </w:r>
      <w:r w:rsidRPr="00751901">
        <w:rPr>
          <w:rFonts w:ascii="Arial" w:hAnsi="Arial" w:cs="Arial"/>
          <w:sz w:val="24"/>
          <w:szCs w:val="24"/>
          <w:lang w:val="en-US"/>
        </w:rPr>
        <w:t>.Created</w:t>
      </w:r>
      <w:r w:rsidRPr="00751901">
        <w:rPr>
          <w:rFonts w:ascii="Arial" w:hAnsi="Arial" w:cs="Arial"/>
          <w:sz w:val="24"/>
          <w:szCs w:val="24"/>
          <w:lang w:val="en-US"/>
        </w:rPr>
        <w:t xml:space="preserve"> metadata repositories and data catalogs for </w:t>
      </w:r>
      <w:r w:rsidRPr="00751901">
        <w:rPr>
          <w:rFonts w:ascii="Arial" w:hAnsi="Arial" w:cs="Arial"/>
          <w:sz w:val="24"/>
          <w:szCs w:val="24"/>
          <w:lang w:val="en-US"/>
        </w:rPr>
        <w:t>governance.Built</w:t>
      </w:r>
      <w:r w:rsidRPr="00751901">
        <w:rPr>
          <w:rFonts w:ascii="Arial" w:hAnsi="Arial" w:cs="Arial"/>
          <w:sz w:val="24"/>
          <w:szCs w:val="24"/>
          <w:lang w:val="en-US"/>
        </w:rPr>
        <w:t xml:space="preserve"> custom hooks in </w:t>
      </w:r>
      <w:r w:rsidRPr="009D0946">
        <w:rPr>
          <w:rFonts w:ascii="Arial" w:hAnsi="Arial" w:cs="Arial"/>
          <w:b/>
          <w:bCs/>
          <w:sz w:val="24"/>
          <w:szCs w:val="24"/>
          <w:lang w:val="en-US"/>
        </w:rPr>
        <w:t>Airflow for external API calls</w:t>
      </w:r>
      <w:r w:rsidRPr="00751901">
        <w:rPr>
          <w:rFonts w:ascii="Arial" w:hAnsi="Arial" w:cs="Arial"/>
          <w:sz w:val="24"/>
          <w:szCs w:val="24"/>
          <w:lang w:val="en-US"/>
        </w:rPr>
        <w:t xml:space="preserve"> and file </w:t>
      </w:r>
      <w:r w:rsidRPr="00751901">
        <w:rPr>
          <w:rFonts w:ascii="Arial" w:hAnsi="Arial" w:cs="Arial"/>
          <w:sz w:val="24"/>
          <w:szCs w:val="24"/>
          <w:lang w:val="en-US"/>
        </w:rPr>
        <w:t>transfers.Utilized</w:t>
      </w:r>
      <w:r w:rsidRPr="00751901">
        <w:rPr>
          <w:rFonts w:ascii="Arial" w:hAnsi="Arial" w:cs="Arial"/>
          <w:sz w:val="24"/>
          <w:szCs w:val="24"/>
          <w:lang w:val="en-US"/>
        </w:rPr>
        <w:t xml:space="preserve"> </w:t>
      </w:r>
      <w:r w:rsidRPr="00751901">
        <w:rPr>
          <w:rFonts w:ascii="Arial" w:hAnsi="Arial" w:cs="Arial"/>
          <w:b/>
          <w:bCs/>
          <w:sz w:val="24"/>
          <w:szCs w:val="24"/>
          <w:lang w:val="en-US"/>
        </w:rPr>
        <w:t>PySpark</w:t>
      </w:r>
      <w:r w:rsidRPr="00751901">
        <w:rPr>
          <w:rFonts w:ascii="Arial" w:hAnsi="Arial" w:cs="Arial"/>
          <w:sz w:val="24"/>
          <w:szCs w:val="24"/>
          <w:lang w:val="en-US"/>
        </w:rPr>
        <w:t xml:space="preserve"> for data transformations before loading to Snowflake.</w:t>
      </w:r>
    </w:p>
    <w:p w:rsidR="00D939BC" w:rsidRPr="00751901" w:rsidP="00D939BC" w14:paraId="3F9E3F3A"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Implemented </w:t>
      </w:r>
      <w:r w:rsidRPr="00751901">
        <w:rPr>
          <w:rFonts w:ascii="Arial" w:hAnsi="Arial" w:cs="Arial"/>
          <w:b/>
          <w:bCs/>
          <w:sz w:val="24"/>
          <w:szCs w:val="24"/>
          <w:lang w:val="en-US"/>
        </w:rPr>
        <w:t>Data Vault</w:t>
      </w:r>
      <w:r w:rsidRPr="00751901">
        <w:rPr>
          <w:rFonts w:ascii="Arial" w:hAnsi="Arial" w:cs="Arial"/>
          <w:sz w:val="24"/>
          <w:szCs w:val="24"/>
          <w:lang w:val="en-US"/>
        </w:rPr>
        <w:t xml:space="preserve"> 2.0 models for historical data </w:t>
      </w:r>
      <w:r w:rsidRPr="00751901">
        <w:rPr>
          <w:rFonts w:ascii="Arial" w:hAnsi="Arial" w:cs="Arial"/>
          <w:sz w:val="24"/>
          <w:szCs w:val="24"/>
          <w:lang w:val="en-US"/>
        </w:rPr>
        <w:t>tracking.Created</w:t>
      </w:r>
      <w:r w:rsidRPr="00751901">
        <w:rPr>
          <w:rFonts w:ascii="Arial" w:hAnsi="Arial" w:cs="Arial"/>
          <w:sz w:val="24"/>
          <w:szCs w:val="24"/>
          <w:lang w:val="en-US"/>
        </w:rPr>
        <w:t xml:space="preserve"> </w:t>
      </w:r>
      <w:r w:rsidRPr="00751901">
        <w:rPr>
          <w:rFonts w:ascii="Arial" w:hAnsi="Arial" w:cs="Arial"/>
          <w:b/>
          <w:bCs/>
          <w:sz w:val="24"/>
          <w:szCs w:val="24"/>
          <w:lang w:val="en-US"/>
        </w:rPr>
        <w:t>Airflow Kubernetes</w:t>
      </w:r>
      <w:r w:rsidRPr="00751901">
        <w:rPr>
          <w:rFonts w:ascii="Arial" w:hAnsi="Arial" w:cs="Arial"/>
          <w:sz w:val="24"/>
          <w:szCs w:val="24"/>
          <w:lang w:val="en-US"/>
        </w:rPr>
        <w:t xml:space="preserve"> Executors for scalable task </w:t>
      </w:r>
      <w:r w:rsidRPr="00751901">
        <w:rPr>
          <w:rFonts w:ascii="Arial" w:hAnsi="Arial" w:cs="Arial"/>
          <w:sz w:val="24"/>
          <w:szCs w:val="24"/>
          <w:lang w:val="en-US"/>
        </w:rPr>
        <w:t>runs.Established</w:t>
      </w:r>
      <w:r w:rsidRPr="00751901">
        <w:rPr>
          <w:rFonts w:ascii="Arial" w:hAnsi="Arial" w:cs="Arial"/>
          <w:sz w:val="24"/>
          <w:szCs w:val="24"/>
          <w:lang w:val="en-US"/>
        </w:rPr>
        <w:t xml:space="preserve"> automated data quality framework for daily pipeline </w:t>
      </w:r>
      <w:r w:rsidRPr="00751901">
        <w:rPr>
          <w:rFonts w:ascii="Arial" w:hAnsi="Arial" w:cs="Arial"/>
          <w:sz w:val="24"/>
          <w:szCs w:val="24"/>
          <w:lang w:val="en-US"/>
        </w:rPr>
        <w:t>checks.Built</w:t>
      </w:r>
      <w:r w:rsidRPr="00751901">
        <w:rPr>
          <w:rFonts w:ascii="Arial" w:hAnsi="Arial" w:cs="Arial"/>
          <w:sz w:val="24"/>
          <w:szCs w:val="24"/>
          <w:lang w:val="en-US"/>
        </w:rPr>
        <w:t xml:space="preserve"> </w:t>
      </w:r>
      <w:r w:rsidRPr="00751901">
        <w:rPr>
          <w:rFonts w:ascii="Arial" w:hAnsi="Arial" w:cs="Arial"/>
          <w:b/>
          <w:bCs/>
          <w:sz w:val="24"/>
          <w:szCs w:val="24"/>
          <w:lang w:val="en-US"/>
        </w:rPr>
        <w:t>CDC</w:t>
      </w:r>
      <w:r w:rsidRPr="00751901">
        <w:rPr>
          <w:rFonts w:ascii="Arial" w:hAnsi="Arial" w:cs="Arial"/>
          <w:sz w:val="24"/>
          <w:szCs w:val="24"/>
          <w:lang w:val="en-US"/>
        </w:rPr>
        <w:t xml:space="preserve"> (Change Data Capture) pipelines using </w:t>
      </w:r>
      <w:r w:rsidRPr="00751901">
        <w:rPr>
          <w:rFonts w:ascii="Arial" w:hAnsi="Arial" w:cs="Arial"/>
          <w:sz w:val="24"/>
          <w:szCs w:val="24"/>
          <w:lang w:val="en-US"/>
        </w:rPr>
        <w:t>Debezium</w:t>
      </w:r>
      <w:r w:rsidRPr="00751901">
        <w:rPr>
          <w:rFonts w:ascii="Arial" w:hAnsi="Arial" w:cs="Arial"/>
          <w:sz w:val="24"/>
          <w:szCs w:val="24"/>
          <w:lang w:val="en-US"/>
        </w:rPr>
        <w:t xml:space="preserve"> and Kafka.</w:t>
      </w:r>
    </w:p>
    <w:p w:rsidR="00D939BC" w:rsidRPr="00751901" w:rsidP="00D939BC" w14:paraId="34EC69F0"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Integrated </w:t>
      </w:r>
      <w:r w:rsidRPr="00751901">
        <w:rPr>
          <w:rFonts w:ascii="Arial" w:hAnsi="Arial" w:cs="Arial"/>
          <w:b/>
          <w:bCs/>
          <w:sz w:val="24"/>
          <w:szCs w:val="24"/>
          <w:lang w:val="en-US"/>
        </w:rPr>
        <w:t>Snowflake</w:t>
      </w:r>
      <w:r w:rsidRPr="00751901">
        <w:rPr>
          <w:rFonts w:ascii="Arial" w:hAnsi="Arial" w:cs="Arial"/>
          <w:sz w:val="24"/>
          <w:szCs w:val="24"/>
          <w:lang w:val="en-US"/>
        </w:rPr>
        <w:t xml:space="preserve"> with Power BI for real-time dashboard updates. Secured data access using Snowflake RBAC and row-level </w:t>
      </w:r>
      <w:r w:rsidRPr="00751901">
        <w:rPr>
          <w:rFonts w:ascii="Arial" w:hAnsi="Arial" w:cs="Arial"/>
          <w:sz w:val="24"/>
          <w:szCs w:val="24"/>
          <w:lang w:val="en-US"/>
        </w:rPr>
        <w:t>security.Optimized</w:t>
      </w:r>
      <w:r w:rsidRPr="00751901">
        <w:rPr>
          <w:rFonts w:ascii="Arial" w:hAnsi="Arial" w:cs="Arial"/>
          <w:sz w:val="24"/>
          <w:szCs w:val="24"/>
          <w:lang w:val="en-US"/>
        </w:rPr>
        <w:t xml:space="preserve"> Airflow DAGs by parallelizing </w:t>
      </w:r>
      <w:r w:rsidRPr="00751901">
        <w:rPr>
          <w:rFonts w:ascii="Arial" w:hAnsi="Arial" w:cs="Arial"/>
          <w:b/>
          <w:bCs/>
          <w:sz w:val="24"/>
          <w:szCs w:val="24"/>
          <w:lang w:val="en-US"/>
        </w:rPr>
        <w:t>PythonOperators</w:t>
      </w:r>
      <w:r w:rsidRPr="00751901">
        <w:rPr>
          <w:rFonts w:ascii="Arial" w:hAnsi="Arial" w:cs="Arial"/>
          <w:sz w:val="24"/>
          <w:szCs w:val="24"/>
          <w:lang w:val="en-US"/>
        </w:rPr>
        <w:t xml:space="preserve"> and Sensor tasks.</w:t>
      </w:r>
    </w:p>
    <w:p w:rsidR="00D939BC" w:rsidRPr="00751901" w:rsidP="00D939BC" w14:paraId="6CA8FC2B"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Created Jinja-based </w:t>
      </w:r>
      <w:r w:rsidRPr="00751901">
        <w:rPr>
          <w:rFonts w:ascii="Arial" w:hAnsi="Arial" w:cs="Arial"/>
          <w:b/>
          <w:bCs/>
          <w:sz w:val="24"/>
          <w:szCs w:val="24"/>
          <w:lang w:val="en-US"/>
        </w:rPr>
        <w:t>DBT models</w:t>
      </w:r>
      <w:r w:rsidRPr="00751901">
        <w:rPr>
          <w:rFonts w:ascii="Arial" w:hAnsi="Arial" w:cs="Arial"/>
          <w:sz w:val="24"/>
          <w:szCs w:val="24"/>
          <w:lang w:val="en-US"/>
        </w:rPr>
        <w:t xml:space="preserve"> for reusable transform logic. Automated data reconciliation between Snowflake and Azure SQL DB. Deployed Airflow on </w:t>
      </w:r>
      <w:r w:rsidRPr="009D0946">
        <w:rPr>
          <w:rFonts w:ascii="Arial" w:hAnsi="Arial" w:cs="Arial"/>
          <w:b/>
          <w:bCs/>
          <w:sz w:val="24"/>
          <w:szCs w:val="24"/>
          <w:lang w:val="en-US"/>
        </w:rPr>
        <w:t>OpenShift for containerized</w:t>
      </w:r>
      <w:r w:rsidRPr="00751901">
        <w:rPr>
          <w:rFonts w:ascii="Arial" w:hAnsi="Arial" w:cs="Arial"/>
          <w:sz w:val="24"/>
          <w:szCs w:val="24"/>
          <w:lang w:val="en-US"/>
        </w:rPr>
        <w:t xml:space="preserve"> data orchestration. Implemented ETL failure alerts via Slack and Teams notifications.</w:t>
      </w:r>
    </w:p>
    <w:p w:rsidR="00D939BC" w:rsidRPr="00751901" w:rsidP="00D939BC" w14:paraId="29DEF19D" w14:textId="1741FC5A">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Built data observability dashboards linking Airflow logs and Grafana </w:t>
      </w:r>
      <w:r w:rsidRPr="00751901">
        <w:rPr>
          <w:rFonts w:ascii="Arial" w:hAnsi="Arial" w:cs="Arial"/>
          <w:sz w:val="24"/>
          <w:szCs w:val="24"/>
          <w:lang w:val="en-US"/>
        </w:rPr>
        <w:t>metrics.Cloud</w:t>
      </w:r>
      <w:r w:rsidRPr="00751901">
        <w:rPr>
          <w:rFonts w:ascii="Arial" w:hAnsi="Arial" w:cs="Arial"/>
          <w:sz w:val="24"/>
          <w:szCs w:val="24"/>
          <w:lang w:val="en-US"/>
        </w:rPr>
        <w:t xml:space="preserve"> AI, </w:t>
      </w:r>
      <w:r w:rsidR="00BC3820">
        <w:rPr>
          <w:rFonts w:ascii="Arial" w:hAnsi="Arial" w:cs="Arial"/>
          <w:b/>
          <w:bCs/>
          <w:sz w:val="24"/>
          <w:szCs w:val="24"/>
          <w:lang w:val="en-US"/>
        </w:rPr>
        <w:t>Dev</w:t>
      </w:r>
      <w:r w:rsidRPr="00751901">
        <w:rPr>
          <w:rFonts w:ascii="Arial" w:hAnsi="Arial" w:cs="Arial"/>
          <w:b/>
          <w:bCs/>
          <w:sz w:val="24"/>
          <w:szCs w:val="24"/>
          <w:lang w:val="en-US"/>
        </w:rPr>
        <w:t>Ops</w:t>
      </w:r>
      <w:r w:rsidRPr="00751901">
        <w:rPr>
          <w:rFonts w:ascii="Arial" w:hAnsi="Arial" w:cs="Arial"/>
          <w:sz w:val="24"/>
          <w:szCs w:val="24"/>
          <w:lang w:val="en-US"/>
        </w:rPr>
        <w:t xml:space="preserve"> &amp; OpenShift Designed </w:t>
      </w:r>
      <w:r w:rsidRPr="00751901">
        <w:rPr>
          <w:rFonts w:ascii="Arial" w:hAnsi="Arial" w:cs="Arial"/>
          <w:b/>
          <w:bCs/>
          <w:sz w:val="24"/>
          <w:szCs w:val="24"/>
          <w:lang w:val="en-US"/>
        </w:rPr>
        <w:t>MLOps</w:t>
      </w:r>
      <w:r w:rsidRPr="00751901">
        <w:rPr>
          <w:rFonts w:ascii="Arial" w:hAnsi="Arial" w:cs="Arial"/>
          <w:b/>
          <w:bCs/>
          <w:sz w:val="24"/>
          <w:szCs w:val="24"/>
          <w:lang w:val="en-US"/>
        </w:rPr>
        <w:t xml:space="preserve"> pipelines</w:t>
      </w:r>
      <w:r w:rsidRPr="00751901">
        <w:rPr>
          <w:rFonts w:ascii="Arial" w:hAnsi="Arial" w:cs="Arial"/>
          <w:sz w:val="24"/>
          <w:szCs w:val="24"/>
          <w:lang w:val="en-US"/>
        </w:rPr>
        <w:t xml:space="preserve"> on Azure ML, </w:t>
      </w:r>
      <w:r w:rsidRPr="00751901">
        <w:rPr>
          <w:rFonts w:ascii="Arial" w:hAnsi="Arial" w:cs="Arial"/>
          <w:sz w:val="24"/>
          <w:szCs w:val="24"/>
          <w:lang w:val="en-US"/>
        </w:rPr>
        <w:t xml:space="preserve">AWS SageMaker, and </w:t>
      </w:r>
      <w:r w:rsidRPr="00566572">
        <w:rPr>
          <w:rFonts w:ascii="Arial" w:hAnsi="Arial" w:cs="Arial"/>
          <w:b/>
          <w:bCs/>
          <w:sz w:val="24"/>
          <w:szCs w:val="24"/>
          <w:lang w:val="en-US"/>
        </w:rPr>
        <w:t xml:space="preserve">GCP Vertex </w:t>
      </w:r>
      <w:r w:rsidRPr="00566572">
        <w:rPr>
          <w:rFonts w:ascii="Arial" w:hAnsi="Arial" w:cs="Arial"/>
          <w:b/>
          <w:bCs/>
          <w:sz w:val="24"/>
          <w:szCs w:val="24"/>
          <w:lang w:val="en-US"/>
        </w:rPr>
        <w:t>AI</w:t>
      </w:r>
      <w:r w:rsidRPr="00751901">
        <w:rPr>
          <w:rFonts w:ascii="Arial" w:hAnsi="Arial" w:cs="Arial"/>
          <w:sz w:val="24"/>
          <w:szCs w:val="24"/>
          <w:lang w:val="en-US"/>
        </w:rPr>
        <w:t>.Implemented</w:t>
      </w:r>
      <w:r w:rsidRPr="00751901">
        <w:rPr>
          <w:rFonts w:ascii="Arial" w:hAnsi="Arial" w:cs="Arial"/>
          <w:sz w:val="24"/>
          <w:szCs w:val="24"/>
          <w:lang w:val="en-US"/>
        </w:rPr>
        <w:t xml:space="preserve"> </w:t>
      </w:r>
      <w:r w:rsidRPr="00566572">
        <w:rPr>
          <w:rFonts w:ascii="Arial" w:hAnsi="Arial" w:cs="Arial"/>
          <w:b/>
          <w:bCs/>
          <w:sz w:val="24"/>
          <w:szCs w:val="24"/>
          <w:lang w:val="en-US"/>
        </w:rPr>
        <w:t>CI/CD for ML models</w:t>
      </w:r>
      <w:r w:rsidRPr="00751901">
        <w:rPr>
          <w:rFonts w:ascii="Arial" w:hAnsi="Arial" w:cs="Arial"/>
          <w:sz w:val="24"/>
          <w:szCs w:val="24"/>
          <w:lang w:val="en-US"/>
        </w:rPr>
        <w:t xml:space="preserve"> via Azure DevOps and Jenkins.</w:t>
      </w:r>
    </w:p>
    <w:p w:rsidR="00D939BC" w:rsidRPr="00751901" w:rsidP="00D939BC" w14:paraId="68E7CE67"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Deployed models as containerized microservices using </w:t>
      </w:r>
      <w:r w:rsidRPr="008F5DAE">
        <w:rPr>
          <w:rFonts w:ascii="Arial" w:hAnsi="Arial" w:cs="Arial"/>
          <w:b/>
          <w:bCs/>
          <w:sz w:val="24"/>
          <w:szCs w:val="24"/>
          <w:lang w:val="en-US"/>
        </w:rPr>
        <w:t>Docker</w:t>
      </w:r>
      <w:r w:rsidRPr="00751901">
        <w:rPr>
          <w:rFonts w:ascii="Arial" w:hAnsi="Arial" w:cs="Arial"/>
          <w:sz w:val="24"/>
          <w:szCs w:val="24"/>
          <w:lang w:val="en-US"/>
        </w:rPr>
        <w:t xml:space="preserve"> and </w:t>
      </w:r>
      <w:r w:rsidRPr="00751901">
        <w:rPr>
          <w:rFonts w:ascii="Arial" w:hAnsi="Arial" w:cs="Arial"/>
          <w:b/>
          <w:bCs/>
          <w:sz w:val="24"/>
          <w:szCs w:val="24"/>
          <w:lang w:val="en-US"/>
        </w:rPr>
        <w:t>Kubernetes</w:t>
      </w:r>
      <w:r w:rsidRPr="00751901">
        <w:rPr>
          <w:rFonts w:ascii="Arial" w:hAnsi="Arial" w:cs="Arial"/>
          <w:sz w:val="24"/>
          <w:szCs w:val="24"/>
          <w:lang w:val="en-US"/>
        </w:rPr>
        <w:t>.Managed</w:t>
      </w:r>
      <w:r w:rsidRPr="00751901">
        <w:rPr>
          <w:rFonts w:ascii="Arial" w:hAnsi="Arial" w:cs="Arial"/>
          <w:sz w:val="24"/>
          <w:szCs w:val="24"/>
          <w:lang w:val="en-US"/>
        </w:rPr>
        <w:t xml:space="preserve"> experiment tracking and deployment with </w:t>
      </w:r>
      <w:r w:rsidRPr="00751901">
        <w:rPr>
          <w:rFonts w:ascii="Arial" w:hAnsi="Arial" w:cs="Arial"/>
          <w:sz w:val="24"/>
          <w:szCs w:val="24"/>
          <w:lang w:val="en-US"/>
        </w:rPr>
        <w:t>MLflow</w:t>
      </w:r>
      <w:r w:rsidRPr="00751901">
        <w:rPr>
          <w:rFonts w:ascii="Arial" w:hAnsi="Arial" w:cs="Arial"/>
          <w:sz w:val="24"/>
          <w:szCs w:val="24"/>
          <w:lang w:val="en-US"/>
        </w:rPr>
        <w:t>. Automated data and model versioning through DVC and Git integration.</w:t>
      </w:r>
    </w:p>
    <w:p w:rsidR="00D939BC" w:rsidRPr="00751901" w:rsidP="00D939BC" w14:paraId="1FE6325E"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Built model registry with </w:t>
      </w:r>
      <w:r w:rsidRPr="008F5DAE">
        <w:rPr>
          <w:rFonts w:ascii="Arial" w:hAnsi="Arial" w:cs="Arial"/>
          <w:b/>
          <w:bCs/>
          <w:sz w:val="24"/>
          <w:szCs w:val="24"/>
          <w:lang w:val="en-US"/>
        </w:rPr>
        <w:t>API access</w:t>
      </w:r>
      <w:r w:rsidRPr="00751901">
        <w:rPr>
          <w:rFonts w:ascii="Arial" w:hAnsi="Arial" w:cs="Arial"/>
          <w:sz w:val="24"/>
          <w:szCs w:val="24"/>
          <w:lang w:val="en-US"/>
        </w:rPr>
        <w:t xml:space="preserve"> and role-based permissions. Leveraged </w:t>
      </w:r>
      <w:r w:rsidRPr="00751901">
        <w:rPr>
          <w:rFonts w:ascii="Arial" w:hAnsi="Arial" w:cs="Arial"/>
          <w:b/>
          <w:bCs/>
          <w:sz w:val="24"/>
          <w:szCs w:val="24"/>
          <w:lang w:val="en-US"/>
        </w:rPr>
        <w:t>Azure AI Services</w:t>
      </w:r>
      <w:r w:rsidRPr="00751901">
        <w:rPr>
          <w:rFonts w:ascii="Arial" w:hAnsi="Arial" w:cs="Arial"/>
          <w:sz w:val="24"/>
          <w:szCs w:val="24"/>
          <w:lang w:val="en-US"/>
        </w:rPr>
        <w:t xml:space="preserve"> for vision, speech, and translation </w:t>
      </w:r>
      <w:r w:rsidRPr="00751901">
        <w:rPr>
          <w:rFonts w:ascii="Arial" w:hAnsi="Arial" w:cs="Arial"/>
          <w:sz w:val="24"/>
          <w:szCs w:val="24"/>
          <w:lang w:val="en-US"/>
        </w:rPr>
        <w:t>tasks.Implemented</w:t>
      </w:r>
      <w:r w:rsidRPr="00751901">
        <w:rPr>
          <w:rFonts w:ascii="Arial" w:hAnsi="Arial" w:cs="Arial"/>
          <w:sz w:val="24"/>
          <w:szCs w:val="24"/>
          <w:lang w:val="en-US"/>
        </w:rPr>
        <w:t xml:space="preserve"> SageMaker Pipelines for training and batch inference. Configured OpenShift AI clusters for hybrid model deployment.</w:t>
      </w:r>
    </w:p>
    <w:p w:rsidR="00801FD7" w:rsidRPr="00751901" w:rsidP="00801FD7" w14:paraId="24E55D41" w14:textId="77777777">
      <w:pPr>
        <w:pStyle w:val="MediumGrid21"/>
        <w:numPr>
          <w:ilvl w:val="0"/>
          <w:numId w:val="15"/>
        </w:numPr>
        <w:tabs>
          <w:tab w:val="left" w:pos="720"/>
        </w:tabs>
        <w:jc w:val="both"/>
        <w:rPr>
          <w:rFonts w:ascii="Arial" w:hAnsi="Arial" w:cs="Arial"/>
          <w:sz w:val="24"/>
          <w:szCs w:val="24"/>
          <w:lang w:val="en-US"/>
        </w:rPr>
      </w:pPr>
      <w:r w:rsidRPr="00751901">
        <w:rPr>
          <w:rFonts w:ascii="Arial" w:hAnsi="Arial" w:cs="Arial"/>
          <w:sz w:val="24"/>
          <w:szCs w:val="24"/>
          <w:lang w:val="en-US"/>
        </w:rPr>
        <w:t xml:space="preserve">Experience in Orchestrated </w:t>
      </w:r>
      <w:r w:rsidRPr="00751901">
        <w:rPr>
          <w:rFonts w:ascii="Arial" w:hAnsi="Arial" w:cs="Arial"/>
          <w:b/>
          <w:bCs/>
          <w:sz w:val="24"/>
          <w:szCs w:val="24"/>
          <w:lang w:val="en-US"/>
        </w:rPr>
        <w:t>data pipelines</w:t>
      </w:r>
      <w:r w:rsidRPr="00751901">
        <w:rPr>
          <w:rFonts w:ascii="Arial" w:hAnsi="Arial" w:cs="Arial"/>
          <w:sz w:val="24"/>
          <w:szCs w:val="24"/>
          <w:lang w:val="en-US"/>
        </w:rPr>
        <w:t xml:space="preserve"> with </w:t>
      </w:r>
      <w:r w:rsidRPr="008F5DAE">
        <w:rPr>
          <w:rFonts w:ascii="Arial" w:hAnsi="Arial" w:cs="Arial"/>
          <w:b/>
          <w:bCs/>
          <w:sz w:val="24"/>
          <w:szCs w:val="24"/>
          <w:lang w:val="en-US"/>
        </w:rPr>
        <w:t>Airflow DAGs</w:t>
      </w:r>
      <w:r w:rsidRPr="00751901">
        <w:rPr>
          <w:rFonts w:ascii="Arial" w:hAnsi="Arial" w:cs="Arial"/>
          <w:sz w:val="24"/>
          <w:szCs w:val="24"/>
          <w:lang w:val="en-US"/>
        </w:rPr>
        <w:t xml:space="preserve"> triggering </w:t>
      </w:r>
      <w:r w:rsidRPr="008F5DAE">
        <w:rPr>
          <w:rFonts w:ascii="Arial" w:hAnsi="Arial" w:cs="Arial"/>
          <w:b/>
          <w:bCs/>
          <w:sz w:val="24"/>
          <w:szCs w:val="24"/>
          <w:lang w:val="en-US"/>
        </w:rPr>
        <w:t>Azure Data Factory</w:t>
      </w:r>
      <w:r w:rsidRPr="00751901">
        <w:rPr>
          <w:rFonts w:ascii="Arial" w:hAnsi="Arial" w:cs="Arial"/>
          <w:sz w:val="24"/>
          <w:szCs w:val="24"/>
          <w:lang w:val="en-US"/>
        </w:rPr>
        <w:t xml:space="preserve"> </w:t>
      </w:r>
      <w:r w:rsidRPr="00751901">
        <w:rPr>
          <w:rFonts w:ascii="Arial" w:hAnsi="Arial" w:cs="Arial"/>
          <w:sz w:val="24"/>
          <w:szCs w:val="24"/>
          <w:lang w:val="en-US"/>
        </w:rPr>
        <w:t>jobs.Designed</w:t>
      </w:r>
      <w:r w:rsidRPr="00751901">
        <w:rPr>
          <w:rFonts w:ascii="Arial" w:hAnsi="Arial" w:cs="Arial"/>
          <w:sz w:val="24"/>
          <w:szCs w:val="24"/>
          <w:lang w:val="en-US"/>
        </w:rPr>
        <w:t xml:space="preserve"> </w:t>
      </w:r>
      <w:r w:rsidRPr="008F5DAE">
        <w:rPr>
          <w:rFonts w:ascii="Arial" w:hAnsi="Arial" w:cs="Arial"/>
          <w:b/>
          <w:bCs/>
          <w:sz w:val="24"/>
          <w:szCs w:val="24"/>
          <w:lang w:val="en-US"/>
        </w:rPr>
        <w:t>star schemas</w:t>
      </w:r>
      <w:r w:rsidRPr="00751901">
        <w:rPr>
          <w:rFonts w:ascii="Arial" w:hAnsi="Arial" w:cs="Arial"/>
          <w:sz w:val="24"/>
          <w:szCs w:val="24"/>
          <w:lang w:val="en-US"/>
        </w:rPr>
        <w:t xml:space="preserve"> and fact-dimension models for analytics in </w:t>
      </w:r>
      <w:r w:rsidRPr="00751901">
        <w:rPr>
          <w:rFonts w:ascii="Arial" w:hAnsi="Arial" w:cs="Arial"/>
          <w:sz w:val="24"/>
          <w:szCs w:val="24"/>
          <w:lang w:val="en-US"/>
        </w:rPr>
        <w:t>Snowflake.Tuned</w:t>
      </w:r>
      <w:r w:rsidRPr="00751901">
        <w:rPr>
          <w:rFonts w:ascii="Arial" w:hAnsi="Arial" w:cs="Arial"/>
          <w:sz w:val="24"/>
          <w:szCs w:val="24"/>
          <w:lang w:val="en-US"/>
        </w:rPr>
        <w:t xml:space="preserve"> warehouse performance and optimized Snowflake credit consumption.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pgMar w:top="540" w:right="1080" w:bottom="900" w:left="162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9E30DE"/>
    <w:multiLevelType w:val="multilevel"/>
    <w:tmpl w:val="E9DAEA10"/>
    <w:lvl w:ilvl="0">
      <w:start w:val="1"/>
      <w:numFmt w:val="bullet"/>
      <w:lvlText w:val=""/>
      <w:lvlJc w:val="left"/>
      <w:pPr>
        <w:tabs>
          <w:tab w:val="num" w:pos="1020"/>
        </w:tabs>
        <w:ind w:left="1020" w:hanging="360"/>
      </w:pPr>
      <w:rPr>
        <w:rFonts w:ascii="Wingdings" w:hAnsi="Wingdings" w:cs="Wingdings" w:hint="default"/>
      </w:rPr>
    </w:lvl>
    <w:lvl w:ilvl="1">
      <w:start w:val="1"/>
      <w:numFmt w:val="bullet"/>
      <w:lvlText w:val="o"/>
      <w:lvlJc w:val="left"/>
      <w:pPr>
        <w:tabs>
          <w:tab w:val="num" w:pos="1740"/>
        </w:tabs>
        <w:ind w:left="1740" w:hanging="360"/>
      </w:pPr>
      <w:rPr>
        <w:rFonts w:ascii="Courier New" w:hAnsi="Courier New" w:cs="Courier New" w:hint="default"/>
      </w:rPr>
    </w:lvl>
    <w:lvl w:ilvl="2">
      <w:start w:val="1"/>
      <w:numFmt w:val="bullet"/>
      <w:lvlText w:val=""/>
      <w:lvlJc w:val="left"/>
      <w:pPr>
        <w:tabs>
          <w:tab w:val="num" w:pos="2460"/>
        </w:tabs>
        <w:ind w:left="2460" w:hanging="360"/>
      </w:pPr>
      <w:rPr>
        <w:rFonts w:ascii="Wingdings" w:hAnsi="Wingdings" w:cs="Wingdings" w:hint="default"/>
      </w:rPr>
    </w:lvl>
    <w:lvl w:ilvl="3">
      <w:start w:val="1"/>
      <w:numFmt w:val="bullet"/>
      <w:lvlText w:val=""/>
      <w:lvlJc w:val="left"/>
      <w:pPr>
        <w:tabs>
          <w:tab w:val="num" w:pos="3180"/>
        </w:tabs>
        <w:ind w:left="3180" w:hanging="360"/>
      </w:pPr>
      <w:rPr>
        <w:rFonts w:ascii="Symbol" w:hAnsi="Symbol" w:cs="Symbol" w:hint="default"/>
      </w:rPr>
    </w:lvl>
    <w:lvl w:ilvl="4">
      <w:start w:val="1"/>
      <w:numFmt w:val="bullet"/>
      <w:lvlText w:val="o"/>
      <w:lvlJc w:val="left"/>
      <w:pPr>
        <w:tabs>
          <w:tab w:val="num" w:pos="3900"/>
        </w:tabs>
        <w:ind w:left="3900" w:hanging="360"/>
      </w:pPr>
      <w:rPr>
        <w:rFonts w:ascii="Courier New" w:hAnsi="Courier New" w:cs="Courier New" w:hint="default"/>
      </w:rPr>
    </w:lvl>
    <w:lvl w:ilvl="5">
      <w:start w:val="1"/>
      <w:numFmt w:val="bullet"/>
      <w:lvlText w:val=""/>
      <w:lvlJc w:val="left"/>
      <w:pPr>
        <w:tabs>
          <w:tab w:val="num" w:pos="4620"/>
        </w:tabs>
        <w:ind w:left="4620" w:hanging="360"/>
      </w:pPr>
      <w:rPr>
        <w:rFonts w:ascii="Wingdings" w:hAnsi="Wingdings" w:cs="Wingdings" w:hint="default"/>
      </w:rPr>
    </w:lvl>
    <w:lvl w:ilvl="6">
      <w:start w:val="1"/>
      <w:numFmt w:val="bullet"/>
      <w:lvlText w:val=""/>
      <w:lvlJc w:val="left"/>
      <w:pPr>
        <w:tabs>
          <w:tab w:val="num" w:pos="5340"/>
        </w:tabs>
        <w:ind w:left="5340" w:hanging="360"/>
      </w:pPr>
      <w:rPr>
        <w:rFonts w:ascii="Symbol" w:hAnsi="Symbol" w:cs="Symbol" w:hint="default"/>
      </w:rPr>
    </w:lvl>
    <w:lvl w:ilvl="7">
      <w:start w:val="1"/>
      <w:numFmt w:val="bullet"/>
      <w:lvlText w:val="o"/>
      <w:lvlJc w:val="left"/>
      <w:pPr>
        <w:tabs>
          <w:tab w:val="num" w:pos="6060"/>
        </w:tabs>
        <w:ind w:left="6060" w:hanging="360"/>
      </w:pPr>
      <w:rPr>
        <w:rFonts w:ascii="Courier New" w:hAnsi="Courier New" w:cs="Courier New" w:hint="default"/>
      </w:rPr>
    </w:lvl>
    <w:lvl w:ilvl="8">
      <w:start w:val="1"/>
      <w:numFmt w:val="bullet"/>
      <w:lvlText w:val=""/>
      <w:lvlJc w:val="left"/>
      <w:pPr>
        <w:tabs>
          <w:tab w:val="num" w:pos="6780"/>
        </w:tabs>
        <w:ind w:left="6780" w:hanging="360"/>
      </w:pPr>
      <w:rPr>
        <w:rFonts w:ascii="Wingdings" w:hAnsi="Wingdings" w:cs="Wingdings" w:hint="default"/>
      </w:rPr>
    </w:lvl>
  </w:abstractNum>
  <w:abstractNum w:abstractNumId="1">
    <w:nsid w:val="0194E650"/>
    <w:multiLevelType w:val="multilevel"/>
    <w:tmpl w:val="072A3EB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01ED182D"/>
    <w:multiLevelType w:val="multilevel"/>
    <w:tmpl w:val="4D68F06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02780564"/>
    <w:multiLevelType w:val="multilevel"/>
    <w:tmpl w:val="B71A02B2"/>
    <w:lvl w:ilvl="0">
      <w:start w:val="1"/>
      <w:numFmt w:val="bullet"/>
      <w:lvlText w:val=""/>
      <w:lvlJc w:val="left"/>
      <w:pPr>
        <w:tabs>
          <w:tab w:val="num" w:pos="360"/>
        </w:tabs>
        <w:ind w:left="245" w:hanging="245"/>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0293C837"/>
    <w:multiLevelType w:val="multilevel"/>
    <w:tmpl w:val="11068C3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0A0EC64C"/>
    <w:multiLevelType w:val="multilevel"/>
    <w:tmpl w:val="B364AAE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0B8712FE"/>
    <w:multiLevelType w:val="multilevel"/>
    <w:tmpl w:val="E83A9EA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0CB2A185"/>
    <w:multiLevelType w:val="multilevel"/>
    <w:tmpl w:val="89306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1BF632E8"/>
    <w:multiLevelType w:val="multilevel"/>
    <w:tmpl w:val="8760F8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1F7905D7"/>
    <w:multiLevelType w:val="multilevel"/>
    <w:tmpl w:val="391A21E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20A923CE"/>
    <w:multiLevelType w:val="multilevel"/>
    <w:tmpl w:val="FD4AA3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20F6F83E"/>
    <w:multiLevelType w:val="multilevel"/>
    <w:tmpl w:val="0EE6D9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23B40D85"/>
    <w:multiLevelType w:val="multilevel"/>
    <w:tmpl w:val="E368A3E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nsid w:val="29DD1799"/>
    <w:multiLevelType w:val="multilevel"/>
    <w:tmpl w:val="54886A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nsid w:val="2B24DFAD"/>
    <w:multiLevelType w:val="multilevel"/>
    <w:tmpl w:val="8904D4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nsid w:val="2F45423D"/>
    <w:multiLevelType w:val="multilevel"/>
    <w:tmpl w:val="CB5E8E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nsid w:val="30857D82"/>
    <w:multiLevelType w:val="multilevel"/>
    <w:tmpl w:val="7CEAC3E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nsid w:val="31090A43"/>
    <w:multiLevelType w:val="multilevel"/>
    <w:tmpl w:val="B67647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nsid w:val="34CAE2CC"/>
    <w:multiLevelType w:val="multilevel"/>
    <w:tmpl w:val="8B6C18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nsid w:val="3698E591"/>
    <w:multiLevelType w:val="multilevel"/>
    <w:tmpl w:val="705017A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nsid w:val="39B7944A"/>
    <w:multiLevelType w:val="multilevel"/>
    <w:tmpl w:val="49C0A1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3A73DF18"/>
    <w:multiLevelType w:val="multilevel"/>
    <w:tmpl w:val="214CC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nsid w:val="3C12A9DA"/>
    <w:multiLevelType w:val="multilevel"/>
    <w:tmpl w:val="529476E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nsid w:val="3C1FC3B8"/>
    <w:multiLevelType w:val="multilevel"/>
    <w:tmpl w:val="3AFC53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nsid w:val="3D549DC7"/>
    <w:multiLevelType w:val="multilevel"/>
    <w:tmpl w:val="D3F277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nsid w:val="42C5C30A"/>
    <w:multiLevelType w:val="multilevel"/>
    <w:tmpl w:val="34F052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nsid w:val="4F533C3F"/>
    <w:multiLevelType w:val="multilevel"/>
    <w:tmpl w:val="283CF7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nsid w:val="51825324"/>
    <w:multiLevelType w:val="multilevel"/>
    <w:tmpl w:val="C29C925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nsid w:val="525B822B"/>
    <w:multiLevelType w:val="multilevel"/>
    <w:tmpl w:val="EA126AD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56CA54F7"/>
    <w:multiLevelType w:val="multilevel"/>
    <w:tmpl w:val="0F127A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nsid w:val="59885850"/>
    <w:multiLevelType w:val="multilevel"/>
    <w:tmpl w:val="F1FA9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nsid w:val="6252FB6D"/>
    <w:multiLevelType w:val="multilevel"/>
    <w:tmpl w:val="CCDCC6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nsid w:val="675D8410"/>
    <w:multiLevelType w:val="multilevel"/>
    <w:tmpl w:val="EC4CB17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nsid w:val="69439E08"/>
    <w:multiLevelType w:val="multilevel"/>
    <w:tmpl w:val="918068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69E611B2"/>
    <w:multiLevelType w:val="multilevel"/>
    <w:tmpl w:val="44B673F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6CC28F8B"/>
    <w:multiLevelType w:val="multilevel"/>
    <w:tmpl w:val="AB9283D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nsid w:val="6DB381F7"/>
    <w:multiLevelType w:val="multilevel"/>
    <w:tmpl w:val="256C05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nsid w:val="6F2CF551"/>
    <w:multiLevelType w:val="multilevel"/>
    <w:tmpl w:val="B088D8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nsid w:val="71C75261"/>
    <w:multiLevelType w:val="multilevel"/>
    <w:tmpl w:val="6316A2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nsid w:val="75896929"/>
    <w:multiLevelType w:val="multilevel"/>
    <w:tmpl w:val="305208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nsid w:val="78C4732B"/>
    <w:multiLevelType w:val="multilevel"/>
    <w:tmpl w:val="8688AD2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nsid w:val="7ED3AEC7"/>
    <w:multiLevelType w:val="multilevel"/>
    <w:tmpl w:val="59F69FC4"/>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42">
    <w:nsid w:val="7FD96FAF"/>
    <w:multiLevelType w:val="multilevel"/>
    <w:tmpl w:val="D6DA0D8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7"/>
  </w:num>
  <w:num w:numId="2">
    <w:abstractNumId w:val="30"/>
  </w:num>
  <w:num w:numId="3">
    <w:abstractNumId w:val="23"/>
  </w:num>
  <w:num w:numId="4">
    <w:abstractNumId w:val="27"/>
  </w:num>
  <w:num w:numId="5">
    <w:abstractNumId w:val="10"/>
  </w:num>
  <w:num w:numId="6">
    <w:abstractNumId w:val="36"/>
  </w:num>
  <w:num w:numId="7">
    <w:abstractNumId w:val="38"/>
  </w:num>
  <w:num w:numId="8">
    <w:abstractNumId w:val="19"/>
  </w:num>
  <w:num w:numId="9">
    <w:abstractNumId w:val="6"/>
  </w:num>
  <w:num w:numId="10">
    <w:abstractNumId w:val="13"/>
  </w:num>
  <w:num w:numId="11">
    <w:abstractNumId w:val="37"/>
  </w:num>
  <w:num w:numId="12">
    <w:abstractNumId w:val="15"/>
  </w:num>
  <w:num w:numId="13">
    <w:abstractNumId w:val="14"/>
  </w:num>
  <w:num w:numId="14">
    <w:abstractNumId w:val="2"/>
  </w:num>
  <w:num w:numId="15">
    <w:abstractNumId w:val="29"/>
  </w:num>
  <w:num w:numId="16">
    <w:abstractNumId w:val="16"/>
  </w:num>
  <w:num w:numId="17">
    <w:abstractNumId w:val="8"/>
  </w:num>
  <w:num w:numId="18">
    <w:abstractNumId w:val="31"/>
  </w:num>
  <w:num w:numId="19">
    <w:abstractNumId w:val="34"/>
  </w:num>
  <w:num w:numId="20">
    <w:abstractNumId w:val="39"/>
  </w:num>
  <w:num w:numId="21">
    <w:abstractNumId w:val="22"/>
  </w:num>
  <w:num w:numId="22">
    <w:abstractNumId w:val="33"/>
  </w:num>
  <w:num w:numId="23">
    <w:abstractNumId w:val="42"/>
  </w:num>
  <w:num w:numId="24">
    <w:abstractNumId w:val="12"/>
  </w:num>
  <w:num w:numId="25">
    <w:abstractNumId w:val="21"/>
  </w:num>
  <w:num w:numId="26">
    <w:abstractNumId w:val="1"/>
  </w:num>
  <w:num w:numId="27">
    <w:abstractNumId w:val="17"/>
  </w:num>
  <w:num w:numId="28">
    <w:abstractNumId w:val="40"/>
  </w:num>
  <w:num w:numId="29">
    <w:abstractNumId w:val="4"/>
  </w:num>
  <w:num w:numId="30">
    <w:abstractNumId w:val="18"/>
  </w:num>
  <w:num w:numId="31">
    <w:abstractNumId w:val="26"/>
  </w:num>
  <w:num w:numId="32">
    <w:abstractNumId w:val="28"/>
  </w:num>
  <w:num w:numId="33">
    <w:abstractNumId w:val="25"/>
  </w:num>
  <w:num w:numId="34">
    <w:abstractNumId w:val="32"/>
  </w:num>
  <w:num w:numId="35">
    <w:abstractNumId w:val="5"/>
  </w:num>
  <w:num w:numId="36">
    <w:abstractNumId w:val="24"/>
  </w:num>
  <w:num w:numId="37">
    <w:abstractNumId w:val="9"/>
  </w:num>
  <w:num w:numId="38">
    <w:abstractNumId w:val="3"/>
  </w:num>
  <w:num w:numId="39">
    <w:abstractNumId w:val="0"/>
  </w:num>
  <w:num w:numId="40">
    <w:abstractNumId w:val="11"/>
  </w:num>
  <w:num w:numId="41">
    <w:abstractNumId w:val="35"/>
  </w:num>
  <w:num w:numId="42">
    <w:abstractNumId w:val="20"/>
  </w:num>
  <w:num w:numId="4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43ED7EF"/>
    <w:rsid w:val="00000B58"/>
    <w:rsid w:val="00001137"/>
    <w:rsid w:val="00003292"/>
    <w:rsid w:val="0000483D"/>
    <w:rsid w:val="000052A1"/>
    <w:rsid w:val="000071DD"/>
    <w:rsid w:val="000077A9"/>
    <w:rsid w:val="000078E9"/>
    <w:rsid w:val="00007DCB"/>
    <w:rsid w:val="00010517"/>
    <w:rsid w:val="00011313"/>
    <w:rsid w:val="00011F46"/>
    <w:rsid w:val="000155A0"/>
    <w:rsid w:val="000169F8"/>
    <w:rsid w:val="000210B0"/>
    <w:rsid w:val="00023B93"/>
    <w:rsid w:val="00025A89"/>
    <w:rsid w:val="00025B50"/>
    <w:rsid w:val="00026A28"/>
    <w:rsid w:val="00026FA2"/>
    <w:rsid w:val="000276C8"/>
    <w:rsid w:val="000302B5"/>
    <w:rsid w:val="000313A6"/>
    <w:rsid w:val="0003524A"/>
    <w:rsid w:val="000358E6"/>
    <w:rsid w:val="00037077"/>
    <w:rsid w:val="00040F81"/>
    <w:rsid w:val="00043362"/>
    <w:rsid w:val="000436D8"/>
    <w:rsid w:val="00043DF5"/>
    <w:rsid w:val="00044074"/>
    <w:rsid w:val="00044B32"/>
    <w:rsid w:val="00045DF7"/>
    <w:rsid w:val="00046863"/>
    <w:rsid w:val="00051EEB"/>
    <w:rsid w:val="00053AA0"/>
    <w:rsid w:val="000560A6"/>
    <w:rsid w:val="00056375"/>
    <w:rsid w:val="0005688A"/>
    <w:rsid w:val="0005770D"/>
    <w:rsid w:val="0006221F"/>
    <w:rsid w:val="000637DF"/>
    <w:rsid w:val="000647DC"/>
    <w:rsid w:val="00064FB6"/>
    <w:rsid w:val="00065707"/>
    <w:rsid w:val="0006683F"/>
    <w:rsid w:val="00066B1B"/>
    <w:rsid w:val="00067401"/>
    <w:rsid w:val="0007093C"/>
    <w:rsid w:val="0007117A"/>
    <w:rsid w:val="00072C06"/>
    <w:rsid w:val="00072C5B"/>
    <w:rsid w:val="000739AB"/>
    <w:rsid w:val="00074192"/>
    <w:rsid w:val="000756A6"/>
    <w:rsid w:val="00076FAA"/>
    <w:rsid w:val="00080D95"/>
    <w:rsid w:val="00082760"/>
    <w:rsid w:val="00082C6C"/>
    <w:rsid w:val="0008528F"/>
    <w:rsid w:val="000854D6"/>
    <w:rsid w:val="00092642"/>
    <w:rsid w:val="00093937"/>
    <w:rsid w:val="00093E93"/>
    <w:rsid w:val="0009422B"/>
    <w:rsid w:val="000A192A"/>
    <w:rsid w:val="000A40AB"/>
    <w:rsid w:val="000A40E2"/>
    <w:rsid w:val="000A4440"/>
    <w:rsid w:val="000A57BC"/>
    <w:rsid w:val="000A63F1"/>
    <w:rsid w:val="000B5B76"/>
    <w:rsid w:val="000B6AFA"/>
    <w:rsid w:val="000B7A1A"/>
    <w:rsid w:val="000C12CE"/>
    <w:rsid w:val="000C2E43"/>
    <w:rsid w:val="000C3934"/>
    <w:rsid w:val="000C3CA2"/>
    <w:rsid w:val="000C4A37"/>
    <w:rsid w:val="000C4BA6"/>
    <w:rsid w:val="000C4CA3"/>
    <w:rsid w:val="000C5B27"/>
    <w:rsid w:val="000C5E39"/>
    <w:rsid w:val="000D3303"/>
    <w:rsid w:val="000D35DE"/>
    <w:rsid w:val="000D43BF"/>
    <w:rsid w:val="000D480C"/>
    <w:rsid w:val="000D52DF"/>
    <w:rsid w:val="000D6BC0"/>
    <w:rsid w:val="000E0092"/>
    <w:rsid w:val="000E0D55"/>
    <w:rsid w:val="000E16F2"/>
    <w:rsid w:val="000E2686"/>
    <w:rsid w:val="000E2EE0"/>
    <w:rsid w:val="000E36FD"/>
    <w:rsid w:val="000E3763"/>
    <w:rsid w:val="000E7BD2"/>
    <w:rsid w:val="000E7EFE"/>
    <w:rsid w:val="000F222F"/>
    <w:rsid w:val="000F39AF"/>
    <w:rsid w:val="000F5562"/>
    <w:rsid w:val="000F6B29"/>
    <w:rsid w:val="00100E1A"/>
    <w:rsid w:val="001010E9"/>
    <w:rsid w:val="00101850"/>
    <w:rsid w:val="00103421"/>
    <w:rsid w:val="00104169"/>
    <w:rsid w:val="00104CF6"/>
    <w:rsid w:val="00105636"/>
    <w:rsid w:val="00107201"/>
    <w:rsid w:val="001077CC"/>
    <w:rsid w:val="00110AF5"/>
    <w:rsid w:val="0011494F"/>
    <w:rsid w:val="00114C29"/>
    <w:rsid w:val="001161AF"/>
    <w:rsid w:val="00116C5C"/>
    <w:rsid w:val="00120978"/>
    <w:rsid w:val="00121115"/>
    <w:rsid w:val="00127B11"/>
    <w:rsid w:val="001339A4"/>
    <w:rsid w:val="00133C75"/>
    <w:rsid w:val="00135198"/>
    <w:rsid w:val="00140824"/>
    <w:rsid w:val="00140E95"/>
    <w:rsid w:val="00141C07"/>
    <w:rsid w:val="001449CC"/>
    <w:rsid w:val="001513DC"/>
    <w:rsid w:val="00151C0A"/>
    <w:rsid w:val="001521B9"/>
    <w:rsid w:val="00153D45"/>
    <w:rsid w:val="00153EF1"/>
    <w:rsid w:val="001568B8"/>
    <w:rsid w:val="00156A03"/>
    <w:rsid w:val="00156A71"/>
    <w:rsid w:val="001571D7"/>
    <w:rsid w:val="00157381"/>
    <w:rsid w:val="00160230"/>
    <w:rsid w:val="001623E1"/>
    <w:rsid w:val="00163C54"/>
    <w:rsid w:val="001648E2"/>
    <w:rsid w:val="001649A1"/>
    <w:rsid w:val="001649EF"/>
    <w:rsid w:val="00165D63"/>
    <w:rsid w:val="0016701D"/>
    <w:rsid w:val="00170D12"/>
    <w:rsid w:val="00170D6E"/>
    <w:rsid w:val="00171F92"/>
    <w:rsid w:val="00173C86"/>
    <w:rsid w:val="00174084"/>
    <w:rsid w:val="00174FBA"/>
    <w:rsid w:val="0017532F"/>
    <w:rsid w:val="001767AA"/>
    <w:rsid w:val="0017692A"/>
    <w:rsid w:val="00182A25"/>
    <w:rsid w:val="00184613"/>
    <w:rsid w:val="00184C55"/>
    <w:rsid w:val="0018599F"/>
    <w:rsid w:val="00185B16"/>
    <w:rsid w:val="0018652B"/>
    <w:rsid w:val="00187E0F"/>
    <w:rsid w:val="00187F9D"/>
    <w:rsid w:val="00191947"/>
    <w:rsid w:val="00192C4D"/>
    <w:rsid w:val="00192D1E"/>
    <w:rsid w:val="001931C2"/>
    <w:rsid w:val="00194F77"/>
    <w:rsid w:val="0019671D"/>
    <w:rsid w:val="001A0A48"/>
    <w:rsid w:val="001A0DEC"/>
    <w:rsid w:val="001A1DCC"/>
    <w:rsid w:val="001A2661"/>
    <w:rsid w:val="001A369C"/>
    <w:rsid w:val="001A5B50"/>
    <w:rsid w:val="001A606C"/>
    <w:rsid w:val="001A6B9A"/>
    <w:rsid w:val="001A6F6F"/>
    <w:rsid w:val="001B0CB4"/>
    <w:rsid w:val="001B1A80"/>
    <w:rsid w:val="001B1EAF"/>
    <w:rsid w:val="001B2FB8"/>
    <w:rsid w:val="001B351A"/>
    <w:rsid w:val="001B37E3"/>
    <w:rsid w:val="001B472A"/>
    <w:rsid w:val="001B63AA"/>
    <w:rsid w:val="001B69F1"/>
    <w:rsid w:val="001B77A0"/>
    <w:rsid w:val="001C01BE"/>
    <w:rsid w:val="001C1C31"/>
    <w:rsid w:val="001C1FAE"/>
    <w:rsid w:val="001C31EF"/>
    <w:rsid w:val="001C3CD0"/>
    <w:rsid w:val="001C40B4"/>
    <w:rsid w:val="001C6B4A"/>
    <w:rsid w:val="001D0357"/>
    <w:rsid w:val="001D1ABD"/>
    <w:rsid w:val="001D338A"/>
    <w:rsid w:val="001D3A92"/>
    <w:rsid w:val="001D519F"/>
    <w:rsid w:val="001D5C16"/>
    <w:rsid w:val="001D6E94"/>
    <w:rsid w:val="001D7AE5"/>
    <w:rsid w:val="001E0AD2"/>
    <w:rsid w:val="001E0EF4"/>
    <w:rsid w:val="001E1867"/>
    <w:rsid w:val="001E1A3F"/>
    <w:rsid w:val="001E2136"/>
    <w:rsid w:val="001E28A5"/>
    <w:rsid w:val="001E2955"/>
    <w:rsid w:val="001E52AB"/>
    <w:rsid w:val="001E6A10"/>
    <w:rsid w:val="001F0042"/>
    <w:rsid w:val="001F0135"/>
    <w:rsid w:val="001F154B"/>
    <w:rsid w:val="001F435A"/>
    <w:rsid w:val="001F6129"/>
    <w:rsid w:val="001F7912"/>
    <w:rsid w:val="00200B14"/>
    <w:rsid w:val="00203E05"/>
    <w:rsid w:val="00204E85"/>
    <w:rsid w:val="0021137B"/>
    <w:rsid w:val="002176AB"/>
    <w:rsid w:val="00220B77"/>
    <w:rsid w:val="00224770"/>
    <w:rsid w:val="002257E7"/>
    <w:rsid w:val="00226601"/>
    <w:rsid w:val="00226D02"/>
    <w:rsid w:val="002279BA"/>
    <w:rsid w:val="00227B8D"/>
    <w:rsid w:val="002301C3"/>
    <w:rsid w:val="00231765"/>
    <w:rsid w:val="002327A6"/>
    <w:rsid w:val="00233D61"/>
    <w:rsid w:val="00236C2F"/>
    <w:rsid w:val="00237C2A"/>
    <w:rsid w:val="00237C71"/>
    <w:rsid w:val="002411FD"/>
    <w:rsid w:val="00241AE1"/>
    <w:rsid w:val="002427D5"/>
    <w:rsid w:val="00243744"/>
    <w:rsid w:val="00250FC2"/>
    <w:rsid w:val="00254DD7"/>
    <w:rsid w:val="0025592E"/>
    <w:rsid w:val="00255B3F"/>
    <w:rsid w:val="00261DB9"/>
    <w:rsid w:val="00262380"/>
    <w:rsid w:val="002624DB"/>
    <w:rsid w:val="00263D64"/>
    <w:rsid w:val="00264176"/>
    <w:rsid w:val="00271150"/>
    <w:rsid w:val="002714E9"/>
    <w:rsid w:val="002728B8"/>
    <w:rsid w:val="00272C62"/>
    <w:rsid w:val="00272F1E"/>
    <w:rsid w:val="0027324F"/>
    <w:rsid w:val="002753A9"/>
    <w:rsid w:val="002756E6"/>
    <w:rsid w:val="002759EE"/>
    <w:rsid w:val="00277F7C"/>
    <w:rsid w:val="00280C4A"/>
    <w:rsid w:val="00281FAC"/>
    <w:rsid w:val="0028273B"/>
    <w:rsid w:val="002833EE"/>
    <w:rsid w:val="002836B7"/>
    <w:rsid w:val="0028499A"/>
    <w:rsid w:val="00285917"/>
    <w:rsid w:val="00287729"/>
    <w:rsid w:val="00290535"/>
    <w:rsid w:val="00290A3F"/>
    <w:rsid w:val="00290C1A"/>
    <w:rsid w:val="0029152A"/>
    <w:rsid w:val="002915D9"/>
    <w:rsid w:val="00292734"/>
    <w:rsid w:val="00292DB6"/>
    <w:rsid w:val="00293185"/>
    <w:rsid w:val="00296CE1"/>
    <w:rsid w:val="0029708A"/>
    <w:rsid w:val="002A1476"/>
    <w:rsid w:val="002A2B55"/>
    <w:rsid w:val="002A2D2D"/>
    <w:rsid w:val="002A3418"/>
    <w:rsid w:val="002A4005"/>
    <w:rsid w:val="002A4FFE"/>
    <w:rsid w:val="002A7377"/>
    <w:rsid w:val="002B03EB"/>
    <w:rsid w:val="002B0B09"/>
    <w:rsid w:val="002B0EB9"/>
    <w:rsid w:val="002B1B4F"/>
    <w:rsid w:val="002B1D99"/>
    <w:rsid w:val="002B279D"/>
    <w:rsid w:val="002B4654"/>
    <w:rsid w:val="002B6A13"/>
    <w:rsid w:val="002B721B"/>
    <w:rsid w:val="002C0CD6"/>
    <w:rsid w:val="002C2263"/>
    <w:rsid w:val="002C3958"/>
    <w:rsid w:val="002C438D"/>
    <w:rsid w:val="002D02AE"/>
    <w:rsid w:val="002D1223"/>
    <w:rsid w:val="002D1EBF"/>
    <w:rsid w:val="002D2204"/>
    <w:rsid w:val="002D341E"/>
    <w:rsid w:val="002D43E0"/>
    <w:rsid w:val="002D476B"/>
    <w:rsid w:val="002D564A"/>
    <w:rsid w:val="002D73A4"/>
    <w:rsid w:val="002E0058"/>
    <w:rsid w:val="002E0B61"/>
    <w:rsid w:val="002E170E"/>
    <w:rsid w:val="002E1711"/>
    <w:rsid w:val="002E2067"/>
    <w:rsid w:val="002E518C"/>
    <w:rsid w:val="002E55A2"/>
    <w:rsid w:val="002E5625"/>
    <w:rsid w:val="002E6D87"/>
    <w:rsid w:val="002F08FE"/>
    <w:rsid w:val="002F27BB"/>
    <w:rsid w:val="002F35FC"/>
    <w:rsid w:val="002F5964"/>
    <w:rsid w:val="002F6557"/>
    <w:rsid w:val="002F71A9"/>
    <w:rsid w:val="0030048C"/>
    <w:rsid w:val="00304538"/>
    <w:rsid w:val="003121B3"/>
    <w:rsid w:val="0031324E"/>
    <w:rsid w:val="00313DCE"/>
    <w:rsid w:val="003144C8"/>
    <w:rsid w:val="00314C89"/>
    <w:rsid w:val="00316945"/>
    <w:rsid w:val="00316D35"/>
    <w:rsid w:val="00316F7F"/>
    <w:rsid w:val="00317CF9"/>
    <w:rsid w:val="00320095"/>
    <w:rsid w:val="0032016D"/>
    <w:rsid w:val="003201A4"/>
    <w:rsid w:val="003204BB"/>
    <w:rsid w:val="003231D5"/>
    <w:rsid w:val="00326C95"/>
    <w:rsid w:val="00330A03"/>
    <w:rsid w:val="00331BA5"/>
    <w:rsid w:val="00333121"/>
    <w:rsid w:val="00333272"/>
    <w:rsid w:val="003340BA"/>
    <w:rsid w:val="00336735"/>
    <w:rsid w:val="003433C5"/>
    <w:rsid w:val="00343F41"/>
    <w:rsid w:val="003475A9"/>
    <w:rsid w:val="00347BC1"/>
    <w:rsid w:val="00347C4A"/>
    <w:rsid w:val="00347C6D"/>
    <w:rsid w:val="00350C2B"/>
    <w:rsid w:val="00351A63"/>
    <w:rsid w:val="00351EA1"/>
    <w:rsid w:val="003524D4"/>
    <w:rsid w:val="00353B34"/>
    <w:rsid w:val="00353CBF"/>
    <w:rsid w:val="003557DC"/>
    <w:rsid w:val="00356E72"/>
    <w:rsid w:val="003620FB"/>
    <w:rsid w:val="003630BD"/>
    <w:rsid w:val="0036374B"/>
    <w:rsid w:val="00370C5D"/>
    <w:rsid w:val="003721B1"/>
    <w:rsid w:val="0037272F"/>
    <w:rsid w:val="003729C9"/>
    <w:rsid w:val="003749EF"/>
    <w:rsid w:val="00375D5D"/>
    <w:rsid w:val="00376665"/>
    <w:rsid w:val="003779E6"/>
    <w:rsid w:val="003822B4"/>
    <w:rsid w:val="00382860"/>
    <w:rsid w:val="003849B0"/>
    <w:rsid w:val="00384CAA"/>
    <w:rsid w:val="0038639A"/>
    <w:rsid w:val="00386641"/>
    <w:rsid w:val="00391552"/>
    <w:rsid w:val="003947D1"/>
    <w:rsid w:val="00395E7A"/>
    <w:rsid w:val="00396C9F"/>
    <w:rsid w:val="003A023D"/>
    <w:rsid w:val="003A0871"/>
    <w:rsid w:val="003A092F"/>
    <w:rsid w:val="003A0AEA"/>
    <w:rsid w:val="003A491A"/>
    <w:rsid w:val="003A54DE"/>
    <w:rsid w:val="003A6916"/>
    <w:rsid w:val="003B0402"/>
    <w:rsid w:val="003B2A0C"/>
    <w:rsid w:val="003B3121"/>
    <w:rsid w:val="003B5954"/>
    <w:rsid w:val="003B6183"/>
    <w:rsid w:val="003B74F6"/>
    <w:rsid w:val="003C0006"/>
    <w:rsid w:val="003C0C25"/>
    <w:rsid w:val="003C152F"/>
    <w:rsid w:val="003C1D16"/>
    <w:rsid w:val="003C1E0A"/>
    <w:rsid w:val="003C2BF0"/>
    <w:rsid w:val="003C3B18"/>
    <w:rsid w:val="003C48B6"/>
    <w:rsid w:val="003C5D80"/>
    <w:rsid w:val="003C6BFE"/>
    <w:rsid w:val="003C77F3"/>
    <w:rsid w:val="003D0370"/>
    <w:rsid w:val="003D046A"/>
    <w:rsid w:val="003D346E"/>
    <w:rsid w:val="003D4C79"/>
    <w:rsid w:val="003D74E2"/>
    <w:rsid w:val="003D7A96"/>
    <w:rsid w:val="003E0308"/>
    <w:rsid w:val="003E1D28"/>
    <w:rsid w:val="003E3C88"/>
    <w:rsid w:val="003E414A"/>
    <w:rsid w:val="003F0470"/>
    <w:rsid w:val="003F0C25"/>
    <w:rsid w:val="003F169B"/>
    <w:rsid w:val="003F42AB"/>
    <w:rsid w:val="003F5676"/>
    <w:rsid w:val="003F69CD"/>
    <w:rsid w:val="003F6EAE"/>
    <w:rsid w:val="00400019"/>
    <w:rsid w:val="00400D44"/>
    <w:rsid w:val="00401E74"/>
    <w:rsid w:val="0040495F"/>
    <w:rsid w:val="00410CF1"/>
    <w:rsid w:val="00410EC9"/>
    <w:rsid w:val="004113EF"/>
    <w:rsid w:val="0041180F"/>
    <w:rsid w:val="0041305F"/>
    <w:rsid w:val="00414547"/>
    <w:rsid w:val="00414BB4"/>
    <w:rsid w:val="00420FEF"/>
    <w:rsid w:val="0042139B"/>
    <w:rsid w:val="004237D8"/>
    <w:rsid w:val="00425480"/>
    <w:rsid w:val="00430802"/>
    <w:rsid w:val="004329E0"/>
    <w:rsid w:val="004329EB"/>
    <w:rsid w:val="00433643"/>
    <w:rsid w:val="00433FBD"/>
    <w:rsid w:val="004341C0"/>
    <w:rsid w:val="00435066"/>
    <w:rsid w:val="00435820"/>
    <w:rsid w:val="0043611C"/>
    <w:rsid w:val="00437C1C"/>
    <w:rsid w:val="00437E9C"/>
    <w:rsid w:val="00440502"/>
    <w:rsid w:val="00441927"/>
    <w:rsid w:val="00442254"/>
    <w:rsid w:val="004428B7"/>
    <w:rsid w:val="00442CD4"/>
    <w:rsid w:val="0044308E"/>
    <w:rsid w:val="00445CEE"/>
    <w:rsid w:val="004474D1"/>
    <w:rsid w:val="00450410"/>
    <w:rsid w:val="0045046F"/>
    <w:rsid w:val="00450757"/>
    <w:rsid w:val="00450E13"/>
    <w:rsid w:val="00452A18"/>
    <w:rsid w:val="00454E08"/>
    <w:rsid w:val="004559AF"/>
    <w:rsid w:val="00455C98"/>
    <w:rsid w:val="00457624"/>
    <w:rsid w:val="00463AA2"/>
    <w:rsid w:val="00464100"/>
    <w:rsid w:val="00464B80"/>
    <w:rsid w:val="00464CC3"/>
    <w:rsid w:val="00464E7B"/>
    <w:rsid w:val="0046545E"/>
    <w:rsid w:val="004671D4"/>
    <w:rsid w:val="00470BD7"/>
    <w:rsid w:val="00471C35"/>
    <w:rsid w:val="00475496"/>
    <w:rsid w:val="00475A77"/>
    <w:rsid w:val="00476062"/>
    <w:rsid w:val="0047767B"/>
    <w:rsid w:val="00480AAC"/>
    <w:rsid w:val="00480B82"/>
    <w:rsid w:val="00480EF4"/>
    <w:rsid w:val="00481DB9"/>
    <w:rsid w:val="00482B1E"/>
    <w:rsid w:val="00484F34"/>
    <w:rsid w:val="00484F8A"/>
    <w:rsid w:val="00490740"/>
    <w:rsid w:val="00492726"/>
    <w:rsid w:val="00495666"/>
    <w:rsid w:val="004979F1"/>
    <w:rsid w:val="00497A44"/>
    <w:rsid w:val="00497B03"/>
    <w:rsid w:val="004A181F"/>
    <w:rsid w:val="004A29E2"/>
    <w:rsid w:val="004A2E44"/>
    <w:rsid w:val="004A5834"/>
    <w:rsid w:val="004A7473"/>
    <w:rsid w:val="004B1708"/>
    <w:rsid w:val="004B3B12"/>
    <w:rsid w:val="004B59D9"/>
    <w:rsid w:val="004B733D"/>
    <w:rsid w:val="004C3070"/>
    <w:rsid w:val="004C37A0"/>
    <w:rsid w:val="004C394C"/>
    <w:rsid w:val="004C4098"/>
    <w:rsid w:val="004C559A"/>
    <w:rsid w:val="004C5BB4"/>
    <w:rsid w:val="004C70F8"/>
    <w:rsid w:val="004D1A46"/>
    <w:rsid w:val="004D2365"/>
    <w:rsid w:val="004D5BDD"/>
    <w:rsid w:val="004D6972"/>
    <w:rsid w:val="004D6FD0"/>
    <w:rsid w:val="004D79E9"/>
    <w:rsid w:val="004E224D"/>
    <w:rsid w:val="004E2FE7"/>
    <w:rsid w:val="004E4277"/>
    <w:rsid w:val="004E7A46"/>
    <w:rsid w:val="004F0CB9"/>
    <w:rsid w:val="004F0D2C"/>
    <w:rsid w:val="004F3CC5"/>
    <w:rsid w:val="004F415A"/>
    <w:rsid w:val="004F47DF"/>
    <w:rsid w:val="004F4CDD"/>
    <w:rsid w:val="004F5F81"/>
    <w:rsid w:val="004F779D"/>
    <w:rsid w:val="004F7D33"/>
    <w:rsid w:val="0050270A"/>
    <w:rsid w:val="00503EE3"/>
    <w:rsid w:val="00507C27"/>
    <w:rsid w:val="00511AFE"/>
    <w:rsid w:val="005127F2"/>
    <w:rsid w:val="00514BBE"/>
    <w:rsid w:val="00515A68"/>
    <w:rsid w:val="00515C0A"/>
    <w:rsid w:val="00515D68"/>
    <w:rsid w:val="00516201"/>
    <w:rsid w:val="005214E0"/>
    <w:rsid w:val="00521CC3"/>
    <w:rsid w:val="00524198"/>
    <w:rsid w:val="00524344"/>
    <w:rsid w:val="00524BDD"/>
    <w:rsid w:val="00525EC5"/>
    <w:rsid w:val="00526367"/>
    <w:rsid w:val="005272C9"/>
    <w:rsid w:val="0053035C"/>
    <w:rsid w:val="005304AE"/>
    <w:rsid w:val="005308DC"/>
    <w:rsid w:val="00534195"/>
    <w:rsid w:val="00540451"/>
    <w:rsid w:val="00541197"/>
    <w:rsid w:val="005429F0"/>
    <w:rsid w:val="0054403F"/>
    <w:rsid w:val="00545171"/>
    <w:rsid w:val="0054652A"/>
    <w:rsid w:val="00551A15"/>
    <w:rsid w:val="0055431C"/>
    <w:rsid w:val="00555088"/>
    <w:rsid w:val="005551BC"/>
    <w:rsid w:val="00556437"/>
    <w:rsid w:val="00556E73"/>
    <w:rsid w:val="005573E3"/>
    <w:rsid w:val="00557790"/>
    <w:rsid w:val="005606A3"/>
    <w:rsid w:val="00561BD3"/>
    <w:rsid w:val="0056421A"/>
    <w:rsid w:val="00565D2A"/>
    <w:rsid w:val="00566572"/>
    <w:rsid w:val="0056681A"/>
    <w:rsid w:val="00572566"/>
    <w:rsid w:val="00573780"/>
    <w:rsid w:val="0057536A"/>
    <w:rsid w:val="0057660B"/>
    <w:rsid w:val="00577673"/>
    <w:rsid w:val="00582047"/>
    <w:rsid w:val="00587FF4"/>
    <w:rsid w:val="00590035"/>
    <w:rsid w:val="00591EB2"/>
    <w:rsid w:val="00592BA1"/>
    <w:rsid w:val="005935A8"/>
    <w:rsid w:val="00594219"/>
    <w:rsid w:val="005947BE"/>
    <w:rsid w:val="00597853"/>
    <w:rsid w:val="00597B6E"/>
    <w:rsid w:val="005A18CE"/>
    <w:rsid w:val="005A28CD"/>
    <w:rsid w:val="005A3012"/>
    <w:rsid w:val="005A35C7"/>
    <w:rsid w:val="005A44D8"/>
    <w:rsid w:val="005A5697"/>
    <w:rsid w:val="005A6728"/>
    <w:rsid w:val="005B05C3"/>
    <w:rsid w:val="005B09C1"/>
    <w:rsid w:val="005B09DC"/>
    <w:rsid w:val="005B46B0"/>
    <w:rsid w:val="005B58AB"/>
    <w:rsid w:val="005C1580"/>
    <w:rsid w:val="005C6309"/>
    <w:rsid w:val="005C655A"/>
    <w:rsid w:val="005D0E59"/>
    <w:rsid w:val="005D18F5"/>
    <w:rsid w:val="005D3F06"/>
    <w:rsid w:val="005D4199"/>
    <w:rsid w:val="005D7E94"/>
    <w:rsid w:val="005E03D7"/>
    <w:rsid w:val="005E10B5"/>
    <w:rsid w:val="005E1999"/>
    <w:rsid w:val="005E1C04"/>
    <w:rsid w:val="005E2449"/>
    <w:rsid w:val="005E6295"/>
    <w:rsid w:val="005E77D9"/>
    <w:rsid w:val="005F031E"/>
    <w:rsid w:val="005F08EC"/>
    <w:rsid w:val="005F1308"/>
    <w:rsid w:val="005F21D1"/>
    <w:rsid w:val="005F3599"/>
    <w:rsid w:val="005F38F4"/>
    <w:rsid w:val="005F3A1F"/>
    <w:rsid w:val="005F41D0"/>
    <w:rsid w:val="005F5922"/>
    <w:rsid w:val="005F5C70"/>
    <w:rsid w:val="005F5D91"/>
    <w:rsid w:val="005F6185"/>
    <w:rsid w:val="005F6236"/>
    <w:rsid w:val="005F6B55"/>
    <w:rsid w:val="00600E52"/>
    <w:rsid w:val="006010EF"/>
    <w:rsid w:val="00601BFE"/>
    <w:rsid w:val="00605B59"/>
    <w:rsid w:val="00606567"/>
    <w:rsid w:val="00612B3E"/>
    <w:rsid w:val="006143DE"/>
    <w:rsid w:val="006145E3"/>
    <w:rsid w:val="00614C0F"/>
    <w:rsid w:val="00614D3F"/>
    <w:rsid w:val="006155E1"/>
    <w:rsid w:val="00616E1F"/>
    <w:rsid w:val="006267D8"/>
    <w:rsid w:val="00626FCD"/>
    <w:rsid w:val="00627ABF"/>
    <w:rsid w:val="00630007"/>
    <w:rsid w:val="00630170"/>
    <w:rsid w:val="00630175"/>
    <w:rsid w:val="00630A93"/>
    <w:rsid w:val="00630BC7"/>
    <w:rsid w:val="00630BE5"/>
    <w:rsid w:val="00630F1B"/>
    <w:rsid w:val="006349A6"/>
    <w:rsid w:val="00634D63"/>
    <w:rsid w:val="00635677"/>
    <w:rsid w:val="006364C0"/>
    <w:rsid w:val="00636FE8"/>
    <w:rsid w:val="00637970"/>
    <w:rsid w:val="0064136D"/>
    <w:rsid w:val="00641847"/>
    <w:rsid w:val="00642267"/>
    <w:rsid w:val="006451EA"/>
    <w:rsid w:val="006473A0"/>
    <w:rsid w:val="00650F11"/>
    <w:rsid w:val="006513AA"/>
    <w:rsid w:val="00654CC9"/>
    <w:rsid w:val="00655C56"/>
    <w:rsid w:val="00655E8C"/>
    <w:rsid w:val="00656340"/>
    <w:rsid w:val="00662D1F"/>
    <w:rsid w:val="006630A1"/>
    <w:rsid w:val="006642B4"/>
    <w:rsid w:val="006715F0"/>
    <w:rsid w:val="00671CC0"/>
    <w:rsid w:val="00672662"/>
    <w:rsid w:val="00674072"/>
    <w:rsid w:val="00675E8A"/>
    <w:rsid w:val="006804B2"/>
    <w:rsid w:val="00680C03"/>
    <w:rsid w:val="00682306"/>
    <w:rsid w:val="00684585"/>
    <w:rsid w:val="00685857"/>
    <w:rsid w:val="00691721"/>
    <w:rsid w:val="006919B6"/>
    <w:rsid w:val="006937B2"/>
    <w:rsid w:val="0069539B"/>
    <w:rsid w:val="00695844"/>
    <w:rsid w:val="00696637"/>
    <w:rsid w:val="006A06CA"/>
    <w:rsid w:val="006A0C80"/>
    <w:rsid w:val="006A2424"/>
    <w:rsid w:val="006A3413"/>
    <w:rsid w:val="006A69B2"/>
    <w:rsid w:val="006B180E"/>
    <w:rsid w:val="006B3E0E"/>
    <w:rsid w:val="006B3F8C"/>
    <w:rsid w:val="006B4344"/>
    <w:rsid w:val="006B5604"/>
    <w:rsid w:val="006B78D9"/>
    <w:rsid w:val="006B78DA"/>
    <w:rsid w:val="006C0DD1"/>
    <w:rsid w:val="006C124A"/>
    <w:rsid w:val="006C1EE5"/>
    <w:rsid w:val="006C316F"/>
    <w:rsid w:val="006C3627"/>
    <w:rsid w:val="006C4483"/>
    <w:rsid w:val="006C4CDB"/>
    <w:rsid w:val="006C5B7E"/>
    <w:rsid w:val="006C5E41"/>
    <w:rsid w:val="006C7052"/>
    <w:rsid w:val="006D1148"/>
    <w:rsid w:val="006D20AB"/>
    <w:rsid w:val="006D2E01"/>
    <w:rsid w:val="006D4F16"/>
    <w:rsid w:val="006D69AB"/>
    <w:rsid w:val="006D79C3"/>
    <w:rsid w:val="006E0954"/>
    <w:rsid w:val="006E0E0D"/>
    <w:rsid w:val="006E2113"/>
    <w:rsid w:val="006E373B"/>
    <w:rsid w:val="006E6BB6"/>
    <w:rsid w:val="006F0F6D"/>
    <w:rsid w:val="006F1D8A"/>
    <w:rsid w:val="006F4175"/>
    <w:rsid w:val="006F47D6"/>
    <w:rsid w:val="006F4865"/>
    <w:rsid w:val="006F4E7F"/>
    <w:rsid w:val="006F5757"/>
    <w:rsid w:val="006F75E4"/>
    <w:rsid w:val="007030F5"/>
    <w:rsid w:val="00704A5E"/>
    <w:rsid w:val="0070648F"/>
    <w:rsid w:val="00707543"/>
    <w:rsid w:val="00710114"/>
    <w:rsid w:val="00712BCA"/>
    <w:rsid w:val="0071585F"/>
    <w:rsid w:val="00715D44"/>
    <w:rsid w:val="00721227"/>
    <w:rsid w:val="007215A1"/>
    <w:rsid w:val="00721C0B"/>
    <w:rsid w:val="007227A1"/>
    <w:rsid w:val="00722E3B"/>
    <w:rsid w:val="007233D9"/>
    <w:rsid w:val="007238DE"/>
    <w:rsid w:val="00725096"/>
    <w:rsid w:val="0072567B"/>
    <w:rsid w:val="00725A31"/>
    <w:rsid w:val="00727C13"/>
    <w:rsid w:val="007306FB"/>
    <w:rsid w:val="0073091D"/>
    <w:rsid w:val="0073132D"/>
    <w:rsid w:val="007316CB"/>
    <w:rsid w:val="0073198F"/>
    <w:rsid w:val="0073417F"/>
    <w:rsid w:val="00734382"/>
    <w:rsid w:val="00737A0D"/>
    <w:rsid w:val="00737AD5"/>
    <w:rsid w:val="00741CEF"/>
    <w:rsid w:val="0074795F"/>
    <w:rsid w:val="00751901"/>
    <w:rsid w:val="00754032"/>
    <w:rsid w:val="00756101"/>
    <w:rsid w:val="0075625A"/>
    <w:rsid w:val="00756452"/>
    <w:rsid w:val="00757E36"/>
    <w:rsid w:val="007602DE"/>
    <w:rsid w:val="00760542"/>
    <w:rsid w:val="00761416"/>
    <w:rsid w:val="00761B73"/>
    <w:rsid w:val="00764EE2"/>
    <w:rsid w:val="00766096"/>
    <w:rsid w:val="0076789D"/>
    <w:rsid w:val="00770A52"/>
    <w:rsid w:val="007711F5"/>
    <w:rsid w:val="00771C51"/>
    <w:rsid w:val="00772869"/>
    <w:rsid w:val="0077574F"/>
    <w:rsid w:val="007758A2"/>
    <w:rsid w:val="007769B1"/>
    <w:rsid w:val="00781773"/>
    <w:rsid w:val="007830C6"/>
    <w:rsid w:val="00785633"/>
    <w:rsid w:val="00786F24"/>
    <w:rsid w:val="00787031"/>
    <w:rsid w:val="00790687"/>
    <w:rsid w:val="00791F8A"/>
    <w:rsid w:val="00793D7C"/>
    <w:rsid w:val="00796703"/>
    <w:rsid w:val="007A04AB"/>
    <w:rsid w:val="007A050C"/>
    <w:rsid w:val="007A376C"/>
    <w:rsid w:val="007A4970"/>
    <w:rsid w:val="007A5EAD"/>
    <w:rsid w:val="007A6AA8"/>
    <w:rsid w:val="007A7628"/>
    <w:rsid w:val="007B0713"/>
    <w:rsid w:val="007B0D85"/>
    <w:rsid w:val="007B10D3"/>
    <w:rsid w:val="007B47D6"/>
    <w:rsid w:val="007B5C54"/>
    <w:rsid w:val="007C0241"/>
    <w:rsid w:val="007C1161"/>
    <w:rsid w:val="007C1191"/>
    <w:rsid w:val="007C1EC8"/>
    <w:rsid w:val="007C2303"/>
    <w:rsid w:val="007C2F35"/>
    <w:rsid w:val="007C724E"/>
    <w:rsid w:val="007C7A1F"/>
    <w:rsid w:val="007D04BE"/>
    <w:rsid w:val="007D156C"/>
    <w:rsid w:val="007D1C26"/>
    <w:rsid w:val="007D5279"/>
    <w:rsid w:val="007E0535"/>
    <w:rsid w:val="007E21BC"/>
    <w:rsid w:val="007E45E0"/>
    <w:rsid w:val="007E4D18"/>
    <w:rsid w:val="007E5F15"/>
    <w:rsid w:val="007F0800"/>
    <w:rsid w:val="007F0D37"/>
    <w:rsid w:val="007F1D2A"/>
    <w:rsid w:val="007F25E2"/>
    <w:rsid w:val="007F3A18"/>
    <w:rsid w:val="007F5988"/>
    <w:rsid w:val="007F5D2B"/>
    <w:rsid w:val="007F5E59"/>
    <w:rsid w:val="00800335"/>
    <w:rsid w:val="00801FD7"/>
    <w:rsid w:val="00802502"/>
    <w:rsid w:val="008035E7"/>
    <w:rsid w:val="00804AB7"/>
    <w:rsid w:val="00806EF8"/>
    <w:rsid w:val="0080722D"/>
    <w:rsid w:val="00807E03"/>
    <w:rsid w:val="008104E4"/>
    <w:rsid w:val="008115DB"/>
    <w:rsid w:val="00811BCA"/>
    <w:rsid w:val="0081233B"/>
    <w:rsid w:val="00812810"/>
    <w:rsid w:val="00813B31"/>
    <w:rsid w:val="008146E9"/>
    <w:rsid w:val="0081653B"/>
    <w:rsid w:val="00820B19"/>
    <w:rsid w:val="008223F5"/>
    <w:rsid w:val="00824130"/>
    <w:rsid w:val="008270E3"/>
    <w:rsid w:val="0083099A"/>
    <w:rsid w:val="00830D56"/>
    <w:rsid w:val="008319CC"/>
    <w:rsid w:val="0083283F"/>
    <w:rsid w:val="008331F8"/>
    <w:rsid w:val="008345A8"/>
    <w:rsid w:val="008412E5"/>
    <w:rsid w:val="008417A1"/>
    <w:rsid w:val="00842ABA"/>
    <w:rsid w:val="00843593"/>
    <w:rsid w:val="00845376"/>
    <w:rsid w:val="00845F5D"/>
    <w:rsid w:val="008465B5"/>
    <w:rsid w:val="00847EB4"/>
    <w:rsid w:val="00847F0D"/>
    <w:rsid w:val="0085111E"/>
    <w:rsid w:val="008514EC"/>
    <w:rsid w:val="008518A4"/>
    <w:rsid w:val="00853C11"/>
    <w:rsid w:val="00854576"/>
    <w:rsid w:val="00854800"/>
    <w:rsid w:val="008556A7"/>
    <w:rsid w:val="00855F48"/>
    <w:rsid w:val="00857186"/>
    <w:rsid w:val="00857344"/>
    <w:rsid w:val="008579D8"/>
    <w:rsid w:val="00860E21"/>
    <w:rsid w:val="00862424"/>
    <w:rsid w:val="00863E42"/>
    <w:rsid w:val="00864075"/>
    <w:rsid w:val="00864E6A"/>
    <w:rsid w:val="00866736"/>
    <w:rsid w:val="00870745"/>
    <w:rsid w:val="008722AC"/>
    <w:rsid w:val="00876499"/>
    <w:rsid w:val="008776A7"/>
    <w:rsid w:val="008817E4"/>
    <w:rsid w:val="008843DF"/>
    <w:rsid w:val="00884BA5"/>
    <w:rsid w:val="00887085"/>
    <w:rsid w:val="00887965"/>
    <w:rsid w:val="00891BF4"/>
    <w:rsid w:val="00893DE9"/>
    <w:rsid w:val="0089692A"/>
    <w:rsid w:val="00896CB2"/>
    <w:rsid w:val="008971F8"/>
    <w:rsid w:val="00897251"/>
    <w:rsid w:val="00897AB9"/>
    <w:rsid w:val="008A09D0"/>
    <w:rsid w:val="008A11A7"/>
    <w:rsid w:val="008A1A89"/>
    <w:rsid w:val="008A305E"/>
    <w:rsid w:val="008A3574"/>
    <w:rsid w:val="008A4038"/>
    <w:rsid w:val="008A42F1"/>
    <w:rsid w:val="008A56AD"/>
    <w:rsid w:val="008A6216"/>
    <w:rsid w:val="008B1E88"/>
    <w:rsid w:val="008B1F3E"/>
    <w:rsid w:val="008B2E75"/>
    <w:rsid w:val="008C0AC9"/>
    <w:rsid w:val="008C0D8B"/>
    <w:rsid w:val="008C3D1E"/>
    <w:rsid w:val="008C5655"/>
    <w:rsid w:val="008C7196"/>
    <w:rsid w:val="008C7574"/>
    <w:rsid w:val="008D0EA8"/>
    <w:rsid w:val="008D406C"/>
    <w:rsid w:val="008D69BF"/>
    <w:rsid w:val="008D6C7D"/>
    <w:rsid w:val="008D72C8"/>
    <w:rsid w:val="008E209E"/>
    <w:rsid w:val="008E299F"/>
    <w:rsid w:val="008E316C"/>
    <w:rsid w:val="008E34CC"/>
    <w:rsid w:val="008E34E2"/>
    <w:rsid w:val="008E3A07"/>
    <w:rsid w:val="008E4158"/>
    <w:rsid w:val="008E5222"/>
    <w:rsid w:val="008F0664"/>
    <w:rsid w:val="008F0DE6"/>
    <w:rsid w:val="008F1DE3"/>
    <w:rsid w:val="008F4FC8"/>
    <w:rsid w:val="008F5993"/>
    <w:rsid w:val="008F5DAE"/>
    <w:rsid w:val="009006E8"/>
    <w:rsid w:val="00900AA4"/>
    <w:rsid w:val="00900BE0"/>
    <w:rsid w:val="009035AC"/>
    <w:rsid w:val="00903832"/>
    <w:rsid w:val="00911C74"/>
    <w:rsid w:val="00912D94"/>
    <w:rsid w:val="00913171"/>
    <w:rsid w:val="00913D24"/>
    <w:rsid w:val="009164FF"/>
    <w:rsid w:val="009169DA"/>
    <w:rsid w:val="00917A29"/>
    <w:rsid w:val="009213F2"/>
    <w:rsid w:val="0092272A"/>
    <w:rsid w:val="009229B2"/>
    <w:rsid w:val="00922FCD"/>
    <w:rsid w:val="0092320A"/>
    <w:rsid w:val="009236AA"/>
    <w:rsid w:val="00923B61"/>
    <w:rsid w:val="00924190"/>
    <w:rsid w:val="009249A0"/>
    <w:rsid w:val="009253F4"/>
    <w:rsid w:val="009261CF"/>
    <w:rsid w:val="00930F9D"/>
    <w:rsid w:val="0093255A"/>
    <w:rsid w:val="009355F6"/>
    <w:rsid w:val="00936FF2"/>
    <w:rsid w:val="009375F8"/>
    <w:rsid w:val="00944308"/>
    <w:rsid w:val="009448ED"/>
    <w:rsid w:val="009513D1"/>
    <w:rsid w:val="0096317D"/>
    <w:rsid w:val="00963FEE"/>
    <w:rsid w:val="00964B03"/>
    <w:rsid w:val="00965178"/>
    <w:rsid w:val="009651A4"/>
    <w:rsid w:val="00966233"/>
    <w:rsid w:val="0096676A"/>
    <w:rsid w:val="009677EB"/>
    <w:rsid w:val="00970196"/>
    <w:rsid w:val="009702BC"/>
    <w:rsid w:val="00970956"/>
    <w:rsid w:val="00971A0A"/>
    <w:rsid w:val="00971C19"/>
    <w:rsid w:val="009726C8"/>
    <w:rsid w:val="009735A4"/>
    <w:rsid w:val="00974244"/>
    <w:rsid w:val="009743B2"/>
    <w:rsid w:val="0097647D"/>
    <w:rsid w:val="009764F3"/>
    <w:rsid w:val="00980DCC"/>
    <w:rsid w:val="0098212E"/>
    <w:rsid w:val="00982162"/>
    <w:rsid w:val="0098329D"/>
    <w:rsid w:val="00984984"/>
    <w:rsid w:val="009862B4"/>
    <w:rsid w:val="00987137"/>
    <w:rsid w:val="00987264"/>
    <w:rsid w:val="009873FC"/>
    <w:rsid w:val="009904EA"/>
    <w:rsid w:val="0099170C"/>
    <w:rsid w:val="00991C56"/>
    <w:rsid w:val="00993707"/>
    <w:rsid w:val="00994037"/>
    <w:rsid w:val="0099454E"/>
    <w:rsid w:val="009952B9"/>
    <w:rsid w:val="00995388"/>
    <w:rsid w:val="00995A70"/>
    <w:rsid w:val="00995BB5"/>
    <w:rsid w:val="00996C93"/>
    <w:rsid w:val="009A0FA0"/>
    <w:rsid w:val="009A181E"/>
    <w:rsid w:val="009A18D7"/>
    <w:rsid w:val="009A25F0"/>
    <w:rsid w:val="009A3E6F"/>
    <w:rsid w:val="009A56EB"/>
    <w:rsid w:val="009A5B77"/>
    <w:rsid w:val="009A6E2E"/>
    <w:rsid w:val="009B0299"/>
    <w:rsid w:val="009B0426"/>
    <w:rsid w:val="009B0705"/>
    <w:rsid w:val="009B4012"/>
    <w:rsid w:val="009B444D"/>
    <w:rsid w:val="009B5CE9"/>
    <w:rsid w:val="009C020C"/>
    <w:rsid w:val="009C0936"/>
    <w:rsid w:val="009C19BE"/>
    <w:rsid w:val="009C22D0"/>
    <w:rsid w:val="009C2300"/>
    <w:rsid w:val="009C3D3C"/>
    <w:rsid w:val="009C3F99"/>
    <w:rsid w:val="009C61FD"/>
    <w:rsid w:val="009C7150"/>
    <w:rsid w:val="009D0946"/>
    <w:rsid w:val="009D11D2"/>
    <w:rsid w:val="009D1D5D"/>
    <w:rsid w:val="009D35D0"/>
    <w:rsid w:val="009D4714"/>
    <w:rsid w:val="009D4A34"/>
    <w:rsid w:val="009D6892"/>
    <w:rsid w:val="009E072C"/>
    <w:rsid w:val="009E2B82"/>
    <w:rsid w:val="009E5F31"/>
    <w:rsid w:val="009E64E5"/>
    <w:rsid w:val="009F1654"/>
    <w:rsid w:val="009F17FE"/>
    <w:rsid w:val="009F1CBF"/>
    <w:rsid w:val="009F3D39"/>
    <w:rsid w:val="00A00028"/>
    <w:rsid w:val="00A015D8"/>
    <w:rsid w:val="00A02479"/>
    <w:rsid w:val="00A0318A"/>
    <w:rsid w:val="00A03689"/>
    <w:rsid w:val="00A048DC"/>
    <w:rsid w:val="00A05CBE"/>
    <w:rsid w:val="00A06261"/>
    <w:rsid w:val="00A10FB6"/>
    <w:rsid w:val="00A13D24"/>
    <w:rsid w:val="00A14A29"/>
    <w:rsid w:val="00A1713A"/>
    <w:rsid w:val="00A21A63"/>
    <w:rsid w:val="00A21BCF"/>
    <w:rsid w:val="00A21D63"/>
    <w:rsid w:val="00A21EFD"/>
    <w:rsid w:val="00A234D4"/>
    <w:rsid w:val="00A265C0"/>
    <w:rsid w:val="00A27D09"/>
    <w:rsid w:val="00A3511A"/>
    <w:rsid w:val="00A37263"/>
    <w:rsid w:val="00A41771"/>
    <w:rsid w:val="00A43C61"/>
    <w:rsid w:val="00A4402C"/>
    <w:rsid w:val="00A4611F"/>
    <w:rsid w:val="00A47E21"/>
    <w:rsid w:val="00A50C50"/>
    <w:rsid w:val="00A50FA1"/>
    <w:rsid w:val="00A5145B"/>
    <w:rsid w:val="00A53BA4"/>
    <w:rsid w:val="00A54B75"/>
    <w:rsid w:val="00A554F4"/>
    <w:rsid w:val="00A56B3B"/>
    <w:rsid w:val="00A6004F"/>
    <w:rsid w:val="00A610AB"/>
    <w:rsid w:val="00A61368"/>
    <w:rsid w:val="00A643C3"/>
    <w:rsid w:val="00A6622A"/>
    <w:rsid w:val="00A677E5"/>
    <w:rsid w:val="00A67FBF"/>
    <w:rsid w:val="00A72D21"/>
    <w:rsid w:val="00A73E1C"/>
    <w:rsid w:val="00A74D6A"/>
    <w:rsid w:val="00A750A8"/>
    <w:rsid w:val="00A81AE5"/>
    <w:rsid w:val="00A82652"/>
    <w:rsid w:val="00A85609"/>
    <w:rsid w:val="00A8665F"/>
    <w:rsid w:val="00A90405"/>
    <w:rsid w:val="00A90C52"/>
    <w:rsid w:val="00A936EC"/>
    <w:rsid w:val="00A94DEB"/>
    <w:rsid w:val="00A94F8B"/>
    <w:rsid w:val="00A95644"/>
    <w:rsid w:val="00A95A40"/>
    <w:rsid w:val="00A963E3"/>
    <w:rsid w:val="00AA42C9"/>
    <w:rsid w:val="00AA695C"/>
    <w:rsid w:val="00AA6F39"/>
    <w:rsid w:val="00AA7ABF"/>
    <w:rsid w:val="00AA7ED3"/>
    <w:rsid w:val="00AB0906"/>
    <w:rsid w:val="00AB09EE"/>
    <w:rsid w:val="00AB0CFB"/>
    <w:rsid w:val="00AB1B81"/>
    <w:rsid w:val="00AB2760"/>
    <w:rsid w:val="00AB3D51"/>
    <w:rsid w:val="00AB480C"/>
    <w:rsid w:val="00AB56A5"/>
    <w:rsid w:val="00AB6216"/>
    <w:rsid w:val="00AB6E1B"/>
    <w:rsid w:val="00AC0FE0"/>
    <w:rsid w:val="00AC1035"/>
    <w:rsid w:val="00AC1D13"/>
    <w:rsid w:val="00AC5EBB"/>
    <w:rsid w:val="00AC629D"/>
    <w:rsid w:val="00AD008B"/>
    <w:rsid w:val="00AD19B9"/>
    <w:rsid w:val="00AD1C94"/>
    <w:rsid w:val="00AD244D"/>
    <w:rsid w:val="00AD4E51"/>
    <w:rsid w:val="00AD6A9C"/>
    <w:rsid w:val="00AD6CD9"/>
    <w:rsid w:val="00AD6F93"/>
    <w:rsid w:val="00AD7993"/>
    <w:rsid w:val="00AE0D1F"/>
    <w:rsid w:val="00AE1BDF"/>
    <w:rsid w:val="00AE230C"/>
    <w:rsid w:val="00AE43E7"/>
    <w:rsid w:val="00AE589D"/>
    <w:rsid w:val="00AE61C3"/>
    <w:rsid w:val="00AF3C76"/>
    <w:rsid w:val="00AF4048"/>
    <w:rsid w:val="00AF4866"/>
    <w:rsid w:val="00B00270"/>
    <w:rsid w:val="00B00FE5"/>
    <w:rsid w:val="00B01599"/>
    <w:rsid w:val="00B017DA"/>
    <w:rsid w:val="00B0182C"/>
    <w:rsid w:val="00B01AF9"/>
    <w:rsid w:val="00B02BDE"/>
    <w:rsid w:val="00B04BE1"/>
    <w:rsid w:val="00B06C96"/>
    <w:rsid w:val="00B06EAD"/>
    <w:rsid w:val="00B07E4C"/>
    <w:rsid w:val="00B121B6"/>
    <w:rsid w:val="00B12E5A"/>
    <w:rsid w:val="00B1596F"/>
    <w:rsid w:val="00B163D3"/>
    <w:rsid w:val="00B16CBE"/>
    <w:rsid w:val="00B20484"/>
    <w:rsid w:val="00B20AD8"/>
    <w:rsid w:val="00B22604"/>
    <w:rsid w:val="00B23BCD"/>
    <w:rsid w:val="00B23FFD"/>
    <w:rsid w:val="00B2497B"/>
    <w:rsid w:val="00B251FA"/>
    <w:rsid w:val="00B270AA"/>
    <w:rsid w:val="00B274DD"/>
    <w:rsid w:val="00B305CD"/>
    <w:rsid w:val="00B30A69"/>
    <w:rsid w:val="00B3433D"/>
    <w:rsid w:val="00B34F64"/>
    <w:rsid w:val="00B35CFB"/>
    <w:rsid w:val="00B36156"/>
    <w:rsid w:val="00B363F4"/>
    <w:rsid w:val="00B37695"/>
    <w:rsid w:val="00B4004F"/>
    <w:rsid w:val="00B40E2F"/>
    <w:rsid w:val="00B42402"/>
    <w:rsid w:val="00B425FD"/>
    <w:rsid w:val="00B435BD"/>
    <w:rsid w:val="00B43A62"/>
    <w:rsid w:val="00B43DF6"/>
    <w:rsid w:val="00B43F98"/>
    <w:rsid w:val="00B4603E"/>
    <w:rsid w:val="00B463A9"/>
    <w:rsid w:val="00B472A6"/>
    <w:rsid w:val="00B50157"/>
    <w:rsid w:val="00B50CF2"/>
    <w:rsid w:val="00B51B26"/>
    <w:rsid w:val="00B527BB"/>
    <w:rsid w:val="00B533B6"/>
    <w:rsid w:val="00B55403"/>
    <w:rsid w:val="00B56821"/>
    <w:rsid w:val="00B56D8C"/>
    <w:rsid w:val="00B56F4F"/>
    <w:rsid w:val="00B57AFF"/>
    <w:rsid w:val="00B63FD3"/>
    <w:rsid w:val="00B66D73"/>
    <w:rsid w:val="00B70C03"/>
    <w:rsid w:val="00B721E3"/>
    <w:rsid w:val="00B7356A"/>
    <w:rsid w:val="00B759E9"/>
    <w:rsid w:val="00B80767"/>
    <w:rsid w:val="00B81F28"/>
    <w:rsid w:val="00B833B6"/>
    <w:rsid w:val="00B85333"/>
    <w:rsid w:val="00B864F8"/>
    <w:rsid w:val="00B87AF6"/>
    <w:rsid w:val="00B92806"/>
    <w:rsid w:val="00B943E1"/>
    <w:rsid w:val="00B96087"/>
    <w:rsid w:val="00B965D8"/>
    <w:rsid w:val="00B967BA"/>
    <w:rsid w:val="00B96D12"/>
    <w:rsid w:val="00B96F2D"/>
    <w:rsid w:val="00B974FB"/>
    <w:rsid w:val="00B979C8"/>
    <w:rsid w:val="00B97B9A"/>
    <w:rsid w:val="00BA320C"/>
    <w:rsid w:val="00BA3C7D"/>
    <w:rsid w:val="00BA3D01"/>
    <w:rsid w:val="00BA5C9B"/>
    <w:rsid w:val="00BA5FE4"/>
    <w:rsid w:val="00BA6908"/>
    <w:rsid w:val="00BA6CF9"/>
    <w:rsid w:val="00BB043F"/>
    <w:rsid w:val="00BB2695"/>
    <w:rsid w:val="00BB3891"/>
    <w:rsid w:val="00BB3C40"/>
    <w:rsid w:val="00BB5609"/>
    <w:rsid w:val="00BB6FE6"/>
    <w:rsid w:val="00BC0547"/>
    <w:rsid w:val="00BC1386"/>
    <w:rsid w:val="00BC26EB"/>
    <w:rsid w:val="00BC3820"/>
    <w:rsid w:val="00BC3826"/>
    <w:rsid w:val="00BC4E94"/>
    <w:rsid w:val="00BC6B48"/>
    <w:rsid w:val="00BD1B7B"/>
    <w:rsid w:val="00BD2D6C"/>
    <w:rsid w:val="00BD4744"/>
    <w:rsid w:val="00BD6D1C"/>
    <w:rsid w:val="00BE02FC"/>
    <w:rsid w:val="00BE0976"/>
    <w:rsid w:val="00BE130F"/>
    <w:rsid w:val="00BE1F61"/>
    <w:rsid w:val="00BE2266"/>
    <w:rsid w:val="00BE24C1"/>
    <w:rsid w:val="00BE38EE"/>
    <w:rsid w:val="00BE3E7B"/>
    <w:rsid w:val="00BE4F0D"/>
    <w:rsid w:val="00BE5A36"/>
    <w:rsid w:val="00BE5CDF"/>
    <w:rsid w:val="00BE5F47"/>
    <w:rsid w:val="00BE7B9C"/>
    <w:rsid w:val="00BF022C"/>
    <w:rsid w:val="00BF0EFC"/>
    <w:rsid w:val="00BF292A"/>
    <w:rsid w:val="00BF50CE"/>
    <w:rsid w:val="00BF6E42"/>
    <w:rsid w:val="00C01B58"/>
    <w:rsid w:val="00C07345"/>
    <w:rsid w:val="00C113F5"/>
    <w:rsid w:val="00C11A8E"/>
    <w:rsid w:val="00C127E1"/>
    <w:rsid w:val="00C12A73"/>
    <w:rsid w:val="00C13EEF"/>
    <w:rsid w:val="00C15B08"/>
    <w:rsid w:val="00C210CA"/>
    <w:rsid w:val="00C22976"/>
    <w:rsid w:val="00C23291"/>
    <w:rsid w:val="00C242A6"/>
    <w:rsid w:val="00C25828"/>
    <w:rsid w:val="00C31405"/>
    <w:rsid w:val="00C320F5"/>
    <w:rsid w:val="00C33902"/>
    <w:rsid w:val="00C3403F"/>
    <w:rsid w:val="00C3513E"/>
    <w:rsid w:val="00C35E65"/>
    <w:rsid w:val="00C363DE"/>
    <w:rsid w:val="00C36421"/>
    <w:rsid w:val="00C37171"/>
    <w:rsid w:val="00C40968"/>
    <w:rsid w:val="00C4623B"/>
    <w:rsid w:val="00C465A6"/>
    <w:rsid w:val="00C4745E"/>
    <w:rsid w:val="00C47615"/>
    <w:rsid w:val="00C5154E"/>
    <w:rsid w:val="00C52BB6"/>
    <w:rsid w:val="00C52C95"/>
    <w:rsid w:val="00C52F87"/>
    <w:rsid w:val="00C53906"/>
    <w:rsid w:val="00C54317"/>
    <w:rsid w:val="00C54DBB"/>
    <w:rsid w:val="00C55008"/>
    <w:rsid w:val="00C57E19"/>
    <w:rsid w:val="00C64306"/>
    <w:rsid w:val="00C64B8A"/>
    <w:rsid w:val="00C70855"/>
    <w:rsid w:val="00C71569"/>
    <w:rsid w:val="00C72DD0"/>
    <w:rsid w:val="00C740E5"/>
    <w:rsid w:val="00C742C7"/>
    <w:rsid w:val="00C761E3"/>
    <w:rsid w:val="00C76CD3"/>
    <w:rsid w:val="00C76DC2"/>
    <w:rsid w:val="00C806C5"/>
    <w:rsid w:val="00C80A0D"/>
    <w:rsid w:val="00C815A4"/>
    <w:rsid w:val="00C8290E"/>
    <w:rsid w:val="00C83833"/>
    <w:rsid w:val="00C8607A"/>
    <w:rsid w:val="00C862E9"/>
    <w:rsid w:val="00C90A6E"/>
    <w:rsid w:val="00C923FC"/>
    <w:rsid w:val="00C9252E"/>
    <w:rsid w:val="00C9262B"/>
    <w:rsid w:val="00C92C73"/>
    <w:rsid w:val="00C93DB3"/>
    <w:rsid w:val="00C94C3D"/>
    <w:rsid w:val="00C954E5"/>
    <w:rsid w:val="00C95D45"/>
    <w:rsid w:val="00C9611D"/>
    <w:rsid w:val="00CA16BE"/>
    <w:rsid w:val="00CA3FE6"/>
    <w:rsid w:val="00CB1921"/>
    <w:rsid w:val="00CB2237"/>
    <w:rsid w:val="00CB3256"/>
    <w:rsid w:val="00CB6481"/>
    <w:rsid w:val="00CB685C"/>
    <w:rsid w:val="00CB69EB"/>
    <w:rsid w:val="00CB6B5C"/>
    <w:rsid w:val="00CB7284"/>
    <w:rsid w:val="00CC01C2"/>
    <w:rsid w:val="00CC0C23"/>
    <w:rsid w:val="00CC2289"/>
    <w:rsid w:val="00CC3E3A"/>
    <w:rsid w:val="00CC69DF"/>
    <w:rsid w:val="00CC6A97"/>
    <w:rsid w:val="00CD047E"/>
    <w:rsid w:val="00CD0538"/>
    <w:rsid w:val="00CD05D2"/>
    <w:rsid w:val="00CD086B"/>
    <w:rsid w:val="00CD26B3"/>
    <w:rsid w:val="00CD2B5E"/>
    <w:rsid w:val="00CD382C"/>
    <w:rsid w:val="00CD43A2"/>
    <w:rsid w:val="00CD59A9"/>
    <w:rsid w:val="00CE16EB"/>
    <w:rsid w:val="00CE251D"/>
    <w:rsid w:val="00CE49A7"/>
    <w:rsid w:val="00CE7DA9"/>
    <w:rsid w:val="00CF0693"/>
    <w:rsid w:val="00CF1AAD"/>
    <w:rsid w:val="00CF2D6F"/>
    <w:rsid w:val="00CF3A33"/>
    <w:rsid w:val="00CF4D09"/>
    <w:rsid w:val="00CF5ECA"/>
    <w:rsid w:val="00CF6A72"/>
    <w:rsid w:val="00D01D1E"/>
    <w:rsid w:val="00D01DC8"/>
    <w:rsid w:val="00D01EC6"/>
    <w:rsid w:val="00D01F6D"/>
    <w:rsid w:val="00D030ED"/>
    <w:rsid w:val="00D036D8"/>
    <w:rsid w:val="00D0447E"/>
    <w:rsid w:val="00D05146"/>
    <w:rsid w:val="00D06506"/>
    <w:rsid w:val="00D078BD"/>
    <w:rsid w:val="00D1265C"/>
    <w:rsid w:val="00D155E9"/>
    <w:rsid w:val="00D201BF"/>
    <w:rsid w:val="00D20B75"/>
    <w:rsid w:val="00D224AC"/>
    <w:rsid w:val="00D2287C"/>
    <w:rsid w:val="00D237DB"/>
    <w:rsid w:val="00D27E58"/>
    <w:rsid w:val="00D32412"/>
    <w:rsid w:val="00D325B9"/>
    <w:rsid w:val="00D34141"/>
    <w:rsid w:val="00D3467E"/>
    <w:rsid w:val="00D34776"/>
    <w:rsid w:val="00D354A6"/>
    <w:rsid w:val="00D36FC7"/>
    <w:rsid w:val="00D4109C"/>
    <w:rsid w:val="00D4229D"/>
    <w:rsid w:val="00D42BD9"/>
    <w:rsid w:val="00D4481E"/>
    <w:rsid w:val="00D45A1D"/>
    <w:rsid w:val="00D4650D"/>
    <w:rsid w:val="00D46B3A"/>
    <w:rsid w:val="00D510AB"/>
    <w:rsid w:val="00D52D7F"/>
    <w:rsid w:val="00D560A6"/>
    <w:rsid w:val="00D57D36"/>
    <w:rsid w:val="00D611AC"/>
    <w:rsid w:val="00D61A0C"/>
    <w:rsid w:val="00D64038"/>
    <w:rsid w:val="00D64CCC"/>
    <w:rsid w:val="00D66420"/>
    <w:rsid w:val="00D66AD3"/>
    <w:rsid w:val="00D67768"/>
    <w:rsid w:val="00D707EA"/>
    <w:rsid w:val="00D708CE"/>
    <w:rsid w:val="00D71D5A"/>
    <w:rsid w:val="00D74460"/>
    <w:rsid w:val="00D763F9"/>
    <w:rsid w:val="00D801A5"/>
    <w:rsid w:val="00D8108F"/>
    <w:rsid w:val="00D81591"/>
    <w:rsid w:val="00D81A61"/>
    <w:rsid w:val="00D82393"/>
    <w:rsid w:val="00D83054"/>
    <w:rsid w:val="00D837D8"/>
    <w:rsid w:val="00D85380"/>
    <w:rsid w:val="00D90398"/>
    <w:rsid w:val="00D91895"/>
    <w:rsid w:val="00D920A8"/>
    <w:rsid w:val="00D93700"/>
    <w:rsid w:val="00D939BC"/>
    <w:rsid w:val="00D93F97"/>
    <w:rsid w:val="00D9422C"/>
    <w:rsid w:val="00D957EC"/>
    <w:rsid w:val="00DA0689"/>
    <w:rsid w:val="00DA3422"/>
    <w:rsid w:val="00DA4043"/>
    <w:rsid w:val="00DA42FE"/>
    <w:rsid w:val="00DA45F3"/>
    <w:rsid w:val="00DA5603"/>
    <w:rsid w:val="00DA588A"/>
    <w:rsid w:val="00DA58E0"/>
    <w:rsid w:val="00DA7A9D"/>
    <w:rsid w:val="00DB0069"/>
    <w:rsid w:val="00DB0A1A"/>
    <w:rsid w:val="00DB0B49"/>
    <w:rsid w:val="00DB0CFB"/>
    <w:rsid w:val="00DB1751"/>
    <w:rsid w:val="00DB1872"/>
    <w:rsid w:val="00DB2CF9"/>
    <w:rsid w:val="00DB376D"/>
    <w:rsid w:val="00DB55B4"/>
    <w:rsid w:val="00DB5BB0"/>
    <w:rsid w:val="00DB6F4B"/>
    <w:rsid w:val="00DC0086"/>
    <w:rsid w:val="00DC0ACB"/>
    <w:rsid w:val="00DC1A69"/>
    <w:rsid w:val="00DC4540"/>
    <w:rsid w:val="00DC5D40"/>
    <w:rsid w:val="00DC7115"/>
    <w:rsid w:val="00DC7985"/>
    <w:rsid w:val="00DC7BC4"/>
    <w:rsid w:val="00DD02E6"/>
    <w:rsid w:val="00DD077D"/>
    <w:rsid w:val="00DD13B3"/>
    <w:rsid w:val="00DD21F1"/>
    <w:rsid w:val="00DD35D0"/>
    <w:rsid w:val="00DD3726"/>
    <w:rsid w:val="00DD3CC9"/>
    <w:rsid w:val="00DE05CF"/>
    <w:rsid w:val="00DE06DD"/>
    <w:rsid w:val="00DE2354"/>
    <w:rsid w:val="00DE769A"/>
    <w:rsid w:val="00DE79FB"/>
    <w:rsid w:val="00DF0F8F"/>
    <w:rsid w:val="00DF11B2"/>
    <w:rsid w:val="00DF346C"/>
    <w:rsid w:val="00DF3809"/>
    <w:rsid w:val="00DF46F1"/>
    <w:rsid w:val="00DF4753"/>
    <w:rsid w:val="00DF4DC2"/>
    <w:rsid w:val="00DF51FF"/>
    <w:rsid w:val="00DF5743"/>
    <w:rsid w:val="00E00978"/>
    <w:rsid w:val="00E0127B"/>
    <w:rsid w:val="00E01F78"/>
    <w:rsid w:val="00E04649"/>
    <w:rsid w:val="00E0476E"/>
    <w:rsid w:val="00E05CC3"/>
    <w:rsid w:val="00E102AB"/>
    <w:rsid w:val="00E114F1"/>
    <w:rsid w:val="00E14077"/>
    <w:rsid w:val="00E14A3B"/>
    <w:rsid w:val="00E15742"/>
    <w:rsid w:val="00E17D0B"/>
    <w:rsid w:val="00E201EB"/>
    <w:rsid w:val="00E21B0B"/>
    <w:rsid w:val="00E22ABF"/>
    <w:rsid w:val="00E23E6E"/>
    <w:rsid w:val="00E259B8"/>
    <w:rsid w:val="00E26182"/>
    <w:rsid w:val="00E26A17"/>
    <w:rsid w:val="00E313A2"/>
    <w:rsid w:val="00E36497"/>
    <w:rsid w:val="00E3713F"/>
    <w:rsid w:val="00E41DD3"/>
    <w:rsid w:val="00E426A5"/>
    <w:rsid w:val="00E427ED"/>
    <w:rsid w:val="00E44724"/>
    <w:rsid w:val="00E458AB"/>
    <w:rsid w:val="00E47999"/>
    <w:rsid w:val="00E50C36"/>
    <w:rsid w:val="00E51581"/>
    <w:rsid w:val="00E5193B"/>
    <w:rsid w:val="00E554AE"/>
    <w:rsid w:val="00E61E5B"/>
    <w:rsid w:val="00E63C8D"/>
    <w:rsid w:val="00E64526"/>
    <w:rsid w:val="00E7022E"/>
    <w:rsid w:val="00E71B56"/>
    <w:rsid w:val="00E72D5C"/>
    <w:rsid w:val="00E74127"/>
    <w:rsid w:val="00E76040"/>
    <w:rsid w:val="00E80844"/>
    <w:rsid w:val="00E80AFB"/>
    <w:rsid w:val="00E81187"/>
    <w:rsid w:val="00E8575F"/>
    <w:rsid w:val="00E8596D"/>
    <w:rsid w:val="00E86433"/>
    <w:rsid w:val="00E86806"/>
    <w:rsid w:val="00E86B2E"/>
    <w:rsid w:val="00E86F21"/>
    <w:rsid w:val="00E87A7F"/>
    <w:rsid w:val="00E87BFC"/>
    <w:rsid w:val="00E9085F"/>
    <w:rsid w:val="00E90E99"/>
    <w:rsid w:val="00E91153"/>
    <w:rsid w:val="00E933FB"/>
    <w:rsid w:val="00E9388A"/>
    <w:rsid w:val="00E94066"/>
    <w:rsid w:val="00E95F40"/>
    <w:rsid w:val="00E97C1B"/>
    <w:rsid w:val="00EA148A"/>
    <w:rsid w:val="00EA2656"/>
    <w:rsid w:val="00EA610F"/>
    <w:rsid w:val="00EA7C55"/>
    <w:rsid w:val="00EB1FE8"/>
    <w:rsid w:val="00EB2BD9"/>
    <w:rsid w:val="00EB3382"/>
    <w:rsid w:val="00EB33EF"/>
    <w:rsid w:val="00EB46E1"/>
    <w:rsid w:val="00EB539A"/>
    <w:rsid w:val="00EC0EF0"/>
    <w:rsid w:val="00EC3B40"/>
    <w:rsid w:val="00EC4878"/>
    <w:rsid w:val="00ED20FB"/>
    <w:rsid w:val="00ED29A5"/>
    <w:rsid w:val="00ED3AF5"/>
    <w:rsid w:val="00EE0D0D"/>
    <w:rsid w:val="00EE1B8E"/>
    <w:rsid w:val="00EE3C88"/>
    <w:rsid w:val="00EE5206"/>
    <w:rsid w:val="00EE73B1"/>
    <w:rsid w:val="00EE73B8"/>
    <w:rsid w:val="00EF33E2"/>
    <w:rsid w:val="00EF3C39"/>
    <w:rsid w:val="00EF4817"/>
    <w:rsid w:val="00EF5A8D"/>
    <w:rsid w:val="00EF681D"/>
    <w:rsid w:val="00EF776B"/>
    <w:rsid w:val="00EF7FC6"/>
    <w:rsid w:val="00F00AFF"/>
    <w:rsid w:val="00F01704"/>
    <w:rsid w:val="00F02011"/>
    <w:rsid w:val="00F03BEE"/>
    <w:rsid w:val="00F03FE2"/>
    <w:rsid w:val="00F04C02"/>
    <w:rsid w:val="00F04E8F"/>
    <w:rsid w:val="00F0604E"/>
    <w:rsid w:val="00F063CA"/>
    <w:rsid w:val="00F11303"/>
    <w:rsid w:val="00F12250"/>
    <w:rsid w:val="00F138FB"/>
    <w:rsid w:val="00F13E44"/>
    <w:rsid w:val="00F141EF"/>
    <w:rsid w:val="00F14203"/>
    <w:rsid w:val="00F14B69"/>
    <w:rsid w:val="00F17A74"/>
    <w:rsid w:val="00F206CB"/>
    <w:rsid w:val="00F2217D"/>
    <w:rsid w:val="00F27709"/>
    <w:rsid w:val="00F3084B"/>
    <w:rsid w:val="00F30DB7"/>
    <w:rsid w:val="00F3137C"/>
    <w:rsid w:val="00F32B2B"/>
    <w:rsid w:val="00F355F4"/>
    <w:rsid w:val="00F3779D"/>
    <w:rsid w:val="00F404C3"/>
    <w:rsid w:val="00F40517"/>
    <w:rsid w:val="00F40CFA"/>
    <w:rsid w:val="00F4129D"/>
    <w:rsid w:val="00F424FC"/>
    <w:rsid w:val="00F42BB9"/>
    <w:rsid w:val="00F43402"/>
    <w:rsid w:val="00F45539"/>
    <w:rsid w:val="00F46360"/>
    <w:rsid w:val="00F466D3"/>
    <w:rsid w:val="00F47812"/>
    <w:rsid w:val="00F5031E"/>
    <w:rsid w:val="00F511D9"/>
    <w:rsid w:val="00F53262"/>
    <w:rsid w:val="00F57EE6"/>
    <w:rsid w:val="00F607AC"/>
    <w:rsid w:val="00F611D3"/>
    <w:rsid w:val="00F62C6F"/>
    <w:rsid w:val="00F63432"/>
    <w:rsid w:val="00F66097"/>
    <w:rsid w:val="00F66A76"/>
    <w:rsid w:val="00F67407"/>
    <w:rsid w:val="00F67C89"/>
    <w:rsid w:val="00F72307"/>
    <w:rsid w:val="00F74836"/>
    <w:rsid w:val="00F74C6F"/>
    <w:rsid w:val="00F76126"/>
    <w:rsid w:val="00F77744"/>
    <w:rsid w:val="00F77C28"/>
    <w:rsid w:val="00F807DC"/>
    <w:rsid w:val="00F812BC"/>
    <w:rsid w:val="00F8152F"/>
    <w:rsid w:val="00F86299"/>
    <w:rsid w:val="00F8675C"/>
    <w:rsid w:val="00F87300"/>
    <w:rsid w:val="00F9018F"/>
    <w:rsid w:val="00F90650"/>
    <w:rsid w:val="00F90DCB"/>
    <w:rsid w:val="00F911C6"/>
    <w:rsid w:val="00F9300E"/>
    <w:rsid w:val="00F949A5"/>
    <w:rsid w:val="00F97E20"/>
    <w:rsid w:val="00FA34A3"/>
    <w:rsid w:val="00FA5487"/>
    <w:rsid w:val="00FA5D0F"/>
    <w:rsid w:val="00FA6C0D"/>
    <w:rsid w:val="00FA7037"/>
    <w:rsid w:val="00FA713B"/>
    <w:rsid w:val="00FA79DA"/>
    <w:rsid w:val="00FA7B7A"/>
    <w:rsid w:val="00FB2EA4"/>
    <w:rsid w:val="00FB2EAA"/>
    <w:rsid w:val="00FB39CB"/>
    <w:rsid w:val="00FC1386"/>
    <w:rsid w:val="00FC39FB"/>
    <w:rsid w:val="00FC5A5F"/>
    <w:rsid w:val="00FD494B"/>
    <w:rsid w:val="00FE0666"/>
    <w:rsid w:val="00FE0806"/>
    <w:rsid w:val="00FE0839"/>
    <w:rsid w:val="00FE143A"/>
    <w:rsid w:val="00FE16AC"/>
    <w:rsid w:val="00FE443C"/>
    <w:rsid w:val="00FE73B9"/>
    <w:rsid w:val="00FE7478"/>
    <w:rsid w:val="00FF036B"/>
    <w:rsid w:val="00FF143C"/>
    <w:rsid w:val="00FF4B51"/>
    <w:rsid w:val="00FF6078"/>
    <w:rsid w:val="00FF60C4"/>
    <w:rsid w:val="00FF6E4C"/>
    <w:rsid w:val="043ED7EF"/>
    <w:rsid w:val="0AAE1973"/>
    <w:rsid w:val="16228EF9"/>
    <w:rsid w:val="22F93CD8"/>
    <w:rsid w:val="2B9BD340"/>
    <w:rsid w:val="2CAFE1CD"/>
    <w:rsid w:val="2E4BB22E"/>
    <w:rsid w:val="365AB876"/>
    <w:rsid w:val="48E352D4"/>
    <w:rsid w:val="4D398F48"/>
    <w:rsid w:val="4E7C27A7"/>
    <w:rsid w:val="566AAD93"/>
    <w:rsid w:val="57ED5597"/>
    <w:rsid w:val="5B24F659"/>
    <w:rsid w:val="5DEDC142"/>
    <w:rsid w:val="5E63BA4A"/>
    <w:rsid w:val="6ABAEE0A"/>
    <w:rsid w:val="6DE71CAF"/>
    <w:rsid w:val="77586760"/>
    <w:rsid w:val="78F437C1"/>
  </w:rsids>
  <m:mathPr>
    <m:mathFont m:val="Cambria Math"/>
  </m:mathPr>
  <w:themeFontLang w:val="en-GB" w:eastAsia="zh-CN"/>
  <w:clrSchemeMapping w:bg1="light1" w:t1="dark1" w:bg2="light2" w:t2="dark2" w:accent1="accent1" w:accent2="accent2" w:accent3="accent3" w:accent4="accent4" w:accent5="accent5" w:accent6="accent6" w:hyperlink="hyperlink" w:followedHyperlink="followedHyperlink"/>
  <w15:docId w15:val="{B9F617C9-058B-4280-9397-A80FEEBC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paragraph" w:styleId="Heading1">
    <w:name w:val="heading 1"/>
    <w:basedOn w:val="Normal"/>
    <w:next w:val="Normal"/>
    <w:qFormat/>
    <w:pPr>
      <w:keepNext/>
      <w:spacing w:before="240" w:after="60"/>
      <w:outlineLvl w:val="0"/>
    </w:pPr>
    <w:rPr>
      <w:rFonts w:ascii="Arial" w:hAnsi="Arial" w:cs="Arial"/>
      <w:b/>
      <w:bCs/>
      <w:kern w:val="2"/>
      <w:sz w:val="32"/>
      <w:szCs w:val="32"/>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7">
    <w:name w:val="heading 7"/>
    <w:basedOn w:val="Normal"/>
    <w:next w:val="Normal"/>
    <w:qFormat/>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Typewriter">
    <w:name w:val="HTML Typewriter"/>
    <w:qFormat/>
  </w:style>
  <w:style w:type="character" w:styleId="Hyperlink">
    <w:name w:val="Hyperlink"/>
    <w:qFormat/>
    <w:rPr>
      <w:color w:val="0000FF"/>
      <w:u w:val="single"/>
    </w:rPr>
  </w:style>
  <w:style w:type="character" w:styleId="Strong">
    <w:name w:val="Strong"/>
    <w:uiPriority w:val="22"/>
    <w:qFormat/>
    <w:rPr>
      <w:b/>
      <w:bCs/>
    </w:rPr>
  </w:style>
  <w:style w:type="character" w:customStyle="1" w:styleId="Job">
    <w:name w:val="Job"/>
    <w:qFormat/>
    <w:rPr>
      <w:i/>
      <w:sz w:val="20"/>
    </w:rPr>
  </w:style>
  <w:style w:type="character" w:customStyle="1" w:styleId="BalloonTextChar">
    <w:name w:val="Balloon Text Char"/>
    <w:link w:val="BalloonText"/>
    <w:qFormat/>
    <w:rPr>
      <w:rFonts w:ascii="Tahoma" w:hAnsi="Tahoma" w:cs="Tahoma"/>
      <w:sz w:val="16"/>
      <w:szCs w:val="16"/>
    </w:rPr>
  </w:style>
  <w:style w:type="character" w:customStyle="1" w:styleId="ListParagraphChar">
    <w:name w:val="List Paragraph Char"/>
    <w:link w:val="ListParagraph"/>
    <w:uiPriority w:val="34"/>
    <w:qFormat/>
    <w:rPr>
      <w:rFonts w:ascii="Calibri" w:hAnsi="Calibri"/>
      <w:sz w:val="22"/>
      <w:szCs w:val="22"/>
      <w:lang w:val="en-IN" w:eastAsia="en-IN"/>
    </w:rPr>
  </w:style>
  <w:style w:type="character" w:customStyle="1" w:styleId="AchievementChar">
    <w:name w:val="Achievement Char"/>
    <w:link w:val="Achievement"/>
    <w:qFormat/>
    <w:rPr>
      <w:rFonts w:ascii="Arial" w:eastAsia="Batang" w:hAnsi="Arial"/>
      <w:spacing w:val="-5"/>
      <w:sz w:val="24"/>
      <w:szCs w:val="28"/>
      <w:u w:val="single"/>
    </w:rPr>
  </w:style>
  <w:style w:type="character" w:customStyle="1" w:styleId="ColorfulList-Accent1Char">
    <w:name w:val="Colorful List - Accent 1 Char"/>
    <w:link w:val="ColorfulList-Accent11"/>
    <w:uiPriority w:val="34"/>
    <w:qFormat/>
    <w:rPr>
      <w:rFonts w:eastAsia="Lucida Sans Unicode" w:cs="Tahoma"/>
      <w:color w:val="000000"/>
      <w:sz w:val="24"/>
      <w:szCs w:val="24"/>
      <w:lang w:val="en-US" w:eastAsia="en-US" w:bidi="en-US"/>
    </w:rPr>
  </w:style>
  <w:style w:type="character" w:customStyle="1" w:styleId="UnresolvedMention1">
    <w:name w:val="Unresolved Mention1"/>
    <w:uiPriority w:val="47"/>
    <w:qFormat/>
    <w:rPr>
      <w:color w:val="605E5C"/>
      <w:shd w:val="clear" w:color="auto" w:fill="E1DFDD"/>
    </w:rPr>
  </w:style>
  <w:style w:type="character" w:customStyle="1" w:styleId="HeaderChar">
    <w:name w:val="Header Char"/>
    <w:link w:val="Header"/>
    <w:uiPriority w:val="99"/>
    <w:qFormat/>
  </w:style>
  <w:style w:type="character" w:customStyle="1" w:styleId="UnresolvedMention2">
    <w:name w:val="Unresolved Mention2"/>
    <w:uiPriority w:val="99"/>
    <w:unhideWhenUsed/>
    <w:qFormat/>
    <w:rPr>
      <w:color w:val="808080"/>
      <w:shd w:val="clear" w:color="auto" w:fill="E6E6E6"/>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rPr>
      <w:sz w:val="22"/>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link w:val="BalloonTextChar"/>
    <w:qFormat/>
    <w:rPr>
      <w:rFonts w:ascii="Tahoma" w:hAnsi="Tahoma" w:cs="Tahoma"/>
      <w:sz w:val="16"/>
      <w:szCs w:val="16"/>
    </w:rPr>
  </w:style>
  <w:style w:type="paragraph" w:styleId="BlockText">
    <w:name w:val="Block Text"/>
    <w:basedOn w:val="Normal"/>
    <w:qFormat/>
    <w:pPr>
      <w:ind w:left="1440" w:right="-360"/>
      <w:jc w:val="both"/>
    </w:pPr>
    <w:rPr>
      <w:b/>
      <w:bCs/>
      <w:sz w:val="24"/>
      <w:szCs w:val="24"/>
    </w:rPr>
  </w:style>
  <w:style w:type="paragraph" w:styleId="BodyText2">
    <w:name w:val="Body Text 2"/>
    <w:basedOn w:val="Normal"/>
    <w:qFormat/>
    <w:pPr>
      <w:spacing w:after="120" w:line="480" w:lineRule="auto"/>
    </w:pPr>
    <w:rPr>
      <w:sz w:val="24"/>
      <w:szCs w:val="24"/>
    </w:rPr>
  </w:style>
  <w:style w:type="paragraph" w:styleId="BodyTextIndent">
    <w:name w:val="Body Text Indent"/>
    <w:basedOn w:val="Normal"/>
    <w:qFormat/>
    <w:pPr>
      <w:ind w:right="-360" w:firstLine="720"/>
    </w:pPr>
    <w:rPr>
      <w:sz w:val="22"/>
      <w:szCs w:val="22"/>
    </w:rPr>
  </w:style>
  <w:style w:type="paragraph" w:customStyle="1" w:styleId="HeaderandFooter">
    <w:name w:val="Header and Footer"/>
    <w:basedOn w:val="Normal"/>
    <w:qFormat/>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Bullet">
    <w:name w:val="List Bullet"/>
    <w:basedOn w:val="Normal"/>
    <w:qFormat/>
    <w:pPr>
      <w:spacing w:line="360" w:lineRule="auto"/>
      <w:ind w:firstLine="720"/>
    </w:pPr>
    <w:rPr>
      <w:rFonts w:ascii="Verdana" w:hAnsi="Verdana"/>
      <w:b/>
      <w:szCs w:val="24"/>
    </w:rPr>
  </w:style>
  <w:style w:type="paragraph" w:styleId="NormalWeb">
    <w:name w:val="Normal (Web)"/>
    <w:basedOn w:val="Normal"/>
    <w:qFormat/>
    <w:pPr>
      <w:spacing w:beforeAutospacing="1" w:afterAutospacing="1"/>
    </w:pPr>
    <w:rPr>
      <w:color w:val="000000"/>
      <w:sz w:val="24"/>
      <w:szCs w:val="24"/>
    </w:rPr>
  </w:style>
  <w:style w:type="paragraph" w:styleId="ListParagraph">
    <w:name w:val="List Paragraph"/>
    <w:basedOn w:val="Normal"/>
    <w:link w:val="ListParagraphChar"/>
    <w:uiPriority w:val="34"/>
    <w:qFormat/>
    <w:pPr>
      <w:ind w:left="720"/>
      <w:contextualSpacing/>
    </w:pPr>
    <w:rPr>
      <w:rFonts w:ascii="Calibri" w:hAnsi="Calibri"/>
      <w:sz w:val="22"/>
      <w:szCs w:val="22"/>
      <w:lang w:val="en-IN" w:eastAsia="en-IN"/>
    </w:rPr>
  </w:style>
  <w:style w:type="paragraph" w:customStyle="1" w:styleId="Achievement">
    <w:name w:val="Achievement"/>
    <w:basedOn w:val="BodyText"/>
    <w:link w:val="AchievementChar"/>
    <w:qFormat/>
    <w:pPr>
      <w:tabs>
        <w:tab w:val="num" w:pos="360"/>
      </w:tabs>
      <w:spacing w:after="60" w:line="220" w:lineRule="atLeast"/>
      <w:ind w:left="245" w:hanging="245"/>
      <w:jc w:val="both"/>
    </w:pPr>
    <w:rPr>
      <w:rFonts w:ascii="Arial" w:eastAsia="Batang" w:hAnsi="Arial"/>
      <w:spacing w:val="-5"/>
      <w:sz w:val="24"/>
      <w:szCs w:val="28"/>
      <w:u w:val="single"/>
    </w:rPr>
  </w:style>
  <w:style w:type="paragraph" w:customStyle="1" w:styleId="ColorfulList-Accent11">
    <w:name w:val="Colorful List - Accent 11"/>
    <w:basedOn w:val="Normal"/>
    <w:link w:val="ColorfulList-Accent1Char"/>
    <w:uiPriority w:val="34"/>
    <w:qFormat/>
    <w:pPr>
      <w:widowControl w:val="0"/>
      <w:ind w:left="720"/>
      <w:contextualSpacing/>
    </w:pPr>
    <w:rPr>
      <w:rFonts w:eastAsia="Lucida Sans Unicode" w:cs="Tahoma"/>
      <w:color w:val="000000"/>
      <w:sz w:val="24"/>
      <w:szCs w:val="24"/>
      <w:lang w:bidi="en-US"/>
    </w:rPr>
  </w:style>
  <w:style w:type="paragraph" w:customStyle="1" w:styleId="Default">
    <w:name w:val="Default"/>
    <w:qFormat/>
    <w:pPr>
      <w:widowControl w:val="0"/>
      <w:spacing w:after="200" w:line="276" w:lineRule="auto"/>
      <w:jc w:val="both"/>
    </w:pPr>
    <w:rPr>
      <w:rFonts w:ascii="Calibri" w:hAnsi="Calibri" w:cs="Calibri"/>
      <w:sz w:val="22"/>
      <w:szCs w:val="22"/>
      <w:lang w:bidi="hi-IN"/>
    </w:rPr>
  </w:style>
  <w:style w:type="paragraph" w:customStyle="1" w:styleId="Char">
    <w:name w:val="Char"/>
    <w:basedOn w:val="Normal"/>
    <w:qFormat/>
    <w:pPr>
      <w:spacing w:before="60" w:after="160" w:line="240" w:lineRule="exact"/>
      <w:jc w:val="both"/>
    </w:pPr>
    <w:rPr>
      <w:rFonts w:ascii="Verdana" w:hAnsi="Verdana"/>
      <w:color w:val="FF00FF"/>
    </w:rPr>
  </w:style>
  <w:style w:type="paragraph" w:customStyle="1" w:styleId="Char2CharCharCharCharCharCharCharCharCharCharCharChar">
    <w:name w:val="Char2 Char Char Char Char Char Char Char Char Char Char Char Char"/>
    <w:basedOn w:val="Normal"/>
    <w:qFormat/>
    <w:pPr>
      <w:spacing w:after="160" w:line="240" w:lineRule="exact"/>
    </w:pPr>
    <w:rPr>
      <w:rFonts w:ascii="Verdana" w:hAnsi="Verdana"/>
    </w:rPr>
  </w:style>
  <w:style w:type="paragraph" w:customStyle="1" w:styleId="Char1">
    <w:name w:val="Char1"/>
    <w:basedOn w:val="Normal"/>
    <w:qFormat/>
    <w:pPr>
      <w:spacing w:after="160" w:line="240" w:lineRule="exact"/>
    </w:pPr>
    <w:rPr>
      <w:rFonts w:ascii="Verdana" w:hAnsi="Verdana"/>
    </w:rPr>
  </w:style>
  <w:style w:type="paragraph" w:customStyle="1" w:styleId="MediumGrid21">
    <w:name w:val="Medium Grid 21"/>
    <w:uiPriority w:val="1"/>
    <w:qFormat/>
    <w:pPr>
      <w:spacing w:after="200" w:line="276" w:lineRule="auto"/>
    </w:pPr>
    <w:rPr>
      <w:rFonts w:ascii="Calibri" w:hAnsi="Calibri"/>
      <w:sz w:val="22"/>
      <w:szCs w:val="22"/>
      <w:lang w:val="en-IN" w:eastAsia="en-IN"/>
    </w:rPr>
  </w:style>
  <w:style w:type="paragraph" w:customStyle="1" w:styleId="Char2">
    <w:name w:val="Char2"/>
    <w:basedOn w:val="Normal"/>
    <w:qFormat/>
    <w:pPr>
      <w:spacing w:after="160" w:line="240" w:lineRule="exact"/>
    </w:pPr>
    <w:rPr>
      <w:rFonts w:ascii="Verdana" w:hAnsi="Verdana"/>
    </w:rPr>
  </w:style>
  <w:style w:type="paragraph" w:customStyle="1" w:styleId="Char2CharCharCharCharCharCharCharCharCharCharCharCharCharCharChar">
    <w:name w:val="Char2 Char Char Char Char Char Char Char Char Char Char Char Char Char Char Char"/>
    <w:basedOn w:val="Normal"/>
    <w:qFormat/>
    <w:pPr>
      <w:spacing w:after="160" w:line="240" w:lineRule="exact"/>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f8ca706574e76c6cfb9ab2a8720a3191134f4b0419514c4847440321091b5b58120b14031446505e00435601514841481f0f2b561358191b195115495d0c00584e4209430247460c590858184508105042445b0c0f054e4108120211474a411b02154e49405d58380c4f03434b110d160a10465a5c1b4d5849564360441403084b281e0103030012455e5d0a554f1b1b0d1152180c4f034342110014021043585e0b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057E6-B169-4FE1-9CE7-6D5C45363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3411</Words>
  <Characters>19444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kkolli</dc:creator>
  <cp:lastModifiedBy>Ravi Gundavaram</cp:lastModifiedBy>
  <cp:revision>14</cp:revision>
  <dcterms:created xsi:type="dcterms:W3CDTF">2026-01-30T03:27:00Z</dcterms:created>
  <dcterms:modified xsi:type="dcterms:W3CDTF">2026-01-30T03:35:00Z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9CC6D8B093684DABA81612E571D1CD39</vt:lpwstr>
  </property>
  <property fmtid="{D5CDD505-2E9C-101B-9397-08002B2CF9AE}" pid="3" name="KSOProductBuildVer">
    <vt:lpwstr>1033-11.2.0.11130</vt:lpwstr>
  </property>
  <property fmtid="{D5CDD505-2E9C-101B-9397-08002B2CF9AE}" pid="4" name="MSIP_Label_a0819fa7-4367-4500-ba88-dd630d977609_ActionId">
    <vt:lpwstr>7a02c59e-8ec4-4647-9936-f5d0d271df77</vt:lpwstr>
  </property>
  <property fmtid="{D5CDD505-2E9C-101B-9397-08002B2CF9AE}" pid="5" name="MSIP_Label_a0819fa7-4367-4500-ba88-dd630d977609_ContentBits">
    <vt:lpwstr>0</vt:lpwstr>
  </property>
  <property fmtid="{D5CDD505-2E9C-101B-9397-08002B2CF9AE}" pid="6" name="MSIP_Label_a0819fa7-4367-4500-ba88-dd630d977609_Enabled">
    <vt:lpwstr>true</vt:lpwstr>
  </property>
  <property fmtid="{D5CDD505-2E9C-101B-9397-08002B2CF9AE}" pid="7" name="MSIP_Label_a0819fa7-4367-4500-ba88-dd630d977609_Method">
    <vt:lpwstr>Privileged</vt:lpwstr>
  </property>
  <property fmtid="{D5CDD505-2E9C-101B-9397-08002B2CF9AE}" pid="8" name="MSIP_Label_a0819fa7-4367-4500-ba88-dd630d977609_Name">
    <vt:lpwstr>a0819fa7-4367-4500-ba88-dd630d977609</vt:lpwstr>
  </property>
  <property fmtid="{D5CDD505-2E9C-101B-9397-08002B2CF9AE}" pid="9" name="MSIP_Label_a0819fa7-4367-4500-ba88-dd630d977609_SetDate">
    <vt:lpwstr>2022-04-20T00:15:49Z</vt:lpwstr>
  </property>
  <property fmtid="{D5CDD505-2E9C-101B-9397-08002B2CF9AE}" pid="10" name="MSIP_Label_a0819fa7-4367-4500-ba88-dd630d977609_SiteId">
    <vt:lpwstr>63ce7d59-2f3e-42cd-a8cc-be764cff5eb6</vt:lpwstr>
  </property>
</Properties>
</file>