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E445D" w:rsidRPr="00143196" w14:paraId="7EDD799D" w14:textId="77777777">
      <w:pPr>
        <w:pBdr>
          <w:bottom w:val="single" w:sz="4" w:space="1" w:color="000000"/>
        </w:pBdr>
        <w:shd w:val="clear" w:color="auto" w:fill="DBE5F1"/>
        <w:spacing w:after="0" w:line="240" w:lineRule="auto"/>
        <w:jc w:val="both"/>
        <w:rPr>
          <w:rFonts w:ascii="Verdana" w:hAnsi="Verdana"/>
        </w:rPr>
      </w:pPr>
      <w:bookmarkStart w:id="0" w:name="_Hlk199802050"/>
      <w:r w:rsidRPr="00143196">
        <w:rPr>
          <w:rFonts w:ascii="Verdana" w:hAnsi="Verdana" w:cs="Calibri"/>
          <w:b/>
          <w:sz w:val="28"/>
          <w:szCs w:val="20"/>
          <w:lang w:val="en-GB"/>
        </w:rPr>
        <w:t>Gaurav Singh</w:t>
      </w:r>
    </w:p>
    <w:p w:rsidR="006E445D" w14:paraId="46453D03" w14:textId="5E0CEB55">
      <w:pPr>
        <w:pBdr>
          <w:bottom w:val="single" w:sz="4" w:space="1" w:color="000000"/>
        </w:pBdr>
        <w:shd w:val="clear" w:color="auto" w:fill="DBE5F1"/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sz w:val="20"/>
          <w:szCs w:val="20"/>
          <w:lang w:val="en-GB"/>
        </w:rPr>
        <w:t xml:space="preserve">Contact No. </w:t>
      </w:r>
      <w:r w:rsidR="00FC5802">
        <w:rPr>
          <w:rFonts w:ascii="Verdana" w:hAnsi="Verdana" w:cs="Calibri"/>
          <w:b/>
          <w:sz w:val="20"/>
          <w:szCs w:val="20"/>
          <w:lang w:val="en-GB"/>
        </w:rPr>
        <w:t>[</w:t>
      </w:r>
      <w:r w:rsidRPr="00143196">
        <w:rPr>
          <w:rFonts w:ascii="Verdana" w:hAnsi="Verdana" w:cs="Calibri"/>
          <w:sz w:val="20"/>
          <w:szCs w:val="20"/>
          <w:lang w:val="en-GB"/>
        </w:rPr>
        <w:t>+91-</w:t>
      </w:r>
      <w:r w:rsidRPr="00143196" w:rsidR="00C72D5A">
        <w:rPr>
          <w:rFonts w:ascii="Verdana" w:hAnsi="Verdana" w:cs="Calibri"/>
          <w:sz w:val="20"/>
          <w:szCs w:val="20"/>
          <w:lang w:val="en-GB"/>
        </w:rPr>
        <w:t>7022712955</w:t>
      </w:r>
      <w:r w:rsidR="00FC5802">
        <w:rPr>
          <w:rFonts w:ascii="Verdana" w:hAnsi="Verdana" w:cs="Calibri"/>
          <w:sz w:val="20"/>
          <w:szCs w:val="20"/>
          <w:lang w:val="en-GB"/>
        </w:rPr>
        <w:t>]</w:t>
      </w:r>
      <w:r w:rsidR="00FC5802">
        <w:rPr>
          <w:rFonts w:ascii="Verdana" w:hAnsi="Verdana" w:cs="Calibri"/>
          <w:sz w:val="20"/>
          <w:szCs w:val="20"/>
          <w:lang w:val="en-GB"/>
        </w:rPr>
        <w:tab/>
      </w:r>
      <w:r w:rsidRPr="00143196">
        <w:rPr>
          <w:rFonts w:ascii="Verdana" w:hAnsi="Verdana" w:cs="Calibri"/>
          <w:b/>
          <w:sz w:val="20"/>
          <w:szCs w:val="20"/>
          <w:lang w:val="en-GB"/>
        </w:rPr>
        <w:t xml:space="preserve">E-Mail: </w:t>
      </w:r>
      <w:r w:rsidR="00FC5802">
        <w:rPr>
          <w:rFonts w:ascii="Verdana" w:hAnsi="Verdana" w:cs="Calibri"/>
          <w:b/>
          <w:sz w:val="20"/>
          <w:szCs w:val="20"/>
          <w:lang w:val="en-GB"/>
        </w:rPr>
        <w:t>[</w:t>
      </w:r>
      <w:r w:rsidRPr="00143196">
        <w:rPr>
          <w:rFonts w:ascii="Verdana" w:hAnsi="Verdana" w:cs="Calibri"/>
          <w:sz w:val="20"/>
          <w:szCs w:val="20"/>
          <w:lang w:val="en-GB"/>
        </w:rPr>
        <w:t>tosgaurav@msn.com</w:t>
      </w:r>
      <w:r w:rsidR="00FC5802">
        <w:rPr>
          <w:rFonts w:ascii="Verdana" w:hAnsi="Verdana" w:cs="Calibri"/>
          <w:sz w:val="20"/>
          <w:szCs w:val="20"/>
          <w:lang w:val="en-GB"/>
        </w:rPr>
        <w:t>]</w:t>
      </w:r>
    </w:p>
    <w:p w:rsidR="00FC5802" w:rsidRPr="00143196" w14:paraId="5C52C383" w14:textId="569B37F9">
      <w:pPr>
        <w:pBdr>
          <w:bottom w:val="single" w:sz="4" w:space="1" w:color="000000"/>
        </w:pBdr>
        <w:shd w:val="clear" w:color="auto" w:fill="DBE5F1"/>
        <w:spacing w:after="0" w:line="240" w:lineRule="auto"/>
        <w:jc w:val="both"/>
        <w:rPr>
          <w:rFonts w:ascii="Verdana" w:hAnsi="Verdana"/>
        </w:rPr>
      </w:pPr>
      <w:r>
        <w:rPr>
          <w:rFonts w:ascii="Verdana" w:hAnsi="Verdana"/>
        </w:rPr>
        <w:t>[</w:t>
      </w:r>
      <w:r w:rsidRPr="00FC5802">
        <w:rPr>
          <w:rFonts w:ascii="Verdana" w:hAnsi="Verdana"/>
        </w:rPr>
        <w:t>https://www.linkedin.com/in/tosgaurav</w:t>
      </w:r>
      <w:r>
        <w:rPr>
          <w:rFonts w:ascii="Verdana" w:hAnsi="Verdana"/>
        </w:rPr>
        <w:t>]</w:t>
      </w:r>
    </w:p>
    <w:p w:rsidR="00F922E4" w:rsidRPr="00143196" w:rsidP="00143196" w14:paraId="57E25A19" w14:textId="14DAB6E4">
      <w:pPr>
        <w:pBdr>
          <w:bottom w:val="single" w:sz="4" w:space="1" w:color="000000"/>
        </w:pBdr>
        <w:shd w:val="clear" w:color="auto" w:fill="DBE5F1"/>
        <w:spacing w:after="0" w:line="240" w:lineRule="auto"/>
        <w:jc w:val="both"/>
        <w:rPr>
          <w:rFonts w:ascii="Verdana" w:hAnsi="Verdana"/>
        </w:rPr>
      </w:pPr>
      <w:r w:rsidRPr="00143196">
        <w:rPr>
          <w:rFonts w:ascii="Verdana" w:hAnsi="Verdana" w:cs="Calibri"/>
          <w:b/>
          <w:sz w:val="20"/>
          <w:szCs w:val="20"/>
          <w:lang w:val="en-GB"/>
        </w:rPr>
        <w:t>Address:</w:t>
      </w:r>
      <w:r w:rsidRPr="00143196">
        <w:rPr>
          <w:rFonts w:ascii="Verdana" w:hAnsi="Verdana" w:cs="Calibri"/>
          <w:sz w:val="20"/>
          <w:szCs w:val="20"/>
          <w:lang w:val="en-GB"/>
        </w:rPr>
        <w:t xml:space="preserve"> G210 DSR Green Fields Whitefield Bangalore </w:t>
      </w:r>
      <w:r w:rsidR="001C2D0B">
        <w:rPr>
          <w:rFonts w:ascii="Verdana" w:hAnsi="Verdana" w:cs="Calibri"/>
          <w:sz w:val="20"/>
          <w:szCs w:val="20"/>
          <w:lang w:val="en-GB"/>
        </w:rPr>
        <w:t>–</w:t>
      </w:r>
      <w:r w:rsidRPr="00143196">
        <w:rPr>
          <w:rFonts w:ascii="Verdana" w:hAnsi="Verdana" w:cs="Calibri"/>
          <w:sz w:val="20"/>
          <w:szCs w:val="20"/>
          <w:lang w:val="en-GB"/>
        </w:rPr>
        <w:t xml:space="preserve"> 560066</w:t>
      </w:r>
      <w:bookmarkEnd w:id="0"/>
      <w:r w:rsidR="001C2D0B">
        <w:rPr>
          <w:rFonts w:ascii="Verdana" w:hAnsi="Verdana" w:cs="Calibri"/>
          <w:sz w:val="20"/>
          <w:szCs w:val="20"/>
          <w:lang w:val="en-GB"/>
        </w:rPr>
        <w:t xml:space="preserve"> INDIA</w:t>
      </w:r>
    </w:p>
    <w:p w:rsidR="006E445D" w14:paraId="0A16277D" w14:textId="2E1C9EFC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FC5802" w:rsidRPr="00143196" w14:paraId="7B68EB51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6E445D" w:rsidRPr="00143196" w:rsidP="00C72D5A" w14:paraId="020029E7" w14:textId="21BBE310">
      <w:pPr>
        <w:pBdr>
          <w:top w:val="dotted" w:sz="4" w:space="1" w:color="000000"/>
          <w:bottom w:val="dotted" w:sz="4" w:space="1" w:color="000000"/>
        </w:pBdr>
        <w:shd w:val="clear" w:color="auto" w:fill="0E243E"/>
        <w:spacing w:after="0" w:line="240" w:lineRule="auto"/>
        <w:jc w:val="center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smallCaps/>
          <w:color w:val="FFFFFF"/>
          <w:spacing w:val="38"/>
          <w:sz w:val="20"/>
          <w:szCs w:val="20"/>
          <w:lang w:val="en-GB"/>
        </w:rPr>
        <w:t>PROFILE SNAPSHOT</w:t>
      </w:r>
    </w:p>
    <w:p w:rsidR="006C2F1D" w:rsidP="00343C97" w14:paraId="2A97647B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6C2F1D" w:rsidP="00343C97" w14:paraId="676D4590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24423" w:rsidRPr="00C24423" w:rsidP="00C24423" w14:paraId="35A980A1" w14:textId="77777777">
      <w:pPr>
        <w:pStyle w:val="ListParagraph"/>
        <w:numPr>
          <w:ilvl w:val="0"/>
          <w:numId w:val="13"/>
        </w:numPr>
        <w:spacing w:after="0" w:line="260" w:lineRule="exact"/>
        <w:jc w:val="both"/>
        <w:rPr>
          <w:rFonts w:ascii="Verdana" w:hAnsi="Verdana" w:cs="Calibri"/>
          <w:sz w:val="20"/>
          <w:szCs w:val="20"/>
        </w:rPr>
      </w:pPr>
      <w:r w:rsidRPr="00C24423">
        <w:rPr>
          <w:rFonts w:ascii="Verdana" w:hAnsi="Verdana" w:cs="Calibri"/>
          <w:sz w:val="20"/>
          <w:szCs w:val="20"/>
        </w:rPr>
        <w:t>Visionary Senior Backend &amp; AI Engineer: 15+ years of experience pioneering Generative AI (GenAI) and Agentic AI workflows, bridging the gap between advanced AI research and production-grade software in Healthcare and Algorithmic Trading.</w:t>
      </w:r>
    </w:p>
    <w:p w:rsidR="00C24423" w:rsidRPr="00C24423" w:rsidP="00C24423" w14:paraId="42B863D9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24423" w:rsidRPr="00C24423" w:rsidP="00C24423" w14:paraId="36DB60FC" w14:textId="77777777">
      <w:pPr>
        <w:pStyle w:val="ListParagraph"/>
        <w:numPr>
          <w:ilvl w:val="0"/>
          <w:numId w:val="13"/>
        </w:numPr>
        <w:spacing w:after="0" w:line="260" w:lineRule="exact"/>
        <w:jc w:val="both"/>
        <w:rPr>
          <w:rFonts w:ascii="Verdana" w:hAnsi="Verdana" w:cs="Calibri"/>
          <w:sz w:val="20"/>
          <w:szCs w:val="20"/>
        </w:rPr>
      </w:pPr>
      <w:r w:rsidRPr="00C24423">
        <w:rPr>
          <w:rFonts w:ascii="Verdana" w:hAnsi="Verdana" w:cs="Calibri"/>
          <w:sz w:val="20"/>
          <w:szCs w:val="20"/>
        </w:rPr>
        <w:t>Specialist in Autonomous AI Systems: Deep proficiency in Multi-Agent Orchestration, Cognitive Architectures, and LLM Fine-Tuning to drive intelligent, high-stakes decision-making without human intervention.</w:t>
      </w:r>
    </w:p>
    <w:p w:rsidR="00C24423" w:rsidRPr="00C24423" w:rsidP="00C24423" w14:paraId="192485A1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24423" w:rsidRPr="00C24423" w:rsidP="00C24423" w14:paraId="2927426A" w14:textId="77777777">
      <w:pPr>
        <w:pStyle w:val="ListParagraph"/>
        <w:numPr>
          <w:ilvl w:val="0"/>
          <w:numId w:val="13"/>
        </w:numPr>
        <w:spacing w:after="0" w:line="260" w:lineRule="exact"/>
        <w:jc w:val="both"/>
        <w:rPr>
          <w:rFonts w:ascii="Verdana" w:hAnsi="Verdana" w:cs="Calibri"/>
          <w:sz w:val="20"/>
          <w:szCs w:val="20"/>
        </w:rPr>
      </w:pPr>
      <w:r w:rsidRPr="00C24423">
        <w:rPr>
          <w:rFonts w:ascii="Verdana" w:hAnsi="Verdana" w:cs="Calibri"/>
          <w:sz w:val="20"/>
          <w:szCs w:val="20"/>
        </w:rPr>
        <w:t>Enterprise Architect &amp; Modernization Expert: Proven expertise in designing Microservices, Event-Driven, SOA, and Serverless architectures, adept at decomposing monolithic legacy systems into resilient, auto-scalable Cloud-Native solutions.</w:t>
      </w:r>
    </w:p>
    <w:p w:rsidR="00C24423" w:rsidRPr="00C24423" w:rsidP="00C24423" w14:paraId="622B9693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24423" w:rsidRPr="00C24423" w:rsidP="00C24423" w14:paraId="3D3C7CD7" w14:textId="77777777">
      <w:pPr>
        <w:pStyle w:val="ListParagraph"/>
        <w:numPr>
          <w:ilvl w:val="0"/>
          <w:numId w:val="13"/>
        </w:numPr>
        <w:spacing w:after="0" w:line="260" w:lineRule="exact"/>
        <w:jc w:val="both"/>
        <w:rPr>
          <w:rFonts w:ascii="Verdana" w:hAnsi="Verdana" w:cs="Calibri"/>
          <w:sz w:val="20"/>
          <w:szCs w:val="20"/>
        </w:rPr>
      </w:pPr>
      <w:r w:rsidRPr="00C24423">
        <w:rPr>
          <w:rFonts w:ascii="Verdana" w:hAnsi="Verdana" w:cs="Calibri"/>
          <w:sz w:val="20"/>
          <w:szCs w:val="20"/>
        </w:rPr>
        <w:t>Real-Time &amp; Reactive Systems Expert: Architect of high-performance data ecosystems using Apache Flink, Kafka, and Spring WebFlux, capable of processing massive data volumes with sub-second latency.</w:t>
      </w:r>
    </w:p>
    <w:p w:rsidR="00C24423" w:rsidRPr="00C24423" w:rsidP="00C24423" w14:paraId="548E0C1C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24423" w:rsidRPr="00C24423" w:rsidP="00C24423" w14:paraId="68737D5D" w14:textId="77777777">
      <w:pPr>
        <w:pStyle w:val="ListParagraph"/>
        <w:numPr>
          <w:ilvl w:val="0"/>
          <w:numId w:val="13"/>
        </w:numPr>
        <w:spacing w:after="0" w:line="260" w:lineRule="exact"/>
        <w:jc w:val="both"/>
        <w:rPr>
          <w:rFonts w:ascii="Verdana" w:hAnsi="Verdana" w:cs="Calibri"/>
          <w:sz w:val="20"/>
          <w:szCs w:val="20"/>
        </w:rPr>
      </w:pPr>
      <w:r w:rsidRPr="00C24423">
        <w:rPr>
          <w:rFonts w:ascii="Verdana" w:hAnsi="Verdana" w:cs="Calibri"/>
          <w:sz w:val="20"/>
          <w:szCs w:val="20"/>
        </w:rPr>
        <w:t>Engineering Leader &amp; Mentor: Passionate advocate for Test-Driven Development (TDD), DevOps automation, and engineering excellence, leading high-performing teams to deliver cost-optimized solutions on AWS and Kubernetes.</w:t>
      </w:r>
    </w:p>
    <w:p w:rsidR="00C24423" w:rsidRPr="00C24423" w:rsidP="00C24423" w14:paraId="319D47E8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6B214C" w:rsidRPr="00C24423" w:rsidP="00C24423" w14:paraId="6C2132DA" w14:textId="79DC5111">
      <w:pPr>
        <w:pStyle w:val="ListParagraph"/>
        <w:numPr>
          <w:ilvl w:val="0"/>
          <w:numId w:val="13"/>
        </w:numPr>
        <w:spacing w:after="0" w:line="260" w:lineRule="exact"/>
        <w:jc w:val="both"/>
        <w:rPr>
          <w:rFonts w:ascii="Verdana" w:hAnsi="Verdana" w:cs="Calibri"/>
          <w:sz w:val="20"/>
          <w:szCs w:val="20"/>
        </w:rPr>
      </w:pPr>
      <w:r w:rsidRPr="00C24423">
        <w:rPr>
          <w:rFonts w:ascii="Verdana" w:hAnsi="Verdana" w:cs="Calibri"/>
          <w:sz w:val="20"/>
          <w:szCs w:val="20"/>
        </w:rPr>
        <w:t>Domain Versatility: Successful delivery of compliant, enterprise-grade solutions in highly regulated industries, including FinTech (Algorithmic Trading) and Healthcare (FDA-compliant CTMS).</w:t>
      </w:r>
    </w:p>
    <w:p w:rsidR="009A1989" w:rsidP="00C72D5A" w14:paraId="7D2958F3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9A1989" w:rsidP="00C72D5A" w14:paraId="3197959B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143196" w:rsidRPr="00143196" w:rsidP="00C72D5A" w14:paraId="7EDC4BB3" w14:textId="77777777">
      <w:pPr>
        <w:spacing w:after="0" w:line="260" w:lineRule="exact"/>
        <w:jc w:val="both"/>
        <w:rPr>
          <w:rFonts w:ascii="Verdana" w:hAnsi="Verdana" w:cs="Calibri"/>
          <w:sz w:val="20"/>
          <w:szCs w:val="20"/>
          <w:lang w:val="en-GB"/>
        </w:rPr>
      </w:pPr>
    </w:p>
    <w:p w:rsidR="004D7172" w:rsidRPr="00143196" w:rsidP="004D7172" w14:paraId="6AFF7F41" w14:textId="0EF9294A">
      <w:pPr>
        <w:pBdr>
          <w:top w:val="dotted" w:sz="4" w:space="1" w:color="000000"/>
          <w:bottom w:val="dotted" w:sz="4" w:space="1" w:color="000000"/>
        </w:pBdr>
        <w:shd w:val="clear" w:color="auto" w:fill="0E243E"/>
        <w:spacing w:after="0" w:line="240" w:lineRule="auto"/>
        <w:jc w:val="center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smallCaps/>
          <w:color w:val="FFFFFF"/>
          <w:spacing w:val="38"/>
          <w:sz w:val="20"/>
          <w:szCs w:val="20"/>
          <w:lang w:val="en-GB"/>
        </w:rPr>
        <w:t>TECHNICAL SKILLS</w:t>
      </w:r>
    </w:p>
    <w:p w:rsidR="006E445D" w:rsidRPr="00143196" w14:paraId="3A237AA5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343C97" w:rsidP="006B214C" w14:paraId="5EA467CC" w14:textId="2BAC7648">
      <w:pPr>
        <w:spacing w:after="0" w:line="240" w:lineRule="auto"/>
        <w:ind w:left="1440" w:hanging="1440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Languages &amp; Frameworks</w:t>
      </w:r>
      <w:r w:rsidRPr="00143196">
        <w:rPr>
          <w:rFonts w:ascii="Verdana" w:hAnsi="Verdana" w:cs="Calibri"/>
          <w:sz w:val="20"/>
          <w:szCs w:val="20"/>
          <w:lang w:val="en-GB"/>
        </w:rPr>
        <w:t xml:space="preserve">: </w:t>
      </w:r>
      <w:r w:rsidRPr="00143196" w:rsidR="006B214C">
        <w:rPr>
          <w:rFonts w:ascii="Verdana" w:hAnsi="Verdana" w:cs="Calibri"/>
          <w:sz w:val="20"/>
          <w:szCs w:val="20"/>
          <w:lang w:val="en-GB"/>
        </w:rPr>
        <w:t xml:space="preserve">  </w:t>
      </w:r>
      <w:r w:rsidRPr="00143196">
        <w:rPr>
          <w:rFonts w:ascii="Verdana" w:hAnsi="Verdana" w:cs="Calibri"/>
          <w:sz w:val="20"/>
          <w:szCs w:val="20"/>
          <w:lang w:val="en-GB"/>
        </w:rPr>
        <w:t>Java (JDK 21/17/11/8), Spring Boot, Spring WebFlux, Spring Security, Spring Cloud, Spring AOP, Spring MVC, Hibernate, JUnit, Cucumber, Spock, Mockito, Hamcrest, DBUnit, TestNG, Selenium WebDriver, Playwright, Jooq</w:t>
      </w:r>
    </w:p>
    <w:p w:rsidR="00143196" w:rsidRPr="00143196" w:rsidP="006B214C" w14:paraId="2D237C7F" w14:textId="77777777">
      <w:pPr>
        <w:spacing w:after="0" w:line="240" w:lineRule="auto"/>
        <w:ind w:left="1440" w:hanging="1440"/>
        <w:jc w:val="both"/>
        <w:rPr>
          <w:rFonts w:ascii="Verdana" w:hAnsi="Verdana" w:cs="Calibri"/>
          <w:sz w:val="20"/>
          <w:szCs w:val="20"/>
          <w:lang w:val="en-GB"/>
        </w:rPr>
      </w:pPr>
    </w:p>
    <w:p w:rsidR="009A1989" w:rsidRPr="009A1989" w:rsidP="00343C97" w14:paraId="0D2264D1" w14:textId="776AA518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>
        <w:rPr>
          <w:rFonts w:ascii="Verdana" w:hAnsi="Verdana" w:cs="Calibri"/>
          <w:b/>
          <w:bCs/>
          <w:sz w:val="20"/>
          <w:szCs w:val="20"/>
          <w:lang w:val="en-GB"/>
        </w:rPr>
        <w:t xml:space="preserve">AI &amp; ML: </w:t>
      </w:r>
      <w:r w:rsidRPr="009A1989">
        <w:rPr>
          <w:rFonts w:ascii="Verdana" w:hAnsi="Verdana" w:cs="Calibri"/>
          <w:sz w:val="20"/>
          <w:szCs w:val="20"/>
          <w:lang w:val="en-GB"/>
        </w:rPr>
        <w:t>PyTorch, Hugging Face Transformers, LLM Fine-tuning (GEMMA, Llama), RAG, LangChain.</w:t>
      </w:r>
    </w:p>
    <w:p w:rsidR="009A1989" w:rsidP="00343C97" w14:paraId="52537A19" w14:textId="77777777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</w:p>
    <w:p w:rsidR="00343C97" w:rsidP="00343C97" w14:paraId="7693DBF1" w14:textId="7B825713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Cloud &amp; Infrastructure</w:t>
      </w:r>
      <w:r w:rsidRPr="00143196">
        <w:rPr>
          <w:rFonts w:ascii="Verdana" w:hAnsi="Verdana" w:cs="Calibri"/>
          <w:sz w:val="20"/>
          <w:szCs w:val="20"/>
          <w:lang w:val="en-GB"/>
        </w:rPr>
        <w:t>: AWS (EC2, Route53, ALB, CloudFront, S3, EFS, Lambda, RDS, EKS, SQS), GCP, DigitalOcea</w:t>
      </w:r>
      <w:r w:rsidR="00E65DC7">
        <w:rPr>
          <w:rFonts w:ascii="Verdana" w:hAnsi="Verdana" w:cs="Calibri"/>
          <w:sz w:val="20"/>
          <w:szCs w:val="20"/>
          <w:lang w:val="en-GB"/>
        </w:rPr>
        <w:t>n</w:t>
      </w:r>
    </w:p>
    <w:p w:rsidR="00143196" w:rsidRPr="00143196" w:rsidP="00343C97" w14:paraId="3EA6D78C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343C97" w:rsidP="00343C97" w14:paraId="2169AF4E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Messaging Systems</w:t>
      </w:r>
      <w:r w:rsidRPr="00143196">
        <w:rPr>
          <w:rFonts w:ascii="Verdana" w:hAnsi="Verdana" w:cs="Calibri"/>
          <w:sz w:val="20"/>
          <w:szCs w:val="20"/>
          <w:lang w:val="en-GB"/>
        </w:rPr>
        <w:t>: Kafka, RabbitMQ</w:t>
      </w:r>
    </w:p>
    <w:p w:rsidR="00143196" w:rsidRPr="00143196" w:rsidP="00343C97" w14:paraId="43640F09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343C97" w:rsidP="00343C97" w14:paraId="6E76F576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Protocols</w:t>
      </w:r>
      <w:r w:rsidRPr="00143196">
        <w:rPr>
          <w:rFonts w:ascii="Verdana" w:hAnsi="Verdana" w:cs="Calibri"/>
          <w:sz w:val="20"/>
          <w:szCs w:val="20"/>
          <w:lang w:val="en-GB"/>
        </w:rPr>
        <w:t>: HTTP/2, REST, SOAP, SSE, WebSocket</w:t>
      </w:r>
    </w:p>
    <w:p w:rsidR="00143196" w:rsidRPr="00143196" w:rsidP="00343C97" w14:paraId="033ABFB0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343C97" w:rsidP="00343C97" w14:paraId="64B39D8F" w14:textId="7857653F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Databases</w:t>
      </w:r>
      <w:r w:rsidRPr="00143196">
        <w:rPr>
          <w:rFonts w:ascii="Verdana" w:hAnsi="Verdana" w:cs="Calibri"/>
          <w:sz w:val="20"/>
          <w:szCs w:val="20"/>
          <w:lang w:val="en-GB"/>
        </w:rPr>
        <w:t>: Cassandra, MySQL 8, MongoDB, Redis</w:t>
      </w:r>
      <w:r w:rsidR="006040AC">
        <w:rPr>
          <w:rFonts w:ascii="Verdana" w:hAnsi="Verdana" w:cs="Calibri"/>
          <w:sz w:val="20"/>
          <w:szCs w:val="20"/>
          <w:lang w:val="en-GB"/>
        </w:rPr>
        <w:t>/Keydb</w:t>
      </w:r>
      <w:r w:rsidRPr="00143196">
        <w:rPr>
          <w:rFonts w:ascii="Verdana" w:hAnsi="Verdana" w:cs="Calibri"/>
          <w:sz w:val="20"/>
          <w:szCs w:val="20"/>
          <w:lang w:val="en-GB"/>
        </w:rPr>
        <w:t>, DynamoDB</w:t>
      </w:r>
    </w:p>
    <w:p w:rsidR="00143196" w:rsidRPr="00143196" w:rsidP="00343C97" w14:paraId="2B4CB453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343C97" w:rsidP="00343C97" w14:paraId="59B07427" w14:textId="475C0026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CI/CD &amp; DevOps</w:t>
      </w:r>
      <w:r w:rsidRPr="00143196">
        <w:rPr>
          <w:rFonts w:ascii="Verdana" w:hAnsi="Verdana" w:cs="Calibri"/>
          <w:sz w:val="20"/>
          <w:szCs w:val="20"/>
          <w:lang w:val="en-GB"/>
        </w:rPr>
        <w:t>: GitLab CI,</w:t>
      </w:r>
      <w:r w:rsidR="00795F99">
        <w:rPr>
          <w:rFonts w:ascii="Verdana" w:hAnsi="Verdana" w:cs="Calibri"/>
          <w:sz w:val="20"/>
          <w:szCs w:val="20"/>
          <w:lang w:val="en-GB"/>
        </w:rPr>
        <w:t xml:space="preserve"> Github Actions, Argocd,</w:t>
      </w:r>
      <w:r w:rsidRPr="00143196">
        <w:rPr>
          <w:rFonts w:ascii="Verdana" w:hAnsi="Verdana" w:cs="Calibri"/>
          <w:sz w:val="20"/>
          <w:szCs w:val="20"/>
          <w:lang w:val="en-GB"/>
        </w:rPr>
        <w:t xml:space="preserve"> Jenkins, Docker, Kubernetes, Helm</w:t>
      </w:r>
      <w:r w:rsidR="00132848">
        <w:rPr>
          <w:rFonts w:ascii="Verdana" w:hAnsi="Verdana" w:cs="Calibri"/>
          <w:sz w:val="20"/>
          <w:szCs w:val="20"/>
          <w:lang w:val="en-GB"/>
        </w:rPr>
        <w:t>, Git, Kustomize, Maven</w:t>
      </w:r>
    </w:p>
    <w:p w:rsidR="00143196" w:rsidRPr="00143196" w:rsidP="00343C97" w14:paraId="200AFE4F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343C97" w:rsidP="00343C97" w14:paraId="6164EA03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Monitoring &amp; Observability</w:t>
      </w:r>
      <w:r w:rsidRPr="00143196">
        <w:rPr>
          <w:rFonts w:ascii="Verdana" w:hAnsi="Verdana" w:cs="Calibri"/>
          <w:sz w:val="20"/>
          <w:szCs w:val="20"/>
          <w:lang w:val="en-GB"/>
        </w:rPr>
        <w:t>: OpenTelemetry, Grafana, Loki, Prometheus, ELK Stack</w:t>
      </w:r>
    </w:p>
    <w:p w:rsidR="00143196" w:rsidRPr="00143196" w:rsidP="00343C97" w14:paraId="641EEC4A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343C97" w:rsidP="00343C97" w14:paraId="777259DE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Testing &amp; Performance</w:t>
      </w:r>
      <w:r w:rsidRPr="00143196">
        <w:rPr>
          <w:rFonts w:ascii="Verdana" w:hAnsi="Verdana" w:cs="Calibri"/>
          <w:sz w:val="20"/>
          <w:szCs w:val="20"/>
          <w:lang w:val="en-GB"/>
        </w:rPr>
        <w:t>: JMeter, Gatling</w:t>
      </w:r>
    </w:p>
    <w:p w:rsidR="00143196" w:rsidRPr="00143196" w:rsidP="00343C97" w14:paraId="051AC597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F922E4" w:rsidRPr="00143196" w14:paraId="50E19A93" w14:textId="7D397B68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bCs/>
          <w:sz w:val="20"/>
          <w:szCs w:val="20"/>
          <w:lang w:val="en-GB"/>
        </w:rPr>
        <w:t>AI CodeGen Tools</w:t>
      </w:r>
      <w:r w:rsidRPr="00143196">
        <w:rPr>
          <w:rFonts w:ascii="Verdana" w:hAnsi="Verdana" w:cs="Calibri"/>
          <w:sz w:val="20"/>
          <w:szCs w:val="20"/>
          <w:lang w:val="en-GB"/>
        </w:rPr>
        <w:t>: Cursor, GitHub Copilot,</w:t>
      </w:r>
      <w:r w:rsidR="00F1442A">
        <w:rPr>
          <w:rFonts w:ascii="Verdana" w:hAnsi="Verdana" w:cs="Calibri"/>
          <w:sz w:val="20"/>
          <w:szCs w:val="20"/>
          <w:lang w:val="en-GB"/>
        </w:rPr>
        <w:t xml:space="preserve"> Antigravity, NotebookLLM</w:t>
      </w:r>
    </w:p>
    <w:p w:rsidR="000650A3" w:rsidRPr="00143196" w14:paraId="70769A03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7F10F9" w:rsidP="00B7017D" w14:paraId="2E70DAFC" w14:textId="77777777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</w:p>
    <w:p w:rsidR="00B7017D" w:rsidP="00B7017D" w14:paraId="1E28EA5D" w14:textId="578F45AD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  <w:r w:rsidRPr="00B7017D">
        <w:rPr>
          <w:rFonts w:ascii="Verdana" w:hAnsi="Verdana" w:cs="Calibri"/>
          <w:b/>
          <w:bCs/>
          <w:sz w:val="20"/>
          <w:szCs w:val="20"/>
          <w:lang w:val="en-GB"/>
        </w:rPr>
        <w:t>Professional Experience</w:t>
      </w:r>
      <w:r w:rsidRPr="00B7017D">
        <w:rPr>
          <w:rFonts w:ascii="Verdana" w:hAnsi="Verdana" w:cs="Calibri"/>
          <w:b/>
          <w:bCs/>
          <w:sz w:val="20"/>
          <w:szCs w:val="20"/>
          <w:lang w:val="en-GB"/>
        </w:rPr>
        <w:t>:</w:t>
      </w:r>
    </w:p>
    <w:p w:rsidR="00C24423" w:rsidP="00B7017D" w14:paraId="2E6CCB33" w14:textId="77777777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</w:p>
    <w:p w:rsidR="007F10F9" w:rsidRPr="00B7017D" w:rsidP="00B7017D" w14:paraId="6C150940" w14:textId="77777777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</w:p>
    <w:p w:rsidR="00C84A55" w:rsidRPr="00C84A55" w:rsidP="00B7017D" w14:paraId="1C7F5902" w14:textId="6B48D811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  <w:r w:rsidRPr="00B7017D">
        <w:rPr>
          <w:rFonts w:ascii="Verdana" w:hAnsi="Verdana" w:cs="Calibri"/>
          <w:b/>
          <w:bCs/>
          <w:sz w:val="20"/>
          <w:szCs w:val="20"/>
          <w:lang w:val="en-GB"/>
        </w:rPr>
        <w:t>Software Consultant | CreatorOS.ai, Bangalore Aug 2023 – Present</w:t>
      </w:r>
    </w:p>
    <w:p w:rsidR="00C84A55" w:rsidRPr="00B7017D" w:rsidP="00C84A55" w14:paraId="37725EC3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84A55" w:rsidP="00C84A55" w14:paraId="39AA3BFA" w14:textId="77777777">
      <w:pPr>
        <w:spacing w:after="0" w:line="240" w:lineRule="auto"/>
        <w:ind w:firstLine="360"/>
        <w:jc w:val="both"/>
        <w:rPr>
          <w:rFonts w:ascii="Verdana" w:hAnsi="Verdana" w:cs="Calibri"/>
          <w:sz w:val="20"/>
          <w:szCs w:val="20"/>
          <w:lang w:val="en-GB"/>
        </w:rPr>
      </w:pPr>
      <w:r w:rsidRPr="00BA269C">
        <w:rPr>
          <w:rFonts w:ascii="Verdana" w:hAnsi="Verdana" w:cs="Calibri"/>
          <w:b/>
          <w:bCs/>
          <w:sz w:val="20"/>
          <w:szCs w:val="20"/>
          <w:lang w:val="en-GB"/>
        </w:rPr>
        <w:t>Zollab.com:</w:t>
      </w:r>
      <w:r w:rsidRPr="00B7017D">
        <w:rPr>
          <w:rFonts w:ascii="Verdana" w:hAnsi="Verdana" w:cs="Calibri"/>
          <w:sz w:val="20"/>
          <w:szCs w:val="20"/>
          <w:lang w:val="en-GB"/>
        </w:rPr>
        <w:t xml:space="preserve"> </w:t>
      </w:r>
      <w:r>
        <w:rPr>
          <w:rFonts w:ascii="Verdana" w:hAnsi="Verdana" w:cs="Calibri"/>
          <w:sz w:val="20"/>
          <w:szCs w:val="20"/>
          <w:lang w:val="en-GB"/>
        </w:rPr>
        <w:t>Deal management platform</w:t>
      </w:r>
    </w:p>
    <w:p w:rsidR="00C84A55" w:rsidP="00C84A55" w14:paraId="52CBB731" w14:textId="77777777">
      <w:pPr>
        <w:spacing w:after="0" w:line="240" w:lineRule="auto"/>
        <w:ind w:firstLine="360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84A55" w:rsidRPr="00A63E22" w:rsidP="00C84A55" w14:paraId="6C3FB6AE" w14:textId="777777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A63E22">
        <w:rPr>
          <w:rFonts w:ascii="Verdana" w:hAnsi="Verdana" w:cs="Calibri"/>
          <w:sz w:val="20"/>
          <w:szCs w:val="20"/>
        </w:rPr>
        <w:t>Developed a comprehensive SaaS Collaboration Platform, featuring hierarchical Workspace Management with granular Role-Based Access Control (RBAC).</w:t>
      </w:r>
    </w:p>
    <w:p w:rsidR="00C84A55" w:rsidRPr="00A63E22" w:rsidP="00C84A55" w14:paraId="63500FEB" w14:textId="777777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A63E22">
        <w:rPr>
          <w:rFonts w:ascii="Verdana" w:hAnsi="Verdana" w:cs="Calibri"/>
          <w:sz w:val="20"/>
          <w:szCs w:val="20"/>
        </w:rPr>
        <w:t>Implemented core business modules including Deals &amp; Deliverables tracking, Roster/Schedule Management, and Team Templates for streamlined project setup.</w:t>
      </w:r>
    </w:p>
    <w:p w:rsidR="00C84A55" w:rsidRPr="00A63E22" w:rsidP="00C84A55" w14:paraId="117F9AFE" w14:textId="777777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A63E22">
        <w:rPr>
          <w:rFonts w:ascii="Verdana" w:hAnsi="Verdana" w:cs="Calibri"/>
          <w:sz w:val="20"/>
          <w:szCs w:val="20"/>
        </w:rPr>
        <w:t>Implemented SSE for real-time communication, supporting Channel-based Chat Dashboards and direct messaging within workspaces.</w:t>
      </w:r>
    </w:p>
    <w:p w:rsidR="00C84A55" w:rsidP="00C84A55" w14:paraId="6769B5F9" w14:textId="777777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A63E22">
        <w:rPr>
          <w:rFonts w:ascii="Verdana" w:hAnsi="Verdana" w:cs="Calibri"/>
          <w:sz w:val="20"/>
          <w:szCs w:val="20"/>
        </w:rPr>
        <w:t>Built secure authentication flows including Multi-Factor Authentication (OTP), Password Reset, and Guest User approval systems.</w:t>
      </w:r>
    </w:p>
    <w:p w:rsidR="00C84A55" w:rsidRPr="00A63E22" w:rsidP="00C84A55" w14:paraId="5D76F808" w14:textId="7777777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A63E22">
        <w:rPr>
          <w:rFonts w:ascii="Verdana" w:hAnsi="Verdana" w:cs="Calibri"/>
          <w:b/>
          <w:bCs/>
          <w:sz w:val="20"/>
          <w:szCs w:val="20"/>
          <w:lang w:val="en-IN"/>
        </w:rPr>
        <w:t>Key Technologies:</w:t>
      </w:r>
      <w:r w:rsidRPr="00A63E22">
        <w:rPr>
          <w:rFonts w:ascii="Verdana" w:hAnsi="Verdana" w:cs="Calibri"/>
          <w:sz w:val="20"/>
          <w:szCs w:val="20"/>
          <w:lang w:val="en-IN"/>
        </w:rPr>
        <w:t xml:space="preserve"> Java</w:t>
      </w:r>
      <w:r>
        <w:rPr>
          <w:rFonts w:ascii="Verdana" w:hAnsi="Verdana" w:cs="Calibri"/>
          <w:sz w:val="20"/>
          <w:szCs w:val="20"/>
          <w:lang w:val="en-IN"/>
        </w:rPr>
        <w:t>, Spring webflux</w:t>
      </w:r>
      <w:r w:rsidRPr="00A63E22">
        <w:rPr>
          <w:rFonts w:ascii="Verdana" w:hAnsi="Verdana" w:cs="Calibri"/>
          <w:sz w:val="20"/>
          <w:szCs w:val="20"/>
          <w:lang w:val="en-IN"/>
        </w:rPr>
        <w:t>, Spring Boot, MySQL</w:t>
      </w:r>
      <w:r>
        <w:rPr>
          <w:rFonts w:ascii="Verdana" w:hAnsi="Verdana" w:cs="Calibri"/>
          <w:sz w:val="20"/>
          <w:szCs w:val="20"/>
          <w:lang w:val="en-IN"/>
        </w:rPr>
        <w:t>, Cassandra</w:t>
      </w:r>
    </w:p>
    <w:p w:rsidR="00C84A55" w:rsidP="00C84A55" w14:paraId="38163E4C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84A55" w:rsidP="00C84A55" w14:paraId="4860B8F5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84A55" w:rsidP="00C84A55" w14:paraId="41A4768E" w14:textId="77777777">
      <w:pPr>
        <w:spacing w:after="0" w:line="240" w:lineRule="auto"/>
        <w:ind w:left="360"/>
        <w:jc w:val="both"/>
        <w:rPr>
          <w:rFonts w:ascii="Verdana" w:hAnsi="Verdana" w:cs="Calibri"/>
          <w:sz w:val="20"/>
          <w:szCs w:val="20"/>
          <w:lang w:val="en-GB"/>
        </w:rPr>
      </w:pPr>
      <w:r>
        <w:rPr>
          <w:rFonts w:ascii="Verdana" w:hAnsi="Verdana" w:cs="Calibri"/>
          <w:b/>
          <w:bCs/>
          <w:sz w:val="20"/>
          <w:szCs w:val="20"/>
          <w:lang w:val="en-GB"/>
        </w:rPr>
        <w:t>Stella</w:t>
      </w:r>
      <w:r w:rsidRPr="00BA269C">
        <w:rPr>
          <w:rFonts w:ascii="Verdana" w:hAnsi="Verdana" w:cs="Calibri"/>
          <w:b/>
          <w:bCs/>
          <w:sz w:val="20"/>
          <w:szCs w:val="20"/>
          <w:lang w:val="en-GB"/>
        </w:rPr>
        <w:t>.</w:t>
      </w:r>
      <w:r>
        <w:rPr>
          <w:rFonts w:ascii="Verdana" w:hAnsi="Verdana" w:cs="Calibri"/>
          <w:b/>
          <w:bCs/>
          <w:sz w:val="20"/>
          <w:szCs w:val="20"/>
          <w:lang w:val="en-GB"/>
        </w:rPr>
        <w:t>so</w:t>
      </w:r>
      <w:r w:rsidRPr="00BA269C">
        <w:rPr>
          <w:rFonts w:ascii="Verdana" w:hAnsi="Verdana" w:cs="Calibri"/>
          <w:b/>
          <w:bCs/>
          <w:sz w:val="20"/>
          <w:szCs w:val="20"/>
          <w:lang w:val="en-GB"/>
        </w:rPr>
        <w:t>:</w:t>
      </w:r>
      <w:r w:rsidRPr="00B7017D">
        <w:rPr>
          <w:rFonts w:ascii="Verdana" w:hAnsi="Verdana" w:cs="Calibri"/>
          <w:sz w:val="20"/>
          <w:szCs w:val="20"/>
          <w:lang w:val="en-GB"/>
        </w:rPr>
        <w:t xml:space="preserve"> </w:t>
      </w:r>
      <w:r>
        <w:rPr>
          <w:rFonts w:ascii="Verdana" w:hAnsi="Verdana" w:cs="Calibri"/>
          <w:sz w:val="20"/>
          <w:szCs w:val="20"/>
          <w:lang w:val="en-GB"/>
        </w:rPr>
        <w:t xml:space="preserve"> </w:t>
      </w:r>
      <w:r w:rsidRPr="00A63E22">
        <w:rPr>
          <w:rFonts w:ascii="Verdana" w:hAnsi="Verdana" w:cs="Calibri"/>
          <w:sz w:val="20"/>
          <w:szCs w:val="20"/>
          <w:lang w:val="en-GB"/>
        </w:rPr>
        <w:t>Social Influencer Platform</w:t>
      </w:r>
    </w:p>
    <w:p w:rsidR="00C84A55" w:rsidRPr="00A63E22" w:rsidP="00C84A55" w14:paraId="5D650079" w14:textId="77777777">
      <w:pPr>
        <w:spacing w:after="0" w:line="240" w:lineRule="auto"/>
        <w:ind w:left="360"/>
        <w:jc w:val="both"/>
        <w:rPr>
          <w:rFonts w:ascii="Verdana" w:hAnsi="Verdana" w:cs="Calibri"/>
          <w:sz w:val="20"/>
          <w:szCs w:val="20"/>
          <w:lang w:val="en-GB"/>
        </w:rPr>
      </w:pPr>
    </w:p>
    <w:p w:rsidR="00C84A55" w:rsidRPr="0070404D" w:rsidP="00C84A55" w14:paraId="06D00876" w14:textId="7777777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70404D">
        <w:rPr>
          <w:rFonts w:ascii="Verdana" w:hAnsi="Verdana" w:cs="Calibri"/>
          <w:sz w:val="20"/>
          <w:szCs w:val="20"/>
        </w:rPr>
        <w:t>Designed and implemented distinct modules for Influencer Dashboards and Customer/Subscriber Feeds, ensuring a tailored user experience for different roles.</w:t>
      </w:r>
    </w:p>
    <w:p w:rsidR="00C84A55" w:rsidRPr="0070404D" w:rsidP="00C84A55" w14:paraId="75E15CEC" w14:textId="7777777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70404D">
        <w:rPr>
          <w:rFonts w:ascii="Verdana" w:hAnsi="Verdana" w:cs="Calibri"/>
          <w:sz w:val="20"/>
          <w:szCs w:val="20"/>
        </w:rPr>
        <w:t>Built a robust Messaging System and integrated Stripe for secure subscription payments and content monetization.</w:t>
      </w:r>
    </w:p>
    <w:p w:rsidR="00C84A55" w:rsidP="00C84A55" w14:paraId="61B6C391" w14:textId="7777777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70404D">
        <w:rPr>
          <w:rFonts w:ascii="Verdana" w:hAnsi="Verdana" w:cs="Calibri"/>
          <w:sz w:val="20"/>
          <w:szCs w:val="20"/>
        </w:rPr>
        <w:t>Backed by a scalable Microservices Architecture using Spring Cloud Gateway and Eureka for service discovery, handling Identity, Messaging, and Payments as distributed services.</w:t>
      </w:r>
    </w:p>
    <w:p w:rsidR="00C84A55" w:rsidRPr="0070404D" w:rsidP="00C84A55" w14:paraId="3B797901" w14:textId="7777777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185C61">
        <w:rPr>
          <w:rFonts w:ascii="Verdana" w:hAnsi="Verdana" w:cs="Calibri"/>
          <w:b/>
          <w:bCs/>
          <w:sz w:val="20"/>
          <w:szCs w:val="20"/>
        </w:rPr>
        <w:t>Key Technologies</w:t>
      </w:r>
      <w:r w:rsidRPr="00185C61">
        <w:rPr>
          <w:rFonts w:ascii="Verdana" w:hAnsi="Verdana" w:cs="Calibri"/>
          <w:sz w:val="20"/>
          <w:szCs w:val="20"/>
        </w:rPr>
        <w:t xml:space="preserve">: Java, Spring Cloud, </w:t>
      </w:r>
      <w:r>
        <w:rPr>
          <w:rFonts w:ascii="Verdana" w:hAnsi="Verdana" w:cs="Calibri"/>
          <w:sz w:val="20"/>
          <w:szCs w:val="20"/>
        </w:rPr>
        <w:t>Mysql</w:t>
      </w:r>
      <w:r w:rsidRPr="00185C61">
        <w:rPr>
          <w:rFonts w:ascii="Verdana" w:hAnsi="Verdana" w:cs="Calibri"/>
          <w:sz w:val="20"/>
          <w:szCs w:val="20"/>
        </w:rPr>
        <w:t>, Stripe API, Docker</w:t>
      </w:r>
    </w:p>
    <w:p w:rsidR="00C84A55" w:rsidRPr="00B7017D" w:rsidP="00B7017D" w14:paraId="2C64F0B0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7017D" w:rsidRPr="00B7017D" w:rsidP="008807F7" w14:paraId="6B93432A" w14:textId="5222A802">
      <w:pPr>
        <w:spacing w:after="0" w:line="240" w:lineRule="auto"/>
        <w:ind w:firstLine="360"/>
        <w:jc w:val="both"/>
        <w:rPr>
          <w:rFonts w:ascii="Verdana" w:hAnsi="Verdana" w:cs="Calibri"/>
          <w:sz w:val="20"/>
          <w:szCs w:val="20"/>
          <w:lang w:val="en-GB"/>
        </w:rPr>
      </w:pPr>
      <w:r w:rsidRPr="00B7017D">
        <w:rPr>
          <w:rFonts w:ascii="Verdana" w:hAnsi="Verdana" w:cs="Calibri"/>
          <w:b/>
          <w:bCs/>
          <w:sz w:val="20"/>
          <w:szCs w:val="20"/>
          <w:lang w:val="en-GB"/>
        </w:rPr>
        <w:t>SpikeAlert</w:t>
      </w:r>
      <w:r>
        <w:rPr>
          <w:rFonts w:ascii="Verdana" w:hAnsi="Verdana" w:cs="Calibri"/>
          <w:sz w:val="20"/>
          <w:szCs w:val="20"/>
          <w:lang w:val="en-GB"/>
        </w:rPr>
        <w:t>:</w:t>
      </w:r>
      <w:r w:rsidRPr="00B7017D">
        <w:rPr>
          <w:rFonts w:ascii="Verdana" w:hAnsi="Verdana" w:cs="Calibri"/>
          <w:sz w:val="20"/>
          <w:szCs w:val="20"/>
          <w:lang w:val="en-GB"/>
        </w:rPr>
        <w:t xml:space="preserve"> Agentic Algorithmic </w:t>
      </w:r>
      <w:r w:rsidR="00537A32">
        <w:rPr>
          <w:rFonts w:ascii="Verdana" w:hAnsi="Verdana" w:cs="Calibri"/>
          <w:sz w:val="20"/>
          <w:szCs w:val="20"/>
          <w:lang w:val="en-GB"/>
        </w:rPr>
        <w:t>Spike Alert</w:t>
      </w:r>
      <w:r w:rsidRPr="00B7017D">
        <w:rPr>
          <w:rFonts w:ascii="Verdana" w:hAnsi="Verdana" w:cs="Calibri"/>
          <w:sz w:val="20"/>
          <w:szCs w:val="20"/>
          <w:lang w:val="en-GB"/>
        </w:rPr>
        <w:t xml:space="preserve"> &amp; GenAI Ecosystem</w:t>
      </w:r>
      <w:r w:rsidR="00E51564">
        <w:rPr>
          <w:rFonts w:ascii="Verdana" w:hAnsi="Verdana" w:cs="Calibri"/>
          <w:sz w:val="20"/>
          <w:szCs w:val="20"/>
          <w:lang w:val="en-GB"/>
        </w:rPr>
        <w:t xml:space="preserve"> (spikealert.brionet.in)</w:t>
      </w:r>
    </w:p>
    <w:p w:rsidR="00B7017D" w:rsidRPr="00B7017D" w:rsidP="00B7017D" w14:paraId="0B84835E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7017D" w:rsidRPr="006A59AB" w:rsidP="00B7017D" w14:paraId="400308A4" w14:textId="0D78E69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B7017D">
        <w:rPr>
          <w:rFonts w:ascii="Verdana" w:hAnsi="Verdana" w:cs="Calibri"/>
          <w:sz w:val="20"/>
          <w:szCs w:val="20"/>
        </w:rPr>
        <w:t>GenAI Strategy Synthesis: Engineered a Generative AI Strategy Engine capable of ingesting financial literature and historical data to synthesize and backtest new trading strategies automatically.</w:t>
      </w:r>
    </w:p>
    <w:p w:rsidR="00B7017D" w:rsidRPr="006A59AB" w:rsidP="00B7017D" w14:paraId="7F09E612" w14:textId="30CC33E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B7017D">
        <w:rPr>
          <w:rFonts w:ascii="Verdana" w:hAnsi="Verdana" w:cs="Calibri"/>
          <w:sz w:val="20"/>
          <w:szCs w:val="20"/>
        </w:rPr>
        <w:t>Real-time Signal Processing: Developed a distributed stream processing engine using Apache Flink to compute complex technical indicators in real-time, feeding data to AI agents for sub-second decision-making.</w:t>
      </w:r>
    </w:p>
    <w:p w:rsidR="00B7017D" w:rsidRPr="006A59AB" w:rsidP="00B7017D" w14:paraId="6CC2806C" w14:textId="7230CEF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B7017D">
        <w:rPr>
          <w:rFonts w:ascii="Verdana" w:hAnsi="Verdana" w:cs="Calibri"/>
          <w:sz w:val="20"/>
          <w:szCs w:val="20"/>
        </w:rPr>
        <w:t xml:space="preserve">Reactive Alerting Architecture: Built </w:t>
      </w:r>
      <w:r w:rsidR="008807F7">
        <w:rPr>
          <w:rFonts w:ascii="Verdana" w:hAnsi="Verdana" w:cs="Calibri"/>
          <w:sz w:val="20"/>
          <w:szCs w:val="20"/>
        </w:rPr>
        <w:t>alert application</w:t>
      </w:r>
      <w:r w:rsidRPr="00B7017D">
        <w:rPr>
          <w:rFonts w:ascii="Verdana" w:hAnsi="Verdana" w:cs="Calibri"/>
          <w:sz w:val="20"/>
          <w:szCs w:val="20"/>
        </w:rPr>
        <w:t>, a Spring Boot WebFlux microservice acting as an event-driven orchestrator, triggering agentic workflows via RabbitMQ and Redis based on market breadth anomalies.</w:t>
      </w:r>
    </w:p>
    <w:p w:rsidR="006711C2" w:rsidRPr="006A59AB" w:rsidP="006A59AB" w14:paraId="3FB7AAA7" w14:textId="02D3089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B7017D">
        <w:rPr>
          <w:rFonts w:ascii="Verdana" w:hAnsi="Verdana" w:cs="Calibri"/>
          <w:sz w:val="20"/>
          <w:szCs w:val="20"/>
        </w:rPr>
        <w:t>Infrastructure: Deployed the entire ecosystem on Kubernetes (k3s), ensuring high availability for the agentic fleet.</w:t>
      </w:r>
    </w:p>
    <w:p w:rsidR="00B7017D" w:rsidP="00B7017D" w14:paraId="44786993" w14:textId="21D84C2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6A59AB">
        <w:rPr>
          <w:rFonts w:ascii="Verdana" w:hAnsi="Verdana" w:cs="Calibri"/>
          <w:b/>
          <w:bCs/>
          <w:sz w:val="20"/>
          <w:szCs w:val="20"/>
        </w:rPr>
        <w:t>Key Technologies</w:t>
      </w:r>
      <w:r w:rsidRPr="006711C2">
        <w:rPr>
          <w:rFonts w:ascii="Verdana" w:hAnsi="Verdana" w:cs="Calibri"/>
          <w:sz w:val="20"/>
          <w:szCs w:val="20"/>
        </w:rPr>
        <w:t>: Apache Flink, Java 21, Spring Boot WebFlux, Python, Redis, RabbitMQ, K3s, Docker</w:t>
      </w:r>
    </w:p>
    <w:p w:rsidR="006711C2" w:rsidRPr="006A59AB" w:rsidP="006A59AB" w14:paraId="7C194E67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</w:p>
    <w:p w:rsidR="00B7017D" w:rsidRPr="00B7017D" w:rsidP="008807F7" w14:paraId="5A76F95A" w14:textId="03B5375D">
      <w:pPr>
        <w:spacing w:after="0" w:line="240" w:lineRule="auto"/>
        <w:ind w:firstLine="360"/>
        <w:jc w:val="both"/>
        <w:rPr>
          <w:rFonts w:ascii="Verdana" w:hAnsi="Verdana" w:cs="Calibri"/>
          <w:sz w:val="20"/>
          <w:szCs w:val="20"/>
          <w:lang w:val="en-GB"/>
        </w:rPr>
      </w:pPr>
      <w:r w:rsidRPr="00B7017D">
        <w:rPr>
          <w:rFonts w:ascii="Verdana" w:hAnsi="Verdana" w:cs="Calibri"/>
          <w:b/>
          <w:bCs/>
          <w:sz w:val="20"/>
          <w:szCs w:val="20"/>
          <w:lang w:val="en-GB"/>
        </w:rPr>
        <w:t>MedChat</w:t>
      </w:r>
      <w:r>
        <w:rPr>
          <w:rFonts w:ascii="Verdana" w:hAnsi="Verdana" w:cs="Calibri"/>
          <w:sz w:val="20"/>
          <w:szCs w:val="20"/>
          <w:lang w:val="en-GB"/>
        </w:rPr>
        <w:t xml:space="preserve"> :</w:t>
      </w:r>
      <w:r w:rsidR="004430ED">
        <w:rPr>
          <w:rFonts w:ascii="Verdana" w:hAnsi="Verdana" w:cs="Calibri"/>
          <w:sz w:val="20"/>
          <w:szCs w:val="20"/>
          <w:lang w:val="en-GB"/>
        </w:rPr>
        <w:t xml:space="preserve"> </w:t>
      </w:r>
      <w:r w:rsidRPr="00B7017D">
        <w:rPr>
          <w:rFonts w:ascii="Verdana" w:hAnsi="Verdana" w:cs="Calibri"/>
          <w:sz w:val="20"/>
          <w:szCs w:val="20"/>
          <w:lang w:val="en-GB"/>
        </w:rPr>
        <w:t>Agentic Medical AI</w:t>
      </w:r>
      <w:r>
        <w:rPr>
          <w:rFonts w:ascii="Verdana" w:hAnsi="Verdana" w:cs="Calibri"/>
          <w:sz w:val="20"/>
          <w:szCs w:val="20"/>
          <w:lang w:val="en-GB"/>
        </w:rPr>
        <w:t xml:space="preserve"> (medchat.brionet.in)</w:t>
      </w:r>
    </w:p>
    <w:p w:rsidR="00B7017D" w:rsidRPr="00B7017D" w:rsidP="00B7017D" w14:paraId="2148E071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7017D" w:rsidRPr="006A59AB" w:rsidP="00B7017D" w14:paraId="6D34E7EF" w14:textId="613C52F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4D42A8">
        <w:rPr>
          <w:rFonts w:ascii="Verdana" w:hAnsi="Verdana" w:cs="Calibri"/>
          <w:sz w:val="20"/>
          <w:szCs w:val="20"/>
        </w:rPr>
        <w:t>Agentic RAG Pipeline: Architected an Agentic Retrieval-Augmented Generation (RAG) system for the Panacea platform, enabling autonomous agents to retrieve, verify, and synthesize clinical trial data from vast unstructured datasets.</w:t>
      </w:r>
    </w:p>
    <w:p w:rsidR="004D42A8" w:rsidRPr="006A59AB" w:rsidP="006A59AB" w14:paraId="35A8FECF" w14:textId="47B9A56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4D42A8">
        <w:rPr>
          <w:rFonts w:ascii="Verdana" w:hAnsi="Verdana" w:cs="Calibri"/>
          <w:sz w:val="20"/>
          <w:szCs w:val="20"/>
        </w:rPr>
        <w:t>Multi-Agent Orchestration: Designed a Multi-Agent System where specialized AI agents (Recruiter Agent, Diagnostic Agent, summarizer Agent) collaborate to optimize clinical trial design and patient matching.</w:t>
      </w:r>
    </w:p>
    <w:p w:rsidR="00B7017D" w:rsidP="00B7017D" w14:paraId="1299EC65" w14:textId="7777777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4D42A8">
        <w:rPr>
          <w:rFonts w:ascii="Verdana" w:hAnsi="Verdana" w:cs="Calibri"/>
          <w:sz w:val="20"/>
          <w:szCs w:val="20"/>
        </w:rPr>
        <w:t>Secure AI Backend: Built a secure, type-safe SaaS backend using tRPC and Drizzle ORM to serve these models, implementing context-aware memory for long-running AI consultations.</w:t>
      </w:r>
    </w:p>
    <w:p w:rsidR="006A59AB" w:rsidRPr="004D42A8" w:rsidP="00B7017D" w14:paraId="0815571F" w14:textId="114110D1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6A59AB">
        <w:rPr>
          <w:rFonts w:ascii="Verdana" w:hAnsi="Verdana" w:cs="Calibri"/>
          <w:b/>
          <w:bCs/>
          <w:sz w:val="20"/>
          <w:szCs w:val="20"/>
        </w:rPr>
        <w:t>Key Technologies</w:t>
      </w:r>
      <w:r w:rsidRPr="006A59AB">
        <w:rPr>
          <w:rFonts w:ascii="Verdana" w:hAnsi="Verdana" w:cs="Calibri"/>
          <w:sz w:val="20"/>
          <w:szCs w:val="20"/>
        </w:rPr>
        <w:t>: Python, PyTorch, Hugging Face, LLMs, Gradio</w:t>
      </w:r>
      <w:r>
        <w:rPr>
          <w:rFonts w:ascii="Verdana" w:hAnsi="Verdana" w:cs="Calibri"/>
          <w:sz w:val="20"/>
          <w:szCs w:val="20"/>
        </w:rPr>
        <w:t>, Langchain, Langsmith</w:t>
      </w:r>
      <w:r w:rsidR="00045F8F">
        <w:rPr>
          <w:rFonts w:ascii="Verdana" w:hAnsi="Verdana" w:cs="Calibri"/>
          <w:sz w:val="20"/>
          <w:szCs w:val="20"/>
        </w:rPr>
        <w:t>, Meggemma LLM</w:t>
      </w:r>
    </w:p>
    <w:p w:rsidR="008807F7" w:rsidP="00B7017D" w14:paraId="446EBEFA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B7017D" w14:paraId="0D194C9B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B7017D" w14:paraId="78C2FA24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B7017D" w14:paraId="35A8CD1F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D2832" w:rsidP="00B7017D" w14:paraId="24B0C3EF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B7017D" w14:paraId="3D448DD3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8807F7" w:rsidP="00B7017D" w14:paraId="46978072" w14:textId="23973643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  <w:r w:rsidRPr="008807F7">
        <w:rPr>
          <w:rFonts w:ascii="Verdana" w:hAnsi="Verdana" w:cs="Calibri"/>
          <w:b/>
          <w:bCs/>
          <w:sz w:val="20"/>
          <w:szCs w:val="20"/>
          <w:lang w:val="en-GB"/>
        </w:rPr>
        <w:t>Technical Lead | Way.com, Bangalore  Jan 2021 – Aug 2023</w:t>
      </w:r>
    </w:p>
    <w:p w:rsidR="00AE53DF" w:rsidRPr="008807F7" w:rsidP="00B7017D" w14:paraId="0B5D9645" w14:textId="77777777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</w:p>
    <w:p w:rsidR="008807F7" w:rsidRPr="00185C61" w:rsidP="00185C61" w14:paraId="61202BDE" w14:textId="7777777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Calibri"/>
          <w:b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Architected and delivered a refinance module integrating with NBFCs, banks, and agencies.</w:t>
      </w:r>
    </w:p>
    <w:p w:rsidR="008807F7" w:rsidRPr="00185C61" w:rsidP="00185C61" w14:paraId="2A3FD8D7" w14:textId="7777777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Calibri"/>
          <w:b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Led development of referral system significantly improving user acquisition.</w:t>
      </w:r>
    </w:p>
    <w:p w:rsidR="008807F7" w:rsidRPr="00185C61" w:rsidP="00185C61" w14:paraId="6E6E66E0" w14:textId="7777777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Calibri"/>
          <w:b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Designed a scalable IoT platform for car wash automation using event-driven patterns.</w:t>
      </w:r>
    </w:p>
    <w:p w:rsidR="008807F7" w:rsidRPr="00185C61" w:rsidP="00185C61" w14:paraId="1C6D971D" w14:textId="7777777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Calibri"/>
          <w:bCs/>
          <w:sz w:val="20"/>
          <w:szCs w:val="20"/>
        </w:rPr>
      </w:pPr>
      <w:r w:rsidRPr="00185C61">
        <w:rPr>
          <w:rFonts w:ascii="Verdana" w:hAnsi="Verdana" w:cs="Calibri"/>
          <w:bCs/>
          <w:sz w:val="20"/>
          <w:szCs w:val="20"/>
        </w:rPr>
        <w:t>Migrated monolithic systems into modern microservices architecture.</w:t>
      </w:r>
    </w:p>
    <w:p w:rsidR="008807F7" w:rsidRPr="00185C61" w:rsidP="00185C61" w14:paraId="334AF134" w14:textId="7777777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Calibri"/>
          <w:b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Integrated third-party payment gateways such as ShopYourWay.</w:t>
      </w:r>
    </w:p>
    <w:p w:rsidR="008807F7" w:rsidRPr="00185C61" w:rsidP="00185C61" w14:paraId="5D141E2C" w14:textId="7442F5A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Verdana" w:hAnsi="Verdana" w:cs="Calibri"/>
          <w:b/>
          <w:sz w:val="20"/>
          <w:szCs w:val="20"/>
        </w:rPr>
      </w:pPr>
      <w:r w:rsidRPr="00185C61">
        <w:rPr>
          <w:rFonts w:ascii="Verdana" w:hAnsi="Verdana" w:cs="Calibri"/>
          <w:b/>
          <w:bCs/>
          <w:sz w:val="20"/>
          <w:szCs w:val="20"/>
        </w:rPr>
        <w:t>Key Technologies</w:t>
      </w:r>
      <w:r w:rsidRPr="00185C61">
        <w:rPr>
          <w:rFonts w:ascii="Verdana" w:hAnsi="Verdana" w:cs="Calibri"/>
          <w:b/>
          <w:sz w:val="20"/>
          <w:szCs w:val="20"/>
        </w:rPr>
        <w:t xml:space="preserve">: </w:t>
      </w:r>
      <w:r w:rsidRPr="00185C61">
        <w:rPr>
          <w:rFonts w:ascii="Verdana" w:hAnsi="Verdana" w:cs="Calibri"/>
          <w:bCs/>
          <w:sz w:val="20"/>
          <w:szCs w:val="20"/>
        </w:rPr>
        <w:t>Java, Spring Boot, Spring Security, Microservices, Redis, Jolt, Digitalocean, Docker, Kubernetes, RabbitMQ, Mysql</w:t>
      </w:r>
    </w:p>
    <w:p w:rsidR="008807F7" w:rsidP="008807F7" w14:paraId="67D6665B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8807F7" w14:paraId="7D848622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8807F7" w14:paraId="7C9C5A36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8807F7" w14:paraId="7D9CB8A8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D873D5" w:rsidP="008807F7" w14:paraId="3EC8BDA5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8807F7" w:rsidP="008807F7" w14:paraId="34F1061C" w14:textId="255975E8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  <w:r w:rsidRPr="008807F7">
        <w:rPr>
          <w:rFonts w:ascii="Verdana" w:hAnsi="Verdana" w:cs="Calibri"/>
          <w:b/>
          <w:bCs/>
          <w:sz w:val="20"/>
          <w:szCs w:val="20"/>
          <w:lang w:val="en-GB"/>
        </w:rPr>
        <w:t>Technical Lead | Unilog Content Solutions, Bangalore  Jan 2018 – Dec 2021</w:t>
      </w:r>
    </w:p>
    <w:p w:rsidR="00AE53DF" w:rsidRPr="008807F7" w:rsidP="008807F7" w14:paraId="4DCD3BCE" w14:textId="77777777">
      <w:pPr>
        <w:spacing w:after="0" w:line="240" w:lineRule="auto"/>
        <w:jc w:val="both"/>
        <w:rPr>
          <w:rFonts w:ascii="Verdana" w:hAnsi="Verdana" w:cs="Calibri"/>
          <w:b/>
          <w:bCs/>
          <w:sz w:val="20"/>
          <w:szCs w:val="20"/>
          <w:lang w:val="en-GB"/>
        </w:rPr>
      </w:pPr>
    </w:p>
    <w:p w:rsidR="008807F7" w:rsidRPr="00185C61" w:rsidP="00185C61" w14:paraId="52BF8754" w14:textId="7777777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Designed a B2B e-commerce system managing data for over 200 customers.</w:t>
      </w:r>
    </w:p>
    <w:p w:rsidR="008807F7" w:rsidRPr="00185C61" w:rsidP="00185C61" w14:paraId="18B79210" w14:textId="7777777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Verdana" w:hAnsi="Verdana"/>
        </w:rPr>
      </w:pPr>
      <w:r w:rsidRPr="00185C61">
        <w:rPr>
          <w:rFonts w:ascii="Verdana" w:hAnsi="Verdana" w:cs="Calibri"/>
          <w:sz w:val="20"/>
          <w:szCs w:val="20"/>
        </w:rPr>
        <w:t>Integrated various ERP systems to streamline operations.</w:t>
      </w:r>
    </w:p>
    <w:p w:rsidR="008807F7" w:rsidRPr="00185C61" w:rsidP="00185C61" w14:paraId="556B1C8B" w14:textId="7777777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Verdana" w:hAnsi="Verdana"/>
        </w:rPr>
      </w:pPr>
      <w:r w:rsidRPr="00185C61">
        <w:rPr>
          <w:rFonts w:ascii="Verdana" w:hAnsi="Verdana" w:cs="Calibri"/>
          <w:sz w:val="20"/>
          <w:szCs w:val="20"/>
        </w:rPr>
        <w:t>Built scalable batch processing pipelines using Spring Batch &amp; Spring Integration.</w:t>
      </w:r>
    </w:p>
    <w:p w:rsidR="008807F7" w:rsidRPr="00185C61" w:rsidP="00185C61" w14:paraId="0932EB33" w14:textId="7777777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Verdana" w:hAnsi="Verdana" w:cs="Calibri"/>
          <w:b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Managed high-volume data replication using MySQL replication &amp; federated engines for HA.</w:t>
      </w:r>
    </w:p>
    <w:p w:rsidR="008807F7" w:rsidRPr="00185C61" w:rsidP="00185C61" w14:paraId="0175A9D2" w14:textId="02E5B12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Verdana" w:hAnsi="Verdana" w:cs="Calibri"/>
          <w:b/>
          <w:sz w:val="20"/>
          <w:szCs w:val="20"/>
        </w:rPr>
      </w:pPr>
      <w:r w:rsidRPr="00185C61">
        <w:rPr>
          <w:rFonts w:ascii="Verdana" w:hAnsi="Verdana" w:cs="Calibri"/>
          <w:b/>
          <w:bCs/>
          <w:sz w:val="20"/>
          <w:szCs w:val="20"/>
        </w:rPr>
        <w:t>Key Technologies</w:t>
      </w:r>
      <w:r w:rsidRPr="00185C61">
        <w:rPr>
          <w:rFonts w:ascii="Verdana" w:hAnsi="Verdana" w:cs="Calibri"/>
          <w:b/>
          <w:sz w:val="20"/>
          <w:szCs w:val="20"/>
        </w:rPr>
        <w:t xml:space="preserve">: </w:t>
      </w:r>
      <w:r w:rsidRPr="00185C61">
        <w:rPr>
          <w:rFonts w:ascii="Verdana" w:hAnsi="Verdana" w:cs="Calibri"/>
          <w:bCs/>
          <w:sz w:val="20"/>
          <w:szCs w:val="20"/>
        </w:rPr>
        <w:t>Java, Spring Boot, Spring Security,, Microservices, Redis Jolt, GCP, RabbitMQ, Mysql</w:t>
      </w:r>
    </w:p>
    <w:p w:rsidR="008807F7" w:rsidP="008807F7" w14:paraId="1A0089CD" w14:textId="77777777">
      <w:pPr>
        <w:spacing w:after="0" w:line="240" w:lineRule="auto"/>
        <w:jc w:val="both"/>
        <w:rPr>
          <w:rFonts w:ascii="Verdana" w:hAnsi="Verdana"/>
          <w:b/>
        </w:rPr>
      </w:pPr>
    </w:p>
    <w:p w:rsidR="00991A91" w:rsidP="008807F7" w14:paraId="26C6C8BC" w14:textId="77777777">
      <w:pPr>
        <w:spacing w:after="0" w:line="240" w:lineRule="auto"/>
        <w:jc w:val="both"/>
        <w:rPr>
          <w:rFonts w:ascii="Verdana" w:hAnsi="Verdana"/>
          <w:b/>
        </w:rPr>
      </w:pPr>
    </w:p>
    <w:p w:rsidR="00185C61" w:rsidRPr="00185C61" w:rsidP="008807F7" w14:paraId="2904B043" w14:textId="15301779">
      <w:pPr>
        <w:spacing w:after="0" w:line="240" w:lineRule="auto"/>
        <w:jc w:val="both"/>
        <w:rPr>
          <w:rFonts w:ascii="Verdana" w:hAnsi="Verdana"/>
          <w:b/>
          <w:sz w:val="20"/>
          <w:szCs w:val="20"/>
        </w:rPr>
      </w:pPr>
      <w:r w:rsidRPr="00185C61">
        <w:rPr>
          <w:rFonts w:ascii="Verdana" w:hAnsi="Verdana"/>
          <w:b/>
          <w:sz w:val="20"/>
          <w:szCs w:val="20"/>
        </w:rPr>
        <w:t>Senior Software Engineer | iClinica Software, Bangalore  Aug 2010 – Dec 2017</w:t>
      </w:r>
    </w:p>
    <w:p w:rsidR="00991A91" w:rsidRPr="00143196" w:rsidP="008807F7" w14:paraId="7967BF9A" w14:textId="77777777">
      <w:pPr>
        <w:spacing w:after="0" w:line="240" w:lineRule="auto"/>
        <w:jc w:val="both"/>
        <w:rPr>
          <w:rFonts w:ascii="Verdana" w:hAnsi="Verdana"/>
          <w:b/>
        </w:rPr>
      </w:pPr>
    </w:p>
    <w:p w:rsidR="008807F7" w:rsidRPr="00185C61" w:rsidP="00185C61" w14:paraId="71CE7E6E" w14:textId="7777777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Led the design of a clinical trial management product aligned with FDA standards.</w:t>
      </w:r>
    </w:p>
    <w:p w:rsidR="008807F7" w:rsidRPr="00185C61" w:rsidP="00185C61" w14:paraId="19D548B9" w14:textId="7777777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 w:rsidRPr="00185C61">
        <w:rPr>
          <w:rFonts w:ascii="Verdana" w:hAnsi="Verdana" w:cs="Calibri"/>
          <w:sz w:val="20"/>
          <w:szCs w:val="20"/>
        </w:rPr>
        <w:t>Significantly contributed in designing dynamic stratification module using groovy and creating data blinded reports using Jasper &amp; Spring Security Roles</w:t>
      </w:r>
    </w:p>
    <w:p w:rsidR="008807F7" w:rsidRPr="00BC359A" w:rsidP="00185C61" w14:paraId="26539BBA" w14:textId="7777777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Verdana" w:hAnsi="Verdana"/>
        </w:rPr>
      </w:pPr>
      <w:r w:rsidRPr="00185C61">
        <w:rPr>
          <w:rFonts w:ascii="Verdana" w:hAnsi="Verdana" w:cs="Calibri"/>
          <w:sz w:val="20"/>
          <w:szCs w:val="20"/>
        </w:rPr>
        <w:t>Design and development of features by utilizing agile practices such as writing unit test at every layers (Controller, Service, DAO layers)</w:t>
      </w:r>
    </w:p>
    <w:p w:rsidR="00BC359A" w:rsidRPr="00185C61" w:rsidP="00185C61" w14:paraId="488B9E1F" w14:textId="069BC40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Verdana" w:hAnsi="Verdana"/>
        </w:rPr>
      </w:pPr>
      <w:r w:rsidRPr="00185C61">
        <w:rPr>
          <w:rFonts w:ascii="Verdana" w:hAnsi="Verdana" w:cs="Calibri"/>
          <w:b/>
          <w:bCs/>
          <w:sz w:val="20"/>
          <w:szCs w:val="20"/>
        </w:rPr>
        <w:t>Key Technologies</w:t>
      </w:r>
      <w:r>
        <w:rPr>
          <w:rFonts w:ascii="Verdana" w:hAnsi="Verdana" w:cs="Calibri"/>
          <w:b/>
          <w:bCs/>
          <w:sz w:val="20"/>
          <w:szCs w:val="20"/>
        </w:rPr>
        <w:t xml:space="preserve">: </w:t>
      </w:r>
      <w:r>
        <w:rPr>
          <w:rFonts w:ascii="Verdana" w:hAnsi="Verdana" w:cs="Calibri"/>
          <w:sz w:val="20"/>
          <w:szCs w:val="20"/>
        </w:rPr>
        <w:t>Java</w:t>
      </w:r>
      <w:r w:rsidR="00651660">
        <w:rPr>
          <w:rFonts w:ascii="Verdana" w:hAnsi="Verdana" w:cs="Calibri"/>
          <w:sz w:val="20"/>
          <w:szCs w:val="20"/>
        </w:rPr>
        <w:t xml:space="preserve"> 8</w:t>
      </w:r>
      <w:r>
        <w:rPr>
          <w:rFonts w:ascii="Verdana" w:hAnsi="Verdana" w:cs="Calibri"/>
          <w:sz w:val="20"/>
          <w:szCs w:val="20"/>
        </w:rPr>
        <w:t>, Spring MVC, Mockito, Hamcrest</w:t>
      </w:r>
      <w:r w:rsidR="009812C7">
        <w:rPr>
          <w:rFonts w:ascii="Verdana" w:hAnsi="Verdana" w:cs="Calibri"/>
          <w:sz w:val="20"/>
          <w:szCs w:val="20"/>
        </w:rPr>
        <w:t>, Spring Security</w:t>
      </w:r>
    </w:p>
    <w:p w:rsidR="008807F7" w:rsidRPr="00B7017D" w:rsidP="00B7017D" w14:paraId="2F53A639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7017D" w:rsidP="00B7017D" w14:paraId="47B1B8A9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5A289A" w:rsidP="00B7017D" w14:paraId="52BA0ADC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5A289A" w:rsidRPr="00B7017D" w:rsidP="00B7017D" w14:paraId="0A6B7B79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07A70" w:rsidRPr="00143196" w:rsidP="00B07A70" w14:paraId="2FF84ECE" w14:textId="286B457F">
      <w:pPr>
        <w:pBdr>
          <w:top w:val="dotted" w:sz="4" w:space="1" w:color="000000"/>
          <w:bottom w:val="dotted" w:sz="4" w:space="1" w:color="000000"/>
        </w:pBdr>
        <w:shd w:val="clear" w:color="auto" w:fill="0E243E"/>
        <w:spacing w:after="0" w:line="240" w:lineRule="auto"/>
        <w:jc w:val="center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smallCaps/>
          <w:spacing w:val="38"/>
          <w:sz w:val="20"/>
          <w:szCs w:val="20"/>
          <w:lang w:val="en-GB"/>
        </w:rPr>
        <w:t>Educational Qualification</w:t>
      </w:r>
    </w:p>
    <w:p w:rsidR="00B07A70" w:rsidRPr="00143196" w:rsidP="00B07A70" w14:paraId="63F3F738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07A70" w:rsidRPr="00143196" w:rsidP="00B07A70" w14:paraId="7F4553ED" w14:textId="23BB5E2D">
      <w:pPr>
        <w:spacing w:after="0" w:line="240" w:lineRule="auto"/>
        <w:jc w:val="both"/>
        <w:rPr>
          <w:rFonts w:ascii="Verdana" w:hAnsi="Verdana"/>
        </w:rPr>
      </w:pPr>
      <w:r w:rsidRPr="00143196">
        <w:rPr>
          <w:rFonts w:ascii="Verdana" w:hAnsi="Verdana" w:cs="Calibri"/>
          <w:sz w:val="20"/>
          <w:szCs w:val="20"/>
          <w:lang w:val="en-GB"/>
        </w:rPr>
        <w:t>Bachelor of Technology (B.T</w:t>
      </w:r>
      <w:r w:rsidRPr="00143196" w:rsidR="00F922E4">
        <w:rPr>
          <w:rFonts w:ascii="Verdana" w:hAnsi="Verdana" w:cs="Calibri"/>
          <w:sz w:val="20"/>
          <w:szCs w:val="20"/>
          <w:lang w:val="en-GB"/>
        </w:rPr>
        <w:t>e</w:t>
      </w:r>
      <w:r w:rsidRPr="00143196">
        <w:rPr>
          <w:rFonts w:ascii="Verdana" w:hAnsi="Verdana" w:cs="Calibri"/>
          <w:sz w:val="20"/>
          <w:szCs w:val="20"/>
          <w:lang w:val="en-GB"/>
        </w:rPr>
        <w:t>ch ) in Computer Science from Bundelkhand University Jhansi</w:t>
      </w:r>
    </w:p>
    <w:p w:rsidR="006E445D" w:rsidRPr="00143196" w14:paraId="6A791F7F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07A70" w:rsidRPr="00143196" w14:paraId="4479072B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B07A70" w14:paraId="25FB2CF4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5A289A" w:rsidRPr="00143196" w14:paraId="579FB6CB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6E445D" w:rsidRPr="00143196" w14:paraId="43BA4366" w14:textId="77777777">
      <w:pPr>
        <w:pBdr>
          <w:top w:val="dotted" w:sz="4" w:space="1" w:color="000000"/>
          <w:bottom w:val="dotted" w:sz="4" w:space="1" w:color="000000"/>
        </w:pBdr>
        <w:shd w:val="clear" w:color="auto" w:fill="0E243E"/>
        <w:spacing w:after="0" w:line="240" w:lineRule="auto"/>
        <w:jc w:val="center"/>
        <w:rPr>
          <w:rFonts w:ascii="Verdana" w:hAnsi="Verdana" w:cs="Calibri"/>
          <w:sz w:val="20"/>
          <w:szCs w:val="20"/>
          <w:lang w:val="en-GB"/>
        </w:rPr>
      </w:pPr>
      <w:r w:rsidRPr="00143196">
        <w:rPr>
          <w:rFonts w:ascii="Verdana" w:hAnsi="Verdana" w:cs="Calibri"/>
          <w:b/>
          <w:smallCaps/>
          <w:spacing w:val="38"/>
          <w:sz w:val="20"/>
          <w:szCs w:val="20"/>
          <w:lang w:val="en-GB"/>
        </w:rPr>
        <w:t>PERSONAL DETAILS</w:t>
      </w:r>
    </w:p>
    <w:p w:rsidR="006E445D" w:rsidRPr="00143196" w14:paraId="5BB867FC" w14:textId="77777777">
      <w:pPr>
        <w:spacing w:after="0" w:line="240" w:lineRule="auto"/>
        <w:jc w:val="both"/>
        <w:rPr>
          <w:rFonts w:ascii="Verdana" w:hAnsi="Verdana" w:cs="Calibri"/>
          <w:sz w:val="20"/>
          <w:szCs w:val="20"/>
          <w:lang w:val="en-GB"/>
        </w:rPr>
      </w:pPr>
    </w:p>
    <w:p w:rsidR="006E445D" w:rsidRPr="00143196" w14:paraId="4C7A16C6" w14:textId="77777777">
      <w:pPr>
        <w:spacing w:after="0" w:line="240" w:lineRule="auto"/>
        <w:jc w:val="both"/>
        <w:rPr>
          <w:rFonts w:ascii="Verdana" w:hAnsi="Verdana"/>
        </w:rPr>
      </w:pPr>
      <w:r w:rsidRPr="00AE6B42">
        <w:rPr>
          <w:rFonts w:ascii="Verdana" w:hAnsi="Verdana" w:cs="Calibri"/>
          <w:b/>
          <w:bCs/>
          <w:sz w:val="20"/>
          <w:szCs w:val="20"/>
          <w:lang w:val="en-GB"/>
        </w:rPr>
        <w:t>Date of Birth</w:t>
      </w:r>
      <w:r w:rsidRPr="00143196">
        <w:rPr>
          <w:rFonts w:ascii="Verdana" w:hAnsi="Verdana" w:cs="Calibri"/>
          <w:sz w:val="20"/>
          <w:szCs w:val="20"/>
          <w:lang w:val="en-GB"/>
        </w:rPr>
        <w:t>:</w:t>
      </w:r>
      <w:r w:rsidRPr="00143196">
        <w:rPr>
          <w:rFonts w:ascii="Verdana" w:hAnsi="Verdana" w:cs="Calibri"/>
          <w:sz w:val="20"/>
          <w:szCs w:val="20"/>
          <w:lang w:val="en-GB"/>
        </w:rPr>
        <w:tab/>
      </w:r>
      <w:r w:rsidRPr="00143196">
        <w:rPr>
          <w:rFonts w:ascii="Verdana" w:hAnsi="Verdana" w:cs="Calibri"/>
          <w:sz w:val="20"/>
          <w:szCs w:val="20"/>
          <w:lang w:val="en-GB"/>
        </w:rPr>
        <w:tab/>
        <w:t>30</w:t>
      </w:r>
      <w:r w:rsidRPr="00143196">
        <w:rPr>
          <w:rFonts w:ascii="Verdana" w:hAnsi="Verdana" w:cs="Calibri"/>
          <w:sz w:val="20"/>
          <w:szCs w:val="20"/>
          <w:vertAlign w:val="superscript"/>
          <w:lang w:val="en-GB"/>
        </w:rPr>
        <w:t>th</w:t>
      </w:r>
      <w:r w:rsidRPr="00143196">
        <w:rPr>
          <w:rFonts w:ascii="Verdana" w:hAnsi="Verdana" w:cs="Calibri"/>
          <w:sz w:val="20"/>
          <w:szCs w:val="20"/>
          <w:lang w:val="en-GB"/>
        </w:rPr>
        <w:t xml:space="preserve"> March 1987</w:t>
      </w:r>
    </w:p>
    <w:p w:rsidR="006E445D" w:rsidRPr="00143196" w14:paraId="02C876CF" w14:textId="74448F96">
      <w:pPr>
        <w:spacing w:after="0" w:line="240" w:lineRule="auto"/>
        <w:jc w:val="both"/>
        <w:rPr>
          <w:rFonts w:ascii="Verdana" w:hAnsi="Verdana"/>
        </w:rPr>
      </w:pPr>
      <w:r w:rsidRPr="00AE6B42">
        <w:rPr>
          <w:rFonts w:ascii="Verdana" w:hAnsi="Verdana" w:cs="Calibri"/>
          <w:b/>
          <w:bCs/>
          <w:sz w:val="20"/>
          <w:szCs w:val="20"/>
          <w:lang w:val="en-GB"/>
        </w:rPr>
        <w:t>Language Known</w:t>
      </w:r>
      <w:r w:rsidRPr="00143196">
        <w:rPr>
          <w:rFonts w:ascii="Verdana" w:hAnsi="Verdana" w:cs="Calibri"/>
          <w:sz w:val="20"/>
          <w:szCs w:val="20"/>
          <w:lang w:val="en-GB"/>
        </w:rPr>
        <w:t>:</w:t>
      </w:r>
      <w:r w:rsidRPr="00143196">
        <w:rPr>
          <w:rFonts w:ascii="Verdana" w:hAnsi="Verdana" w:cs="Calibri"/>
          <w:sz w:val="20"/>
          <w:szCs w:val="20"/>
          <w:lang w:val="en-GB"/>
        </w:rPr>
        <w:tab/>
      </w:r>
      <w:r w:rsidR="00AE6B42">
        <w:rPr>
          <w:rFonts w:ascii="Verdana" w:hAnsi="Verdana" w:cs="Calibri"/>
          <w:sz w:val="20"/>
          <w:szCs w:val="20"/>
          <w:lang w:val="en-GB"/>
        </w:rPr>
        <w:tab/>
      </w:r>
      <w:r w:rsidRPr="00143196">
        <w:rPr>
          <w:rFonts w:ascii="Verdana" w:hAnsi="Verdana" w:cs="Calibri"/>
          <w:sz w:val="20"/>
          <w:szCs w:val="20"/>
          <w:lang w:val="en-GB"/>
        </w:rPr>
        <w:t>English and Hindi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 PL KaitiM GB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B60825"/>
    <w:multiLevelType w:val="hybridMultilevel"/>
    <w:tmpl w:val="5F64DF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120DE"/>
    <w:multiLevelType w:val="multilevel"/>
    <w:tmpl w:val="4AAE4F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B1A6C1A"/>
    <w:multiLevelType w:val="hybridMultilevel"/>
    <w:tmpl w:val="BF8252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7958DE"/>
    <w:multiLevelType w:val="multilevel"/>
    <w:tmpl w:val="0CE04A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  <w:szCs w:val="20"/>
        <w:lang w:val="en-GB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27406E4B"/>
    <w:multiLevelType w:val="multilevel"/>
    <w:tmpl w:val="1472BC8C"/>
    <w:lvl w:ilvl="0">
      <w:start w:val="1"/>
      <w:numFmt w:val="none"/>
      <w:pStyle w:val="Heading1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5">
    <w:nsid w:val="2FAA4EEF"/>
    <w:multiLevelType w:val="hybridMultilevel"/>
    <w:tmpl w:val="FDEAC3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B935EA"/>
    <w:multiLevelType w:val="multilevel"/>
    <w:tmpl w:val="14322B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  <w:lang w:val="en-GB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5AD309BD"/>
    <w:multiLevelType w:val="hybridMultilevel"/>
    <w:tmpl w:val="85FECD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E211F0"/>
    <w:multiLevelType w:val="hybridMultilevel"/>
    <w:tmpl w:val="9314DE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121817"/>
    <w:multiLevelType w:val="hybridMultilevel"/>
    <w:tmpl w:val="BC580C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F76718"/>
    <w:multiLevelType w:val="multilevel"/>
    <w:tmpl w:val="84D457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  <w:szCs w:val="20"/>
        <w:lang w:val="en-GB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638B13DF"/>
    <w:multiLevelType w:val="multilevel"/>
    <w:tmpl w:val="124E96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68542A73"/>
    <w:multiLevelType w:val="hybridMultilevel"/>
    <w:tmpl w:val="715A26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B725B9"/>
    <w:multiLevelType w:val="multilevel"/>
    <w:tmpl w:val="A40CD0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  <w:lang w:val="en-GB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nsid w:val="7C6F0CB0"/>
    <w:multiLevelType w:val="multilevel"/>
    <w:tmpl w:val="E0D84A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sz w:val="20"/>
        <w:szCs w:val="20"/>
        <w:lang w:val="en-GB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nsid w:val="7D487B5E"/>
    <w:multiLevelType w:val="hybridMultilevel"/>
    <w:tmpl w:val="3CD4FD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0"/>
  </w:num>
  <w:num w:numId="5">
    <w:abstractNumId w:val="14"/>
  </w:num>
  <w:num w:numId="6">
    <w:abstractNumId w:val="13"/>
  </w:num>
  <w:num w:numId="7">
    <w:abstractNumId w:val="3"/>
  </w:num>
  <w:num w:numId="8">
    <w:abstractNumId w:val="11"/>
  </w:num>
  <w:num w:numId="9">
    <w:abstractNumId w:val="12"/>
  </w:num>
  <w:num w:numId="10">
    <w:abstractNumId w:val="5"/>
  </w:num>
  <w:num w:numId="11">
    <w:abstractNumId w:val="0"/>
  </w:num>
  <w:num w:numId="12">
    <w:abstractNumId w:val="2"/>
  </w:num>
  <w:num w:numId="13">
    <w:abstractNumId w:val="8"/>
  </w:num>
  <w:num w:numId="14">
    <w:abstractNumId w:val="7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5D"/>
    <w:rsid w:val="000077AC"/>
    <w:rsid w:val="00045F8F"/>
    <w:rsid w:val="00047065"/>
    <w:rsid w:val="000650A3"/>
    <w:rsid w:val="00092FAF"/>
    <w:rsid w:val="001046F4"/>
    <w:rsid w:val="0012484F"/>
    <w:rsid w:val="00132848"/>
    <w:rsid w:val="00143196"/>
    <w:rsid w:val="00154CC8"/>
    <w:rsid w:val="00160C3E"/>
    <w:rsid w:val="00185C61"/>
    <w:rsid w:val="001C2D0B"/>
    <w:rsid w:val="001E1E38"/>
    <w:rsid w:val="001F770A"/>
    <w:rsid w:val="00321047"/>
    <w:rsid w:val="00343C97"/>
    <w:rsid w:val="003902A2"/>
    <w:rsid w:val="003C43D4"/>
    <w:rsid w:val="003D1B12"/>
    <w:rsid w:val="003E7190"/>
    <w:rsid w:val="003F5809"/>
    <w:rsid w:val="003F5EF8"/>
    <w:rsid w:val="00425739"/>
    <w:rsid w:val="004430ED"/>
    <w:rsid w:val="00476EBC"/>
    <w:rsid w:val="004D42A8"/>
    <w:rsid w:val="004D491A"/>
    <w:rsid w:val="004D7172"/>
    <w:rsid w:val="00503106"/>
    <w:rsid w:val="00507C66"/>
    <w:rsid w:val="00537A32"/>
    <w:rsid w:val="00543C64"/>
    <w:rsid w:val="005561CE"/>
    <w:rsid w:val="005A289A"/>
    <w:rsid w:val="005B76AB"/>
    <w:rsid w:val="006040AC"/>
    <w:rsid w:val="00640566"/>
    <w:rsid w:val="00651660"/>
    <w:rsid w:val="006711C2"/>
    <w:rsid w:val="006A59AB"/>
    <w:rsid w:val="006B214C"/>
    <w:rsid w:val="006C2F1D"/>
    <w:rsid w:val="006C4DA6"/>
    <w:rsid w:val="006E445D"/>
    <w:rsid w:val="00703992"/>
    <w:rsid w:val="0070404D"/>
    <w:rsid w:val="00706578"/>
    <w:rsid w:val="00795F99"/>
    <w:rsid w:val="007F10F9"/>
    <w:rsid w:val="00861A4D"/>
    <w:rsid w:val="00862433"/>
    <w:rsid w:val="00863FE5"/>
    <w:rsid w:val="008807F7"/>
    <w:rsid w:val="008A6B4D"/>
    <w:rsid w:val="00934C8D"/>
    <w:rsid w:val="009812C7"/>
    <w:rsid w:val="00991A91"/>
    <w:rsid w:val="009A1989"/>
    <w:rsid w:val="009A6BE1"/>
    <w:rsid w:val="009F7107"/>
    <w:rsid w:val="00A63E22"/>
    <w:rsid w:val="00AE53DF"/>
    <w:rsid w:val="00AE6B42"/>
    <w:rsid w:val="00B07A70"/>
    <w:rsid w:val="00B5604F"/>
    <w:rsid w:val="00B7017D"/>
    <w:rsid w:val="00B713AD"/>
    <w:rsid w:val="00B748EF"/>
    <w:rsid w:val="00B96678"/>
    <w:rsid w:val="00BA269C"/>
    <w:rsid w:val="00BC359A"/>
    <w:rsid w:val="00BD2832"/>
    <w:rsid w:val="00C24423"/>
    <w:rsid w:val="00C72D5A"/>
    <w:rsid w:val="00C827D7"/>
    <w:rsid w:val="00C84A55"/>
    <w:rsid w:val="00CB3602"/>
    <w:rsid w:val="00D4155F"/>
    <w:rsid w:val="00D57D28"/>
    <w:rsid w:val="00D71022"/>
    <w:rsid w:val="00D873D5"/>
    <w:rsid w:val="00D90CDA"/>
    <w:rsid w:val="00D96B57"/>
    <w:rsid w:val="00DA68AE"/>
    <w:rsid w:val="00DD67C2"/>
    <w:rsid w:val="00DF4C09"/>
    <w:rsid w:val="00E03B5B"/>
    <w:rsid w:val="00E51564"/>
    <w:rsid w:val="00E65DC7"/>
    <w:rsid w:val="00E82B45"/>
    <w:rsid w:val="00E831B4"/>
    <w:rsid w:val="00E94DAB"/>
    <w:rsid w:val="00EF5DA7"/>
    <w:rsid w:val="00F1442A"/>
    <w:rsid w:val="00F25E7E"/>
    <w:rsid w:val="00F644A4"/>
    <w:rsid w:val="00F922E4"/>
    <w:rsid w:val="00FC5802"/>
    <w:rsid w:val="00FD7E12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69640CD-46E5-47A9-8F11-95D95F8E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Lucida 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E22"/>
    <w:pPr>
      <w:suppressAutoHyphens/>
      <w:spacing w:after="160" w:line="252" w:lineRule="auto"/>
    </w:pPr>
    <w:rPr>
      <w:rFonts w:ascii="Calibri" w:eastAsia="Calibri" w:hAnsi="Calibri" w:cs="Times New Roman"/>
      <w:sz w:val="22"/>
      <w:szCs w:val="22"/>
      <w:lang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rFonts w:ascii="Liberation Serif" w:eastAsia="NSimSun" w:hAnsi="Liberation Serif" w:cs="Lucida Sans"/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  <w:lang w:val="en-GB"/>
    </w:rPr>
  </w:style>
  <w:style w:type="character" w:customStyle="1" w:styleId="WW8Num3z0">
    <w:name w:val="WW8Num3z0"/>
    <w:qFormat/>
    <w:rPr>
      <w:rFonts w:ascii="Symbol" w:hAnsi="Symbol" w:cs="Symbol"/>
      <w:sz w:val="20"/>
      <w:szCs w:val="20"/>
      <w:lang w:val="en-GB"/>
    </w:rPr>
  </w:style>
  <w:style w:type="character" w:customStyle="1" w:styleId="WW8Num4z0">
    <w:name w:val="WW8Num4z0"/>
    <w:qFormat/>
    <w:rPr>
      <w:rFonts w:ascii="Symbol" w:hAnsi="Symbol" w:cs="Symbol"/>
      <w:sz w:val="20"/>
      <w:szCs w:val="20"/>
      <w:lang w:val="en-GB"/>
    </w:rPr>
  </w:style>
  <w:style w:type="character" w:customStyle="1" w:styleId="WW8Num5z0">
    <w:name w:val="WW8Num5z0"/>
    <w:qFormat/>
    <w:rPr>
      <w:rFonts w:ascii="Symbol" w:hAnsi="Symbol" w:cs="Symbol"/>
      <w:lang w:val="en-GB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  <w:sz w:val="20"/>
      <w:szCs w:val="20"/>
      <w:lang w:val="en-GB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AR PL KaitiM GB" w:hAnsi="Arial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lang w:val="en-GB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25a49e4e0cb055ce5fb7232aeeb22748134f4b0419514c4847440321091b5b58120b14031446505e00435601514841481f0f2b561358191b195115495d0c00584e4209430247460c590858184508105042445b0c0f054e4108120211474a411b02154e49405d58380c4f03434b110d160a10465a5c1b4d5849564360441403084b281e010303051049515f01554d0115034048154a571b5949170913061949505b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C5507-0F21-4712-91F2-431A1D7EA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</TotalTime>
  <Pages>3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Gaurav Singh</cp:lastModifiedBy>
  <cp:revision>115</cp:revision>
  <cp:lastPrinted>2025-06-03T02:59:00Z</cp:lastPrinted>
  <dcterms:created xsi:type="dcterms:W3CDTF">2021-08-14T14:52:00Z</dcterms:created>
  <dcterms:modified xsi:type="dcterms:W3CDTF">2026-01-21T12:38:00Z</dcterms:modified>
</cp:coreProperties>
</file>