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AE60C" w14:textId="77777777" w:rsidR="00D71DF5" w:rsidRDefault="00D71DF5" w:rsidP="00DC6A0C">
      <w:pPr>
        <w:pStyle w:val="Title"/>
        <w:spacing w:after="0"/>
        <w:rPr>
          <w:rFonts w:asciiTheme="minorHAnsi" w:hAnsiTheme="minorHAnsi" w:cs="Times"/>
          <w:b/>
          <w:bCs/>
          <w:sz w:val="28"/>
          <w:szCs w:val="28"/>
        </w:rPr>
      </w:pPr>
    </w:p>
    <w:p w14:paraId="6E6BBF54" w14:textId="00D8477B" w:rsidR="00E8288E" w:rsidRPr="00176425" w:rsidRDefault="00D71DF5" w:rsidP="00DC6A0C">
      <w:pPr>
        <w:pStyle w:val="Title"/>
        <w:spacing w:after="0"/>
        <w:rPr>
          <w:rFonts w:asciiTheme="minorHAnsi" w:hAnsiTheme="minorHAnsi" w:cs="Times"/>
          <w:b/>
          <w:bCs/>
          <w:sz w:val="28"/>
          <w:szCs w:val="28"/>
        </w:rPr>
      </w:pPr>
      <w:r>
        <w:rPr>
          <w:noProof/>
        </w:rPr>
        <w:drawing>
          <wp:anchor distT="0" distB="0" distL="114300" distR="114300" simplePos="0" relativeHeight="251660288" behindDoc="0" locked="0" layoutInCell="1" allowOverlap="1" wp14:anchorId="11AB46DD" wp14:editId="2AE3D111">
            <wp:simplePos x="0" y="0"/>
            <wp:positionH relativeFrom="column">
              <wp:posOffset>5599430</wp:posOffset>
            </wp:positionH>
            <wp:positionV relativeFrom="paragraph">
              <wp:posOffset>26670</wp:posOffset>
            </wp:positionV>
            <wp:extent cx="710565" cy="66040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0565" cy="660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46C073E" wp14:editId="0EBD32FB">
            <wp:simplePos x="0" y="0"/>
            <wp:positionH relativeFrom="column">
              <wp:posOffset>4862830</wp:posOffset>
            </wp:positionH>
            <wp:positionV relativeFrom="paragraph">
              <wp:posOffset>45720</wp:posOffset>
            </wp:positionV>
            <wp:extent cx="704215" cy="653415"/>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4215" cy="653415"/>
                    </a:xfrm>
                    <a:prstGeom prst="rect">
                      <a:avLst/>
                    </a:prstGeom>
                    <a:noFill/>
                    <a:ln>
                      <a:noFill/>
                    </a:ln>
                  </pic:spPr>
                </pic:pic>
              </a:graphicData>
            </a:graphic>
            <wp14:sizeRelH relativeFrom="page">
              <wp14:pctWidth>0</wp14:pctWidth>
            </wp14:sizeRelH>
            <wp14:sizeRelV relativeFrom="page">
              <wp14:pctHeight>0</wp14:pctHeight>
            </wp14:sizeRelV>
          </wp:anchor>
        </w:drawing>
      </w:r>
      <w:r w:rsidR="004B56DD">
        <w:rPr>
          <w:rFonts w:asciiTheme="minorHAnsi" w:hAnsiTheme="minorHAnsi" w:cs="Times"/>
          <w:b/>
          <w:bCs/>
          <w:sz w:val="28"/>
          <w:szCs w:val="28"/>
        </w:rPr>
        <w:t xml:space="preserve">M </w:t>
      </w:r>
      <w:r w:rsidR="00236836" w:rsidRPr="00176425">
        <w:rPr>
          <w:rFonts w:asciiTheme="minorHAnsi" w:hAnsiTheme="minorHAnsi" w:cs="Times"/>
          <w:b/>
          <w:bCs/>
          <w:sz w:val="28"/>
          <w:szCs w:val="28"/>
        </w:rPr>
        <w:t>Srinivasulu</w:t>
      </w:r>
      <w:r w:rsidR="00C6277C" w:rsidRPr="00176425">
        <w:rPr>
          <w:rFonts w:asciiTheme="minorHAnsi" w:hAnsiTheme="minorHAnsi" w:cs="Times"/>
          <w:b/>
          <w:bCs/>
          <w:sz w:val="28"/>
          <w:szCs w:val="28"/>
        </w:rPr>
        <w:tab/>
      </w:r>
      <w:r w:rsidR="00C6277C" w:rsidRPr="00176425">
        <w:rPr>
          <w:rFonts w:asciiTheme="minorHAnsi" w:hAnsiTheme="minorHAnsi" w:cs="Times"/>
          <w:b/>
          <w:bCs/>
          <w:sz w:val="28"/>
          <w:szCs w:val="28"/>
        </w:rPr>
        <w:tab/>
      </w:r>
      <w:r w:rsidR="00C6277C" w:rsidRPr="00176425">
        <w:rPr>
          <w:rFonts w:asciiTheme="minorHAnsi" w:hAnsiTheme="minorHAnsi" w:cs="Times"/>
          <w:b/>
          <w:bCs/>
          <w:sz w:val="28"/>
          <w:szCs w:val="28"/>
        </w:rPr>
        <w:tab/>
      </w:r>
      <w:r w:rsidR="00C6277C" w:rsidRPr="00176425">
        <w:rPr>
          <w:rFonts w:asciiTheme="minorHAnsi" w:hAnsiTheme="minorHAnsi" w:cs="Times"/>
          <w:b/>
          <w:bCs/>
          <w:sz w:val="28"/>
          <w:szCs w:val="28"/>
        </w:rPr>
        <w:tab/>
      </w:r>
    </w:p>
    <w:p w14:paraId="3697DBBF" w14:textId="36424574" w:rsidR="00E8288E" w:rsidRPr="00B41053" w:rsidRDefault="00E8288E" w:rsidP="00DC6A0C">
      <w:pPr>
        <w:pStyle w:val="Title"/>
        <w:spacing w:after="0"/>
        <w:rPr>
          <w:rFonts w:asciiTheme="minorHAnsi" w:eastAsiaTheme="minorEastAsia" w:hAnsiTheme="minorHAnsi" w:cs="Times"/>
          <w:color w:val="F8943F" w:themeColor="accent6"/>
          <w:kern w:val="0"/>
          <w:sz w:val="20"/>
          <w:szCs w:val="20"/>
          <w14:textFill>
            <w14:solidFill>
              <w14:schemeClr w14:val="accent6">
                <w14:lumMod w14:val="75000"/>
                <w14:lumMod w14:val="75000"/>
                <w14:lumOff w14:val="25000"/>
              </w14:schemeClr>
            </w14:solidFill>
          </w14:textFill>
        </w:rPr>
      </w:pPr>
    </w:p>
    <w:p w14:paraId="7AD60D51" w14:textId="119DA6CD" w:rsidR="00DC7C78" w:rsidRPr="00B41053" w:rsidRDefault="00F92F53" w:rsidP="00DC6A0C">
      <w:pPr>
        <w:pStyle w:val="Title"/>
        <w:spacing w:after="0"/>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pPr>
      <w:r w:rsidRPr="00915E43">
        <w:rPr>
          <w:rFonts w:asciiTheme="minorHAnsi" w:eastAsiaTheme="minorEastAsia" w:hAnsiTheme="minorHAnsi" w:cs="Times"/>
          <w:b/>
          <w:bCs/>
          <w:color w:val="F8943F" w:themeColor="accent6"/>
          <w:kern w:val="0"/>
          <w:sz w:val="20"/>
          <w:szCs w:val="20"/>
          <w14:textFill>
            <w14:solidFill>
              <w14:schemeClr w14:val="accent6">
                <w14:lumMod w14:val="75000"/>
                <w14:lumMod w14:val="75000"/>
                <w14:lumOff w14:val="25000"/>
              </w14:schemeClr>
            </w14:solidFill>
          </w14:textFill>
        </w:rPr>
        <w:t>Mobile</w:t>
      </w:r>
      <w:r w:rsidRPr="00B41053">
        <w:rPr>
          <w:rFonts w:asciiTheme="minorHAnsi" w:eastAsiaTheme="minorEastAsia" w:hAnsiTheme="minorHAnsi" w:cs="Times"/>
          <w:color w:val="F8943F" w:themeColor="accent6"/>
          <w:kern w:val="0"/>
          <w:sz w:val="20"/>
          <w:szCs w:val="20"/>
          <w14:textFill>
            <w14:solidFill>
              <w14:schemeClr w14:val="accent6">
                <w14:lumMod w14:val="75000"/>
                <w14:lumMod w14:val="75000"/>
                <w14:lumOff w14:val="25000"/>
              </w14:schemeClr>
            </w14:solidFill>
          </w14:textFill>
        </w:rPr>
        <w:t xml:space="preserve">: </w:t>
      </w:r>
      <w:r w:rsidRPr="00732943">
        <w:rPr>
          <w:rFonts w:asciiTheme="minorHAnsi" w:eastAsiaTheme="minorEastAsia" w:hAnsiTheme="minorHAnsi" w:cs="Times"/>
          <w:b/>
          <w:bCs/>
          <w:color w:val="000000" w:themeColor="text1"/>
          <w:kern w:val="0"/>
          <w:sz w:val="20"/>
          <w:szCs w:val="20"/>
          <w:lang w:val="en-IN"/>
          <w14:textFill>
            <w14:solidFill>
              <w14:schemeClr w14:val="tx1">
                <w14:lumMod w14:val="75000"/>
                <w14:lumMod w14:val="75000"/>
                <w14:lumOff w14:val="25000"/>
              </w14:schemeClr>
            </w14:solidFill>
          </w14:textFill>
        </w:rPr>
        <w:t>+91- </w:t>
      </w:r>
      <w:r w:rsidR="00732943" w:rsidRPr="00732943">
        <w:rPr>
          <w:rFonts w:asciiTheme="minorHAnsi" w:eastAsiaTheme="minorEastAsia" w:hAnsiTheme="minorHAnsi" w:cs="Times"/>
          <w:b/>
          <w:bCs/>
          <w:color w:val="000000" w:themeColor="text1"/>
          <w:kern w:val="0"/>
          <w:sz w:val="20"/>
          <w:szCs w:val="20"/>
          <w:lang w:val="en-IN"/>
          <w14:textFill>
            <w14:solidFill>
              <w14:schemeClr w14:val="tx1">
                <w14:lumMod w14:val="75000"/>
                <w14:lumMod w14:val="75000"/>
                <w14:lumOff w14:val="25000"/>
              </w14:schemeClr>
            </w14:solidFill>
          </w14:textFill>
        </w:rPr>
        <w:t>8247021264</w:t>
      </w:r>
      <w:r w:rsidRPr="00B41053">
        <w:rPr>
          <w:rFonts w:asciiTheme="minorHAnsi" w:eastAsiaTheme="minorEastAsia" w:hAnsiTheme="minorHAnsi" w:cs="Times"/>
          <w:color w:val="000000" w:themeColor="text1"/>
          <w:kern w:val="0"/>
          <w:sz w:val="20"/>
          <w:szCs w:val="20"/>
          <w:lang w:val="en-IN"/>
          <w14:textFill>
            <w14:solidFill>
              <w14:schemeClr w14:val="tx1">
                <w14:lumMod w14:val="75000"/>
                <w14:lumOff w14:val="25000"/>
                <w14:lumMod w14:val="75000"/>
                <w14:lumMod w14:val="75000"/>
                <w14:lumOff w14:val="25000"/>
              </w14:schemeClr>
            </w14:solidFill>
          </w14:textFill>
        </w:rPr>
        <w:tab/>
      </w:r>
      <w:r w:rsidRPr="00B41053">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tab/>
      </w:r>
      <w:r w:rsidRPr="00B41053">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tab/>
      </w:r>
      <w:r w:rsidRPr="00B41053">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tab/>
      </w:r>
      <w:r w:rsidRPr="00B41053">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tab/>
      </w:r>
    </w:p>
    <w:p w14:paraId="00C9E1F4" w14:textId="58F062D5" w:rsidR="00E8288E" w:rsidRPr="00B41053" w:rsidRDefault="00F92F53" w:rsidP="00DC6A0C">
      <w:pPr>
        <w:pStyle w:val="Title"/>
        <w:spacing w:after="0"/>
        <w:rPr>
          <w:rFonts w:asciiTheme="minorHAnsi" w:hAnsiTheme="minorHAnsi" w:cs="Times"/>
          <w:color w:val="F8943F" w:themeColor="accent6"/>
          <w:sz w:val="20"/>
          <w:szCs w:val="20"/>
          <w14:textFill>
            <w14:solidFill>
              <w14:schemeClr w14:val="accent6">
                <w14:lumMod w14:val="75000"/>
                <w14:lumMod w14:val="75000"/>
                <w14:lumOff w14:val="25000"/>
              </w14:schemeClr>
            </w14:solidFill>
          </w14:textFill>
        </w:rPr>
      </w:pPr>
      <w:r w:rsidRPr="00915E43">
        <w:rPr>
          <w:rFonts w:asciiTheme="minorHAnsi" w:eastAsiaTheme="minorEastAsia" w:hAnsiTheme="minorHAnsi" w:cs="Times"/>
          <w:b/>
          <w:bCs/>
          <w:color w:val="F8943F" w:themeColor="accent6"/>
          <w:kern w:val="0"/>
          <w:sz w:val="20"/>
          <w:szCs w:val="20"/>
          <w14:textFill>
            <w14:solidFill>
              <w14:schemeClr w14:val="accent6">
                <w14:lumMod w14:val="75000"/>
                <w14:lumMod w14:val="75000"/>
                <w14:lumOff w14:val="25000"/>
              </w14:schemeClr>
            </w14:solidFill>
          </w14:textFill>
        </w:rPr>
        <w:t>Email</w:t>
      </w:r>
      <w:r w:rsidRPr="00B41053">
        <w:rPr>
          <w:rFonts w:asciiTheme="minorHAnsi" w:eastAsiaTheme="minorEastAsia" w:hAnsiTheme="minorHAnsi" w:cs="Times"/>
          <w:color w:val="F8943F" w:themeColor="accent6"/>
          <w:kern w:val="0"/>
          <w:sz w:val="20"/>
          <w:szCs w:val="20"/>
          <w14:textFill>
            <w14:solidFill>
              <w14:schemeClr w14:val="accent6">
                <w14:lumMod w14:val="75000"/>
                <w14:lumMod w14:val="75000"/>
                <w14:lumOff w14:val="25000"/>
              </w14:schemeClr>
            </w14:solidFill>
          </w14:textFill>
        </w:rPr>
        <w:t xml:space="preserve">:    </w:t>
      </w:r>
      <w:r w:rsidR="00704685" w:rsidRPr="00704685">
        <w:rPr>
          <w:rFonts w:asciiTheme="minorHAnsi" w:eastAsiaTheme="minorEastAsia" w:hAnsiTheme="minorHAnsi" w:cs="Times"/>
          <w:b/>
          <w:bCs/>
          <w:color w:val="000000" w:themeColor="text1"/>
          <w:kern w:val="0"/>
          <w:sz w:val="22"/>
          <w:lang w:val="en-IN"/>
          <w14:textFill>
            <w14:solidFill>
              <w14:schemeClr w14:val="tx1">
                <w14:lumMod w14:val="75000"/>
                <w14:lumMod w14:val="75000"/>
                <w14:lumOff w14:val="25000"/>
              </w14:schemeClr>
            </w14:solidFill>
          </w14:textFill>
        </w:rPr>
        <w:t>nivasmkrd@gmail.com</w:t>
      </w:r>
    </w:p>
    <w:p w14:paraId="5BEDF520" w14:textId="77777777" w:rsidR="00E8288E" w:rsidRPr="00915E43" w:rsidRDefault="00F92F53" w:rsidP="00DC6A0C">
      <w:pPr>
        <w:spacing w:after="0"/>
        <w:rPr>
          <w:rFonts w:cs="Times"/>
          <w:b/>
          <w:bCs/>
          <w:color w:val="F8943F" w:themeColor="accent6"/>
          <w:sz w:val="20"/>
          <w:szCs w:val="20"/>
          <w14:textFill>
            <w14:solidFill>
              <w14:schemeClr w14:val="accent6">
                <w14:lumMod w14:val="75000"/>
                <w14:lumMod w14:val="75000"/>
                <w14:lumOff w14:val="25000"/>
              </w14:schemeClr>
            </w14:solidFill>
          </w14:textFill>
        </w:rPr>
      </w:pPr>
      <w:r w:rsidRPr="00915E43">
        <w:rPr>
          <w:rFonts w:cs="Times"/>
          <w:b/>
          <w:bCs/>
          <w:color w:val="F8943F" w:themeColor="accent6"/>
          <w:sz w:val="20"/>
          <w:szCs w:val="20"/>
          <w14:textFill>
            <w14:solidFill>
              <w14:schemeClr w14:val="accent6">
                <w14:lumMod w14:val="75000"/>
                <w14:lumMod w14:val="75000"/>
                <w14:lumOff w14:val="25000"/>
              </w14:schemeClr>
            </w14:solidFill>
          </w14:textFill>
        </w:rPr>
        <w:t>Professional Summary</w:t>
      </w:r>
    </w:p>
    <w:p w14:paraId="52E1C243" w14:textId="3B4A1764" w:rsidR="00E8288E" w:rsidRPr="00B41053" w:rsidRDefault="001320E9" w:rsidP="00DC6A0C">
      <w:pPr>
        <w:spacing w:after="0"/>
        <w:ind w:firstLine="720"/>
        <w:jc w:val="both"/>
        <w:rPr>
          <w:rFonts w:cs="Times"/>
          <w:color w:val="000000" w:themeColor="text1"/>
          <w:sz w:val="20"/>
          <w:szCs w:val="20"/>
          <w:lang w:val="en-IN"/>
        </w:rPr>
      </w:pPr>
      <w:r>
        <w:rPr>
          <w:rFonts w:cs="Times"/>
          <w:color w:val="000000" w:themeColor="text1"/>
          <w:sz w:val="20"/>
          <w:szCs w:val="20"/>
          <w:lang w:val="en-IN"/>
        </w:rPr>
        <w:t xml:space="preserve">I </w:t>
      </w:r>
      <w:r w:rsidR="00F92F53" w:rsidRPr="00B41053">
        <w:rPr>
          <w:rFonts w:cs="Times"/>
          <w:color w:val="000000" w:themeColor="text1"/>
          <w:sz w:val="20"/>
          <w:szCs w:val="20"/>
          <w:lang w:val="en-IN"/>
        </w:rPr>
        <w:t xml:space="preserve">Have around </w:t>
      </w:r>
      <w:r w:rsidR="000373E2" w:rsidRPr="00B41053">
        <w:rPr>
          <w:rFonts w:cs="Times"/>
          <w:color w:val="000000" w:themeColor="text1"/>
          <w:sz w:val="20"/>
          <w:szCs w:val="20"/>
        </w:rPr>
        <w:t>4+</w:t>
      </w:r>
      <w:r w:rsidR="00F92F53" w:rsidRPr="00B41053">
        <w:rPr>
          <w:rFonts w:cs="Times"/>
          <w:color w:val="000000" w:themeColor="text1"/>
          <w:sz w:val="20"/>
          <w:szCs w:val="20"/>
        </w:rPr>
        <w:t xml:space="preserve"> </w:t>
      </w:r>
      <w:r w:rsidR="00F92F53" w:rsidRPr="00B41053">
        <w:rPr>
          <w:rFonts w:cs="Times"/>
          <w:color w:val="000000" w:themeColor="text1"/>
          <w:sz w:val="20"/>
          <w:szCs w:val="20"/>
          <w:lang w:val="en-IN"/>
        </w:rPr>
        <w:t xml:space="preserve">years of experience in develop, designing, deploy and operate complex Data Modelling and Business Intelligence applications. </w:t>
      </w:r>
      <w:r w:rsidR="00DC7C78" w:rsidRPr="00B41053">
        <w:rPr>
          <w:rFonts w:cs="Times"/>
          <w:color w:val="000000" w:themeColor="text1"/>
          <w:sz w:val="20"/>
          <w:szCs w:val="20"/>
          <w:lang w:val="en-IN"/>
        </w:rPr>
        <w:t xml:space="preserve">Worked as </w:t>
      </w:r>
      <w:r w:rsidR="00F92F53" w:rsidRPr="00B41053">
        <w:rPr>
          <w:rFonts w:cs="Times"/>
          <w:color w:val="000000" w:themeColor="text1"/>
          <w:sz w:val="20"/>
          <w:szCs w:val="20"/>
          <w:lang w:val="en-IN"/>
        </w:rPr>
        <w:t>Azure Developer</w:t>
      </w:r>
      <w:r w:rsidR="00DC7C78" w:rsidRPr="00B41053">
        <w:rPr>
          <w:rFonts w:cs="Times"/>
          <w:color w:val="000000" w:themeColor="text1"/>
          <w:sz w:val="20"/>
          <w:szCs w:val="20"/>
          <w:lang w:val="en-IN"/>
        </w:rPr>
        <w:t xml:space="preserve"> &amp; on</w:t>
      </w:r>
      <w:r w:rsidR="00DC7C78" w:rsidRPr="00B41053">
        <w:rPr>
          <w:rFonts w:eastAsia="Times" w:cs="Times"/>
          <w:color w:val="000000" w:themeColor="text1"/>
          <w:sz w:val="20"/>
          <w:szCs w:val="20"/>
        </w:rPr>
        <w:t xml:space="preserve"> ETL transformations using azure cloud technologies such as</w:t>
      </w:r>
      <w:r w:rsidR="00DC7C78" w:rsidRPr="00B41053">
        <w:rPr>
          <w:rFonts w:cs="Times"/>
          <w:color w:val="000000" w:themeColor="text1"/>
          <w:sz w:val="20"/>
          <w:szCs w:val="20"/>
          <w:lang w:val="en-IN"/>
        </w:rPr>
        <w:t xml:space="preserve"> </w:t>
      </w:r>
      <w:r w:rsidR="00F92F53" w:rsidRPr="00B41053">
        <w:rPr>
          <w:rFonts w:cs="Times"/>
          <w:color w:val="000000" w:themeColor="text1"/>
          <w:sz w:val="20"/>
          <w:szCs w:val="20"/>
          <w:lang w:val="en-IN"/>
        </w:rPr>
        <w:t>Azure Data Factory, Azure SQL, Azure data lake storage Gen1 &amp; Gen2</w:t>
      </w:r>
      <w:r w:rsidR="00DC7C78" w:rsidRPr="00B41053">
        <w:rPr>
          <w:rFonts w:cs="Times"/>
          <w:color w:val="000000" w:themeColor="text1"/>
          <w:sz w:val="20"/>
          <w:szCs w:val="20"/>
          <w:lang w:val="en-IN"/>
        </w:rPr>
        <w:t xml:space="preserve">, Azure data studio, Azure data explorer and </w:t>
      </w:r>
      <w:r w:rsidR="00F92F53" w:rsidRPr="00B41053">
        <w:rPr>
          <w:rFonts w:cs="Times"/>
          <w:color w:val="000000" w:themeColor="text1"/>
          <w:sz w:val="20"/>
          <w:szCs w:val="20"/>
          <w:lang w:val="en-IN"/>
        </w:rPr>
        <w:t>Azure data Bricks</w:t>
      </w:r>
      <w:r w:rsidR="00DC7C78" w:rsidRPr="00B41053">
        <w:rPr>
          <w:rFonts w:cs="Times"/>
          <w:color w:val="000000" w:themeColor="text1"/>
          <w:sz w:val="20"/>
          <w:szCs w:val="20"/>
          <w:lang w:val="en-IN"/>
        </w:rPr>
        <w:t>.</w:t>
      </w:r>
    </w:p>
    <w:p w14:paraId="39E67063" w14:textId="77777777" w:rsidR="00E8288E" w:rsidRPr="00915E43" w:rsidRDefault="00F92F53" w:rsidP="00DC6A0C">
      <w:pPr>
        <w:keepNext/>
        <w:spacing w:after="0"/>
        <w:jc w:val="both"/>
        <w:rPr>
          <w:rFonts w:cs="Times"/>
          <w:b/>
          <w:bCs/>
          <w:color w:val="F8943F" w:themeColor="accent6"/>
          <w:sz w:val="20"/>
          <w:szCs w:val="20"/>
          <w:lang w:val="en-IN"/>
          <w14:textFill>
            <w14:solidFill>
              <w14:schemeClr w14:val="accent6">
                <w14:lumMod w14:val="75000"/>
                <w14:lumMod w14:val="75000"/>
                <w14:lumOff w14:val="25000"/>
              </w14:schemeClr>
            </w14:solidFill>
          </w14:textFill>
        </w:rPr>
      </w:pPr>
      <w:r w:rsidRPr="00915E43">
        <w:rPr>
          <w:rFonts w:cs="Times"/>
          <w:b/>
          <w:bCs/>
          <w:color w:val="F8943F" w:themeColor="accent6"/>
          <w:sz w:val="20"/>
          <w:szCs w:val="20"/>
          <w14:textFill>
            <w14:solidFill>
              <w14:schemeClr w14:val="accent6">
                <w14:lumMod w14:val="75000"/>
                <w14:lumMod w14:val="75000"/>
                <w14:lumOff w14:val="25000"/>
              </w14:schemeClr>
            </w14:solidFill>
          </w14:textFill>
        </w:rPr>
        <w:t>Summary</w:t>
      </w:r>
      <w:r w:rsidRPr="00915E43">
        <w:rPr>
          <w:rFonts w:cs="Times"/>
          <w:b/>
          <w:bCs/>
          <w:color w:val="F8943F" w:themeColor="accent6"/>
          <w:sz w:val="20"/>
          <w:szCs w:val="20"/>
          <w:lang w:val="en-IN"/>
          <w14:textFill>
            <w14:solidFill>
              <w14:schemeClr w14:val="accent6">
                <w14:lumMod w14:val="75000"/>
                <w14:lumMod w14:val="75000"/>
                <w14:lumOff w14:val="25000"/>
              </w14:schemeClr>
            </w14:solidFill>
          </w14:textFill>
        </w:rPr>
        <w:t>:</w:t>
      </w:r>
    </w:p>
    <w:p w14:paraId="51FA82E6" w14:textId="6CE81880"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Over 3.</w:t>
      </w:r>
      <w:r w:rsidR="00D074EB">
        <w:rPr>
          <w:rFonts w:cs="Times"/>
          <w:color w:val="auto"/>
          <w:sz w:val="20"/>
          <w:szCs w:val="20"/>
          <w:lang w:val="en-IN"/>
        </w:rPr>
        <w:t>5</w:t>
      </w:r>
      <w:r w:rsidRPr="00700CCF">
        <w:rPr>
          <w:rFonts w:cs="Times"/>
          <w:color w:val="auto"/>
          <w:sz w:val="20"/>
          <w:szCs w:val="20"/>
          <w:lang w:val="en-IN"/>
        </w:rPr>
        <w:t xml:space="preserve"> years of Experience in ETL operations between on premises/on cloud and Azure SQL/Azure Blob Storage/Azure DataLake Gen2/Azure Synapse Analytics using Azure Data Factory V2. </w:t>
      </w:r>
    </w:p>
    <w:p w14:paraId="127C89F9"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 xml:space="preserve">Migrated data from On-premise to DataLake.   </w:t>
      </w:r>
    </w:p>
    <w:p w14:paraId="4EC5D5D2"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Highly involved in Transformations using Dataflows like Source, Select, Derived columns, Lookup, Conditional Split, Join, Sort, Aggregate etc.</w:t>
      </w:r>
    </w:p>
    <w:p w14:paraId="16A8B441"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 xml:space="preserve">Experienced in using Copy data, Stored procedure, Get Metadata, Lookup, script, if condition, filter, Foreach, wait, delete, execute pipeline, variable, append variable activities in Azure Data Factory.   </w:t>
      </w:r>
    </w:p>
    <w:p w14:paraId="6117E8B8"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Extensively used parameterization in data sets, linked services, pipelines.</w:t>
      </w:r>
    </w:p>
    <w:p w14:paraId="6D47C324"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Trouble shooting experience in pipeline run failures and linked services</w:t>
      </w:r>
    </w:p>
    <w:p w14:paraId="75163649"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Implemented Incremental Load for multiple tables with single pipeline</w:t>
      </w:r>
    </w:p>
    <w:p w14:paraId="702D723F"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Exposure in Azure data factory (ADF) objects-ADF Pipeline, configuration, parameters, variables, Integration Runtime services and Triggers.</w:t>
      </w:r>
    </w:p>
    <w:p w14:paraId="747CE29E" w14:textId="77777777"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 xml:space="preserve">Experience in Synapse pipelines, Synapse SQL scripts and synapse spark pool scripts. </w:t>
      </w:r>
    </w:p>
    <w:p w14:paraId="796DC1D4" w14:textId="156F74A0" w:rsidR="00700CCF" w:rsidRPr="00700CCF" w:rsidRDefault="00700CCF" w:rsidP="00DC6A0C">
      <w:pPr>
        <w:numPr>
          <w:ilvl w:val="0"/>
          <w:numId w:val="3"/>
        </w:numPr>
        <w:tabs>
          <w:tab w:val="left" w:pos="288"/>
        </w:tabs>
        <w:spacing w:after="0"/>
        <w:jc w:val="both"/>
        <w:rPr>
          <w:rFonts w:cs="Times"/>
          <w:color w:val="auto"/>
          <w:sz w:val="20"/>
          <w:szCs w:val="20"/>
          <w:lang w:val="en-IN"/>
        </w:rPr>
      </w:pPr>
      <w:r w:rsidRPr="00700CCF">
        <w:rPr>
          <w:rFonts w:cs="Times"/>
          <w:color w:val="auto"/>
          <w:sz w:val="20"/>
          <w:szCs w:val="20"/>
          <w:lang w:val="en-IN"/>
        </w:rPr>
        <w:t>Strong analytical, diagnostic and trouble shooting skills and ability to work in dynamic, team-oriented environment.</w:t>
      </w:r>
    </w:p>
    <w:p w14:paraId="6A700045" w14:textId="77777777" w:rsidR="00DB4D62" w:rsidRPr="00700CCF" w:rsidRDefault="00F92F53"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 xml:space="preserve">Designing solutions in Azure Data Factory (ADF) using ADLS &amp; Data Bricks. </w:t>
      </w:r>
    </w:p>
    <w:p w14:paraId="65C73D7E" w14:textId="77777777" w:rsidR="00DB4D62" w:rsidRPr="00700CCF" w:rsidRDefault="00F92F53"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Wrote a better script to perform validations between Azure Data Lake Storage and Source.</w:t>
      </w:r>
    </w:p>
    <w:p w14:paraId="278EF03A" w14:textId="0CF9756C" w:rsidR="00E8288E" w:rsidRPr="00700CCF" w:rsidRDefault="00F92F53"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 xml:space="preserve">Involved in building complex SQL Queries, Joins, Constraints, </w:t>
      </w:r>
      <w:r w:rsidR="00DB4D62" w:rsidRPr="00700CCF">
        <w:rPr>
          <w:rFonts w:cs="Times"/>
          <w:color w:val="auto"/>
          <w:sz w:val="20"/>
          <w:szCs w:val="20"/>
          <w:lang w:val="en-IN"/>
        </w:rPr>
        <w:t>Stored procedures</w:t>
      </w:r>
      <w:r w:rsidRPr="00700CCF">
        <w:rPr>
          <w:rFonts w:cs="Times"/>
          <w:color w:val="auto"/>
          <w:sz w:val="20"/>
          <w:szCs w:val="20"/>
          <w:lang w:val="en-IN"/>
        </w:rPr>
        <w:t>, DML to implement the business logic.</w:t>
      </w:r>
    </w:p>
    <w:p w14:paraId="591A57CC" w14:textId="26ABF546" w:rsidR="00D8155A" w:rsidRPr="00700CCF" w:rsidRDefault="00D8155A"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Having experience in creating notebooks in Azure Data Factory.</w:t>
      </w:r>
    </w:p>
    <w:p w14:paraId="4A931232" w14:textId="77777777" w:rsidR="00B20C90" w:rsidRPr="00700CCF" w:rsidRDefault="00F92F53"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 xml:space="preserve">Used Logic Apps to send Email notifications to Dev team and Users when </w:t>
      </w:r>
      <w:r w:rsidR="00AE14F8" w:rsidRPr="00700CCF">
        <w:rPr>
          <w:rFonts w:cs="Times"/>
          <w:color w:val="auto"/>
          <w:sz w:val="20"/>
          <w:szCs w:val="20"/>
          <w:lang w:val="en-IN"/>
        </w:rPr>
        <w:t>pipeline fails</w:t>
      </w:r>
      <w:r w:rsidRPr="00700CCF">
        <w:rPr>
          <w:rFonts w:cs="Times"/>
          <w:color w:val="auto"/>
          <w:sz w:val="20"/>
          <w:szCs w:val="20"/>
          <w:lang w:val="en-IN"/>
        </w:rPr>
        <w:t>.</w:t>
      </w:r>
    </w:p>
    <w:p w14:paraId="072DEA19" w14:textId="43092A5B" w:rsidR="00DB4D62" w:rsidRDefault="00F92F53" w:rsidP="00DC6A0C">
      <w:pPr>
        <w:numPr>
          <w:ilvl w:val="0"/>
          <w:numId w:val="3"/>
        </w:numPr>
        <w:spacing w:after="0"/>
        <w:jc w:val="both"/>
        <w:rPr>
          <w:rFonts w:cs="Times"/>
          <w:color w:val="auto"/>
          <w:sz w:val="20"/>
          <w:szCs w:val="20"/>
          <w:lang w:val="en-IN"/>
        </w:rPr>
      </w:pPr>
      <w:r w:rsidRPr="00700CCF">
        <w:rPr>
          <w:rFonts w:cs="Times"/>
          <w:color w:val="auto"/>
          <w:sz w:val="20"/>
          <w:szCs w:val="20"/>
          <w:lang w:val="en-IN"/>
        </w:rPr>
        <w:t>Created dynamic pipelines and datasets as reusable components using Configuration table and pipeline parameters.</w:t>
      </w:r>
    </w:p>
    <w:p w14:paraId="51AABC0D" w14:textId="2BF348CF" w:rsidR="00E63C50" w:rsidRDefault="00E63C50" w:rsidP="00DC6A0C">
      <w:pPr>
        <w:numPr>
          <w:ilvl w:val="0"/>
          <w:numId w:val="3"/>
        </w:numPr>
        <w:spacing w:after="0"/>
        <w:jc w:val="both"/>
        <w:rPr>
          <w:rFonts w:cs="Times"/>
          <w:color w:val="auto"/>
          <w:sz w:val="20"/>
          <w:szCs w:val="20"/>
          <w:lang w:val="en-IN"/>
        </w:rPr>
      </w:pPr>
      <w:r>
        <w:rPr>
          <w:rFonts w:cs="Times"/>
          <w:color w:val="auto"/>
          <w:sz w:val="20"/>
          <w:szCs w:val="20"/>
          <w:lang w:val="en-IN"/>
        </w:rPr>
        <w:t>Working Experience Pyspark Programming Language</w:t>
      </w:r>
    </w:p>
    <w:p w14:paraId="5BC02949" w14:textId="77777777" w:rsidR="00574343" w:rsidRPr="00700CCF" w:rsidRDefault="00574343" w:rsidP="00574343">
      <w:pPr>
        <w:spacing w:after="0"/>
        <w:ind w:left="720"/>
        <w:jc w:val="both"/>
        <w:rPr>
          <w:rFonts w:cs="Times"/>
          <w:color w:val="auto"/>
          <w:sz w:val="20"/>
          <w:szCs w:val="20"/>
          <w:lang w:val="en-IN"/>
        </w:rPr>
      </w:pPr>
    </w:p>
    <w:p w14:paraId="577D6CE4" w14:textId="77777777" w:rsidR="00B41053" w:rsidRPr="00B41053" w:rsidRDefault="00B41053" w:rsidP="00DC6A0C">
      <w:pPr>
        <w:shd w:val="clear" w:color="auto" w:fill="2A7B88" w:themeFill="accent1" w:themeFillShade="BF"/>
        <w:tabs>
          <w:tab w:val="left" w:pos="675"/>
          <w:tab w:val="center" w:pos="5232"/>
        </w:tabs>
        <w:spacing w:after="0"/>
        <w:rPr>
          <w:rFonts w:cs="Times"/>
          <w:color w:val="FFFFFF" w:themeColor="background1"/>
          <w:sz w:val="20"/>
          <w:szCs w:val="20"/>
        </w:rPr>
      </w:pPr>
      <w:r w:rsidRPr="00B41053">
        <w:rPr>
          <w:rFonts w:cs="Times"/>
          <w:color w:val="F8943F" w:themeColor="accent6"/>
          <w:sz w:val="20"/>
          <w:szCs w:val="20"/>
        </w:rPr>
        <w:tab/>
      </w:r>
      <w:r w:rsidRPr="00B41053">
        <w:rPr>
          <w:rFonts w:cs="Times"/>
          <w:color w:val="F8943F" w:themeColor="accent6"/>
          <w:sz w:val="20"/>
          <w:szCs w:val="20"/>
        </w:rPr>
        <w:tab/>
      </w:r>
      <w:r w:rsidRPr="00B41053">
        <w:rPr>
          <w:rFonts w:cs="Times"/>
          <w:color w:val="FFFFFF" w:themeColor="background1"/>
          <w:sz w:val="20"/>
          <w:szCs w:val="20"/>
        </w:rPr>
        <w:t>Professional Experience</w:t>
      </w:r>
    </w:p>
    <w:p w14:paraId="23DE4771" w14:textId="6DEB8841" w:rsidR="00382D9C" w:rsidRDefault="00382D9C" w:rsidP="00DC6A0C">
      <w:pPr>
        <w:numPr>
          <w:ilvl w:val="0"/>
          <w:numId w:val="9"/>
        </w:numPr>
        <w:spacing w:after="0" w:line="249" w:lineRule="auto"/>
        <w:ind w:left="709" w:hanging="425"/>
        <w:jc w:val="both"/>
        <w:rPr>
          <w:rFonts w:cs="Times"/>
          <w:color w:val="auto"/>
          <w:sz w:val="20"/>
          <w:szCs w:val="20"/>
          <w:lang w:val="en-IN"/>
        </w:rPr>
      </w:pPr>
      <w:r w:rsidRPr="00382D9C">
        <w:rPr>
          <w:rFonts w:cs="Times"/>
          <w:color w:val="auto"/>
          <w:sz w:val="20"/>
          <w:szCs w:val="20"/>
          <w:lang w:val="en-IN"/>
        </w:rPr>
        <w:t xml:space="preserve">I have been associated with </w:t>
      </w:r>
      <w:r w:rsidR="009143F4">
        <w:rPr>
          <w:rFonts w:cs="Times"/>
          <w:color w:val="auto"/>
          <w:sz w:val="20"/>
          <w:szCs w:val="20"/>
          <w:lang w:val="en-IN"/>
        </w:rPr>
        <w:t>Sementic Information Technology</w:t>
      </w:r>
      <w:r w:rsidR="008C3357">
        <w:rPr>
          <w:rFonts w:cs="Times"/>
          <w:color w:val="auto"/>
          <w:sz w:val="20"/>
          <w:szCs w:val="20"/>
          <w:lang w:val="en-IN"/>
        </w:rPr>
        <w:t xml:space="preserve">, From </w:t>
      </w:r>
      <w:r w:rsidR="006806ED">
        <w:rPr>
          <w:rFonts w:cs="Times"/>
          <w:color w:val="auto"/>
          <w:sz w:val="20"/>
          <w:szCs w:val="20"/>
          <w:lang w:val="en-IN"/>
        </w:rPr>
        <w:t>Dec</w:t>
      </w:r>
      <w:r w:rsidR="008C3357">
        <w:rPr>
          <w:rFonts w:cs="Times"/>
          <w:color w:val="auto"/>
          <w:sz w:val="20"/>
          <w:szCs w:val="20"/>
          <w:lang w:val="en-IN"/>
        </w:rPr>
        <w:t xml:space="preserve"> 20</w:t>
      </w:r>
      <w:r w:rsidR="009143F4">
        <w:rPr>
          <w:rFonts w:cs="Times"/>
          <w:color w:val="auto"/>
          <w:sz w:val="20"/>
          <w:szCs w:val="20"/>
          <w:lang w:val="en-IN"/>
        </w:rPr>
        <w:t>17</w:t>
      </w:r>
      <w:r w:rsidR="008C3357">
        <w:rPr>
          <w:rFonts w:cs="Times"/>
          <w:color w:val="auto"/>
          <w:sz w:val="20"/>
          <w:szCs w:val="20"/>
          <w:lang w:val="en-IN"/>
        </w:rPr>
        <w:t xml:space="preserve"> to still</w:t>
      </w:r>
      <w:r w:rsidRPr="00382D9C">
        <w:rPr>
          <w:rFonts w:cs="Times"/>
          <w:color w:val="auto"/>
          <w:sz w:val="20"/>
          <w:szCs w:val="20"/>
          <w:lang w:val="en-IN"/>
        </w:rPr>
        <w:t xml:space="preserve"> </w:t>
      </w:r>
    </w:p>
    <w:p w14:paraId="7DF0BF46" w14:textId="77777777" w:rsidR="00574343" w:rsidRPr="00382D9C" w:rsidRDefault="00574343" w:rsidP="00574343">
      <w:pPr>
        <w:spacing w:after="0" w:line="249" w:lineRule="auto"/>
        <w:ind w:left="709"/>
        <w:jc w:val="both"/>
        <w:rPr>
          <w:rFonts w:cs="Times"/>
          <w:color w:val="auto"/>
          <w:sz w:val="20"/>
          <w:szCs w:val="20"/>
          <w:lang w:val="en-IN"/>
        </w:rPr>
      </w:pPr>
    </w:p>
    <w:p w14:paraId="1733145F" w14:textId="28866B9B" w:rsidR="00E8288E" w:rsidRPr="00B41053" w:rsidRDefault="00F92F53" w:rsidP="00DC6A0C">
      <w:pPr>
        <w:shd w:val="clear" w:color="auto" w:fill="2A7B88" w:themeFill="accent1" w:themeFillShade="BF"/>
        <w:tabs>
          <w:tab w:val="left" w:pos="675"/>
          <w:tab w:val="center" w:pos="5232"/>
        </w:tabs>
        <w:spacing w:after="0"/>
        <w:rPr>
          <w:rFonts w:cs="Times"/>
          <w:color w:val="FFFFFF" w:themeColor="background1"/>
          <w:sz w:val="20"/>
          <w:szCs w:val="20"/>
        </w:rPr>
      </w:pPr>
      <w:r w:rsidRPr="00B41053">
        <w:rPr>
          <w:rFonts w:cs="Times"/>
          <w:color w:val="F8943F" w:themeColor="accent6"/>
          <w:sz w:val="20"/>
          <w:szCs w:val="20"/>
        </w:rPr>
        <w:tab/>
      </w:r>
      <w:r w:rsidRPr="00B41053">
        <w:rPr>
          <w:rFonts w:cs="Times"/>
          <w:color w:val="F8943F" w:themeColor="accent6"/>
          <w:sz w:val="20"/>
          <w:szCs w:val="20"/>
        </w:rPr>
        <w:tab/>
      </w:r>
      <w:r w:rsidR="00B41053" w:rsidRPr="00B41053">
        <w:rPr>
          <w:rFonts w:cs="Times"/>
          <w:color w:val="FFFFFF" w:themeColor="background1"/>
          <w:sz w:val="20"/>
          <w:szCs w:val="20"/>
        </w:rPr>
        <w:t>Certification</w:t>
      </w:r>
    </w:p>
    <w:p w14:paraId="08BD4B95" w14:textId="77777777" w:rsidR="00B41053" w:rsidRPr="00B41053" w:rsidRDefault="00B41053" w:rsidP="00DC6A0C">
      <w:pPr>
        <w:spacing w:after="0"/>
        <w:jc w:val="both"/>
        <w:rPr>
          <w:rFonts w:cs="Times"/>
          <w:color w:val="000000" w:themeColor="text1"/>
          <w:sz w:val="20"/>
          <w:szCs w:val="20"/>
        </w:rPr>
      </w:pPr>
      <w:r w:rsidRPr="00B41053">
        <w:rPr>
          <w:rFonts w:cs="Times"/>
          <w:color w:val="000000" w:themeColor="text1"/>
          <w:sz w:val="20"/>
          <w:szCs w:val="20"/>
        </w:rPr>
        <w:t xml:space="preserve">Microsoft Certified: </w:t>
      </w:r>
      <w:r w:rsidRPr="006C4812">
        <w:rPr>
          <w:rFonts w:cs="Times"/>
          <w:b/>
          <w:bCs/>
          <w:color w:val="000000" w:themeColor="text1"/>
          <w:sz w:val="20"/>
          <w:szCs w:val="20"/>
        </w:rPr>
        <w:t>Azure Fundamentals</w:t>
      </w:r>
      <w:r w:rsidRPr="00B41053">
        <w:rPr>
          <w:rFonts w:cs="Times"/>
          <w:color w:val="000000" w:themeColor="text1"/>
          <w:sz w:val="20"/>
          <w:szCs w:val="20"/>
        </w:rPr>
        <w:t xml:space="preserve">, Certification Number: </w:t>
      </w:r>
      <w:r w:rsidRPr="006C4812">
        <w:rPr>
          <w:rFonts w:cs="Times"/>
          <w:b/>
          <w:bCs/>
          <w:color w:val="000000" w:themeColor="text1"/>
          <w:sz w:val="20"/>
          <w:szCs w:val="20"/>
        </w:rPr>
        <w:t>I090-6251</w:t>
      </w:r>
      <w:r w:rsidRPr="00B41053">
        <w:rPr>
          <w:rFonts w:cs="Times"/>
          <w:color w:val="000000" w:themeColor="text1"/>
          <w:sz w:val="20"/>
          <w:szCs w:val="20"/>
        </w:rPr>
        <w:t>.</w:t>
      </w:r>
    </w:p>
    <w:p w14:paraId="4AF3F209" w14:textId="4BF63C56" w:rsidR="00A546F1" w:rsidRDefault="00B41053" w:rsidP="00DC6A0C">
      <w:pPr>
        <w:spacing w:after="0"/>
        <w:jc w:val="both"/>
        <w:rPr>
          <w:rFonts w:cs="Times"/>
          <w:color w:val="000000" w:themeColor="text1"/>
          <w:sz w:val="20"/>
          <w:szCs w:val="20"/>
        </w:rPr>
      </w:pPr>
      <w:r w:rsidRPr="00B41053">
        <w:rPr>
          <w:rFonts w:cs="Times"/>
          <w:color w:val="000000" w:themeColor="text1"/>
          <w:sz w:val="20"/>
          <w:szCs w:val="20"/>
        </w:rPr>
        <w:t xml:space="preserve">Microsoft Certified: </w:t>
      </w:r>
      <w:r w:rsidRPr="006C4812">
        <w:rPr>
          <w:rFonts w:cs="Times"/>
          <w:b/>
          <w:bCs/>
          <w:color w:val="000000" w:themeColor="text1"/>
          <w:sz w:val="20"/>
          <w:szCs w:val="20"/>
        </w:rPr>
        <w:t>Azure Data Fundamentals</w:t>
      </w:r>
      <w:r w:rsidRPr="00B41053">
        <w:rPr>
          <w:rFonts w:cs="Times"/>
          <w:color w:val="000000" w:themeColor="text1"/>
          <w:sz w:val="20"/>
          <w:szCs w:val="20"/>
        </w:rPr>
        <w:t xml:space="preserve">, Certification Number: </w:t>
      </w:r>
      <w:r w:rsidRPr="006C4812">
        <w:rPr>
          <w:rFonts w:cs="Times"/>
          <w:b/>
          <w:bCs/>
          <w:color w:val="000000" w:themeColor="text1"/>
          <w:sz w:val="20"/>
          <w:szCs w:val="20"/>
        </w:rPr>
        <w:t>I129-2731</w:t>
      </w:r>
      <w:r w:rsidR="00994A15">
        <w:rPr>
          <w:rFonts w:cs="Times"/>
          <w:b/>
          <w:bCs/>
          <w:color w:val="000000" w:themeColor="text1"/>
          <w:sz w:val="20"/>
          <w:szCs w:val="20"/>
        </w:rPr>
        <w:t>.</w:t>
      </w:r>
      <w:r w:rsidR="00F92F53" w:rsidRPr="00B41053">
        <w:rPr>
          <w:rFonts w:cs="Times"/>
          <w:color w:val="000000" w:themeColor="text1"/>
          <w:sz w:val="20"/>
          <w:szCs w:val="20"/>
        </w:rPr>
        <w:tab/>
      </w:r>
    </w:p>
    <w:p w14:paraId="1DA13CD2" w14:textId="17E6E488" w:rsidR="00E8288E" w:rsidRDefault="00A546F1" w:rsidP="00DC6A0C">
      <w:pPr>
        <w:spacing w:after="0"/>
        <w:jc w:val="both"/>
        <w:rPr>
          <w:rFonts w:cs="Times"/>
          <w:color w:val="000000" w:themeColor="text1"/>
          <w:sz w:val="20"/>
          <w:szCs w:val="20"/>
        </w:rPr>
      </w:pPr>
      <w:r w:rsidRPr="00A546F1">
        <w:rPr>
          <w:rFonts w:cs="Times"/>
          <w:b/>
          <w:bCs/>
          <w:color w:val="000000" w:themeColor="text1"/>
          <w:sz w:val="20"/>
          <w:szCs w:val="20"/>
        </w:rPr>
        <w:t>Data Clustering with Leaders and Subleaders Algorithm</w:t>
      </w:r>
      <w:r>
        <w:rPr>
          <w:rFonts w:cs="Times"/>
          <w:color w:val="000000" w:themeColor="text1"/>
          <w:sz w:val="20"/>
          <w:szCs w:val="20"/>
        </w:rPr>
        <w:t>,</w:t>
      </w:r>
      <w:r w:rsidRPr="00A546F1">
        <w:rPr>
          <w:rFonts w:cs="Times"/>
          <w:color w:val="000000" w:themeColor="text1"/>
          <w:sz w:val="20"/>
          <w:szCs w:val="20"/>
        </w:rPr>
        <w:t xml:space="preserve"> IOSR Journal of Engineering (IOSRJEN) e-ISSN: 2250-3021, p-ISSN: 2278-8719</w:t>
      </w:r>
      <w:r>
        <w:rPr>
          <w:rFonts w:cs="Times"/>
          <w:color w:val="000000" w:themeColor="text1"/>
          <w:sz w:val="20"/>
          <w:szCs w:val="20"/>
        </w:rPr>
        <w:t>.</w:t>
      </w:r>
    </w:p>
    <w:p w14:paraId="0FD9F1E0" w14:textId="77777777" w:rsidR="00574343" w:rsidRPr="00A546F1" w:rsidRDefault="00574343" w:rsidP="00DC6A0C">
      <w:pPr>
        <w:spacing w:after="0"/>
        <w:jc w:val="both"/>
        <w:rPr>
          <w:rFonts w:cs="Times"/>
          <w:color w:val="000000" w:themeColor="text1"/>
          <w:sz w:val="20"/>
          <w:szCs w:val="20"/>
        </w:rPr>
      </w:pPr>
    </w:p>
    <w:p w14:paraId="4DA71759" w14:textId="77777777" w:rsidR="00E8288E" w:rsidRPr="00B41053" w:rsidRDefault="00F92F53" w:rsidP="00DC6A0C">
      <w:pPr>
        <w:shd w:val="clear" w:color="auto" w:fill="2A7B88" w:themeFill="accent1" w:themeFillShade="BF"/>
        <w:tabs>
          <w:tab w:val="left" w:pos="4020"/>
        </w:tabs>
        <w:spacing w:after="0"/>
        <w:jc w:val="center"/>
        <w:rPr>
          <w:rFonts w:cs="Times"/>
          <w:color w:val="FFFFFF" w:themeColor="background1"/>
          <w:sz w:val="20"/>
          <w:szCs w:val="20"/>
        </w:rPr>
      </w:pPr>
      <w:r w:rsidRPr="00B41053">
        <w:rPr>
          <w:rFonts w:cs="Times"/>
          <w:color w:val="FFFFFF" w:themeColor="background1"/>
          <w:sz w:val="20"/>
          <w:szCs w:val="20"/>
        </w:rPr>
        <w:t>Education</w:t>
      </w:r>
    </w:p>
    <w:p w14:paraId="1E37855E" w14:textId="3720E841" w:rsidR="00E8288E" w:rsidRDefault="000373E2" w:rsidP="00DC6A0C">
      <w:pPr>
        <w:pStyle w:val="ResumeList"/>
        <w:spacing w:before="0"/>
        <w:rPr>
          <w:rFonts w:asciiTheme="minorHAnsi" w:eastAsiaTheme="minorEastAsia" w:hAnsiTheme="minorHAnsi" w:cs="Times"/>
          <w:color w:val="000000" w:themeColor="text1"/>
          <w:lang w:eastAsia="ja-JP"/>
        </w:rPr>
      </w:pPr>
      <w:r w:rsidRPr="00B41053">
        <w:rPr>
          <w:rFonts w:asciiTheme="minorHAnsi" w:eastAsiaTheme="minorEastAsia" w:hAnsiTheme="minorHAnsi" w:cs="Times"/>
          <w:color w:val="000000" w:themeColor="text1"/>
          <w:lang w:eastAsia="ja-JP"/>
        </w:rPr>
        <w:t>M</w:t>
      </w:r>
      <w:r w:rsidR="00F92F53" w:rsidRPr="00B41053">
        <w:rPr>
          <w:rFonts w:asciiTheme="minorHAnsi" w:eastAsiaTheme="minorEastAsia" w:hAnsiTheme="minorHAnsi" w:cs="Times"/>
          <w:color w:val="000000" w:themeColor="text1"/>
          <w:lang w:eastAsia="ja-JP"/>
        </w:rPr>
        <w:t xml:space="preserve">. Tech from </w:t>
      </w:r>
      <w:r w:rsidRPr="00B41053">
        <w:rPr>
          <w:rFonts w:asciiTheme="minorHAnsi" w:eastAsiaTheme="minorEastAsia" w:hAnsiTheme="minorHAnsi" w:cs="Times"/>
          <w:color w:val="000000" w:themeColor="text1"/>
          <w:lang w:eastAsia="ja-JP"/>
        </w:rPr>
        <w:t>AU College of Engineering,</w:t>
      </w:r>
      <w:r w:rsidR="00352453">
        <w:rPr>
          <w:rFonts w:asciiTheme="minorHAnsi" w:eastAsiaTheme="minorEastAsia" w:hAnsiTheme="minorHAnsi" w:cs="Times"/>
          <w:color w:val="000000" w:themeColor="text1"/>
          <w:lang w:eastAsia="ja-JP"/>
        </w:rPr>
        <w:t xml:space="preserve"> </w:t>
      </w:r>
      <w:r w:rsidRPr="00B41053">
        <w:rPr>
          <w:rFonts w:asciiTheme="minorHAnsi" w:eastAsiaTheme="minorEastAsia" w:hAnsiTheme="minorHAnsi" w:cs="Times"/>
          <w:color w:val="000000" w:themeColor="text1"/>
          <w:lang w:eastAsia="ja-JP"/>
        </w:rPr>
        <w:t>Vizag</w:t>
      </w:r>
      <w:r w:rsidR="000127B6" w:rsidRPr="00B41053">
        <w:rPr>
          <w:rFonts w:asciiTheme="minorHAnsi" w:eastAsiaTheme="minorEastAsia" w:hAnsiTheme="minorHAnsi" w:cs="Times"/>
          <w:color w:val="000000" w:themeColor="text1"/>
          <w:lang w:eastAsia="ja-JP"/>
        </w:rPr>
        <w:t>.</w:t>
      </w:r>
    </w:p>
    <w:p w14:paraId="047AE334" w14:textId="77777777" w:rsidR="00574343" w:rsidRPr="00B41053" w:rsidRDefault="00574343" w:rsidP="00DC6A0C">
      <w:pPr>
        <w:pStyle w:val="ResumeList"/>
        <w:spacing w:before="0"/>
        <w:rPr>
          <w:rFonts w:asciiTheme="minorHAnsi" w:eastAsiaTheme="minorEastAsia" w:hAnsiTheme="minorHAnsi" w:cs="Times"/>
          <w:color w:val="000000" w:themeColor="text1"/>
          <w:lang w:eastAsia="ja-JP"/>
        </w:rPr>
      </w:pPr>
    </w:p>
    <w:tbl>
      <w:tblPr>
        <w:tblStyle w:val="TableGrid"/>
        <w:tblW w:w="0" w:type="auto"/>
        <w:tblLook w:val="04A0" w:firstRow="1" w:lastRow="0" w:firstColumn="1" w:lastColumn="0" w:noHBand="0" w:noVBand="1"/>
      </w:tblPr>
      <w:tblGrid>
        <w:gridCol w:w="2122"/>
        <w:gridCol w:w="7804"/>
      </w:tblGrid>
      <w:tr w:rsidR="00DC58C5" w:rsidRPr="00B41053" w14:paraId="2083D6CD" w14:textId="77777777" w:rsidTr="00B41053">
        <w:tc>
          <w:tcPr>
            <w:tcW w:w="9926" w:type="dxa"/>
            <w:gridSpan w:val="2"/>
            <w:shd w:val="clear" w:color="auto" w:fill="2A7B88" w:themeFill="accent1" w:themeFillShade="BF"/>
          </w:tcPr>
          <w:p w14:paraId="60B1CFF5" w14:textId="77777777" w:rsidR="00E8288E" w:rsidRPr="00B41053" w:rsidRDefault="00F92F53" w:rsidP="00DC6A0C">
            <w:pPr>
              <w:spacing w:after="0"/>
              <w:jc w:val="center"/>
              <w:rPr>
                <w:rFonts w:cs="Times"/>
                <w:color w:val="F8943F" w:themeColor="accent6"/>
                <w:sz w:val="20"/>
                <w:szCs w:val="20"/>
              </w:rPr>
            </w:pPr>
            <w:r w:rsidRPr="00B41053">
              <w:rPr>
                <w:rFonts w:cs="Times"/>
                <w:color w:val="FFFFFF" w:themeColor="background1"/>
                <w:sz w:val="20"/>
                <w:szCs w:val="20"/>
              </w:rPr>
              <w:t>Technical Skills</w:t>
            </w:r>
          </w:p>
        </w:tc>
      </w:tr>
      <w:tr w:rsidR="00DC58C5" w:rsidRPr="00B41053" w14:paraId="37341245" w14:textId="77777777" w:rsidTr="00915E43">
        <w:tc>
          <w:tcPr>
            <w:tcW w:w="2122" w:type="dxa"/>
          </w:tcPr>
          <w:p w14:paraId="7CD4466B" w14:textId="77777777" w:rsidR="00E8288E" w:rsidRPr="00B41053" w:rsidRDefault="00F92F53" w:rsidP="00DC6A0C">
            <w:pPr>
              <w:spacing w:after="0"/>
              <w:jc w:val="both"/>
              <w:rPr>
                <w:rFonts w:cs="Times"/>
                <w:color w:val="000000" w:themeColor="text1"/>
                <w:sz w:val="20"/>
                <w:szCs w:val="20"/>
              </w:rPr>
            </w:pPr>
            <w:bookmarkStart w:id="0" w:name="OLE_LINK2"/>
            <w:r w:rsidRPr="00B41053">
              <w:rPr>
                <w:rFonts w:cs="Times"/>
                <w:color w:val="000000" w:themeColor="text1"/>
                <w:sz w:val="20"/>
                <w:szCs w:val="20"/>
              </w:rPr>
              <w:t>Languages</w:t>
            </w:r>
            <w:bookmarkEnd w:id="0"/>
          </w:p>
        </w:tc>
        <w:tc>
          <w:tcPr>
            <w:tcW w:w="7804" w:type="dxa"/>
          </w:tcPr>
          <w:p w14:paraId="769E6FCD" w14:textId="0BCA9864" w:rsidR="00E8288E" w:rsidRPr="00B41053" w:rsidRDefault="00D8155A" w:rsidP="00DC6A0C">
            <w:pPr>
              <w:spacing w:after="0"/>
              <w:jc w:val="both"/>
              <w:rPr>
                <w:rFonts w:cs="Times"/>
                <w:color w:val="000000" w:themeColor="text1"/>
                <w:sz w:val="20"/>
                <w:szCs w:val="20"/>
              </w:rPr>
            </w:pPr>
            <w:r w:rsidRPr="00B41053">
              <w:rPr>
                <w:rFonts w:cs="Times"/>
                <w:color w:val="000000" w:themeColor="text1"/>
                <w:sz w:val="20"/>
                <w:szCs w:val="20"/>
              </w:rPr>
              <w:t xml:space="preserve">SQL </w:t>
            </w:r>
          </w:p>
        </w:tc>
      </w:tr>
      <w:tr w:rsidR="00DC58C5" w:rsidRPr="00B41053" w14:paraId="5F6999B6" w14:textId="77777777" w:rsidTr="00915E43">
        <w:tc>
          <w:tcPr>
            <w:tcW w:w="2122" w:type="dxa"/>
          </w:tcPr>
          <w:p w14:paraId="63ADB236" w14:textId="77777777" w:rsidR="00E8288E" w:rsidRPr="00B41053" w:rsidRDefault="00F92F53" w:rsidP="00DC6A0C">
            <w:pPr>
              <w:pStyle w:val="ListParagraph"/>
              <w:spacing w:after="0" w:line="240" w:lineRule="auto"/>
              <w:ind w:left="0"/>
              <w:jc w:val="both"/>
              <w:rPr>
                <w:rFonts w:cs="Times"/>
                <w:sz w:val="20"/>
                <w:szCs w:val="20"/>
                <w:lang w:eastAsia="ja-JP"/>
              </w:rPr>
            </w:pPr>
            <w:r w:rsidRPr="00B41053">
              <w:rPr>
                <w:rFonts w:cs="Times"/>
                <w:sz w:val="20"/>
                <w:szCs w:val="20"/>
                <w:lang w:eastAsia="ja-JP"/>
              </w:rPr>
              <w:t>Databases</w:t>
            </w:r>
          </w:p>
        </w:tc>
        <w:tc>
          <w:tcPr>
            <w:tcW w:w="7804" w:type="dxa"/>
          </w:tcPr>
          <w:p w14:paraId="199AB6F5" w14:textId="181C2891" w:rsidR="00E8288E" w:rsidRPr="00B41053" w:rsidRDefault="00F92F53" w:rsidP="00DC6A0C">
            <w:pPr>
              <w:pStyle w:val="ListParagraph"/>
              <w:spacing w:after="0" w:line="240" w:lineRule="auto"/>
              <w:ind w:left="0"/>
              <w:jc w:val="both"/>
              <w:rPr>
                <w:rFonts w:cs="Times"/>
                <w:sz w:val="20"/>
                <w:szCs w:val="20"/>
                <w:lang w:eastAsia="ja-JP"/>
              </w:rPr>
            </w:pPr>
            <w:r w:rsidRPr="00B41053">
              <w:rPr>
                <w:rFonts w:cs="Times"/>
                <w:sz w:val="20"/>
                <w:szCs w:val="20"/>
                <w:lang w:eastAsia="ja-JP"/>
              </w:rPr>
              <w:t>MS SQL Server 2016, 2012, 2008 R2, Azure SQL</w:t>
            </w:r>
            <w:r w:rsidR="00D8155A" w:rsidRPr="00B41053">
              <w:rPr>
                <w:rFonts w:cs="Times"/>
                <w:sz w:val="20"/>
                <w:szCs w:val="20"/>
                <w:lang w:eastAsia="ja-JP"/>
              </w:rPr>
              <w:t>,</w:t>
            </w:r>
            <w:r w:rsidR="004B5278">
              <w:rPr>
                <w:rFonts w:cs="Times"/>
                <w:sz w:val="20"/>
                <w:szCs w:val="20"/>
                <w:lang w:eastAsia="ja-JP"/>
              </w:rPr>
              <w:t xml:space="preserve"> </w:t>
            </w:r>
            <w:r w:rsidR="00D8155A" w:rsidRPr="00B41053">
              <w:rPr>
                <w:rFonts w:cs="Times"/>
                <w:sz w:val="20"/>
                <w:szCs w:val="20"/>
                <w:lang w:eastAsia="ja-JP"/>
              </w:rPr>
              <w:t>Azure Synapse Warehouse</w:t>
            </w:r>
          </w:p>
        </w:tc>
      </w:tr>
      <w:tr w:rsidR="00DC58C5" w:rsidRPr="00B41053" w14:paraId="5DCE0CB6" w14:textId="77777777" w:rsidTr="00915E43">
        <w:tc>
          <w:tcPr>
            <w:tcW w:w="2122" w:type="dxa"/>
          </w:tcPr>
          <w:p w14:paraId="713ACA9C" w14:textId="01AE204D" w:rsidR="00E8288E" w:rsidRPr="00B41053" w:rsidRDefault="00D8155A" w:rsidP="00DC6A0C">
            <w:pPr>
              <w:pStyle w:val="ListParagraph"/>
              <w:spacing w:after="0" w:line="240" w:lineRule="auto"/>
              <w:ind w:left="0"/>
              <w:jc w:val="both"/>
              <w:rPr>
                <w:rFonts w:cs="Times"/>
                <w:color w:val="000000" w:themeColor="text1"/>
                <w:sz w:val="20"/>
                <w:szCs w:val="20"/>
                <w:lang w:eastAsia="ja-JP"/>
                <w14:textFill>
                  <w14:solidFill>
                    <w14:schemeClr w14:val="tx1">
                      <w14:lumMod w14:val="75000"/>
                      <w14:lumOff w14:val="25000"/>
                      <w14:lumMod w14:val="75000"/>
                      <w14:lumOff w14:val="25000"/>
                    </w14:schemeClr>
                  </w14:solidFill>
                </w14:textFill>
              </w:rPr>
            </w:pPr>
            <w:r w:rsidRPr="00B41053">
              <w:rPr>
                <w:rFonts w:cs="Times"/>
                <w:sz w:val="20"/>
                <w:szCs w:val="20"/>
                <w:lang w:eastAsia="ja-JP"/>
              </w:rPr>
              <w:t>Microsoft Azure</w:t>
            </w:r>
          </w:p>
        </w:tc>
        <w:tc>
          <w:tcPr>
            <w:tcW w:w="7804" w:type="dxa"/>
          </w:tcPr>
          <w:p w14:paraId="777BA74C" w14:textId="2958D7FD" w:rsidR="00E8288E" w:rsidRPr="00B41053" w:rsidRDefault="00F92F53" w:rsidP="00DC6A0C">
            <w:pPr>
              <w:spacing w:after="0"/>
              <w:jc w:val="both"/>
              <w:rPr>
                <w:rFonts w:cs="Times"/>
                <w:color w:val="000000" w:themeColor="text1"/>
                <w:sz w:val="20"/>
                <w:szCs w:val="20"/>
              </w:rPr>
            </w:pPr>
            <w:r w:rsidRPr="00B41053">
              <w:rPr>
                <w:rFonts w:cs="Times"/>
                <w:color w:val="000000" w:themeColor="text1"/>
                <w:sz w:val="20"/>
                <w:szCs w:val="20"/>
              </w:rPr>
              <w:t>MS SQL SERVER, Azure SQL Server, Azure Data Factory, Azure Data Bricks, Azure Synapse Analytics</w:t>
            </w:r>
            <w:r w:rsidR="00DB4D62" w:rsidRPr="00B41053">
              <w:rPr>
                <w:rFonts w:cs="Times"/>
                <w:color w:val="000000" w:themeColor="text1"/>
                <w:sz w:val="20"/>
                <w:szCs w:val="20"/>
              </w:rPr>
              <w:t>,</w:t>
            </w:r>
            <w:r w:rsidR="00DB4D62" w:rsidRPr="00B41053">
              <w:rPr>
                <w:rFonts w:cs="Times"/>
                <w:color w:val="000000" w:themeColor="text1"/>
                <w:sz w:val="20"/>
                <w:szCs w:val="20"/>
                <w:lang w:val="en-IN"/>
              </w:rPr>
              <w:t xml:space="preserve"> Azure data studio, Azure data explorer</w:t>
            </w:r>
          </w:p>
        </w:tc>
      </w:tr>
    </w:tbl>
    <w:p w14:paraId="44CA96EE" w14:textId="77777777" w:rsidR="00E8288E" w:rsidRPr="00B41053" w:rsidRDefault="00E8288E" w:rsidP="00DC6A0C">
      <w:pPr>
        <w:spacing w:after="0"/>
        <w:rPr>
          <w:rFonts w:cs="Times"/>
          <w:sz w:val="20"/>
          <w:szCs w:val="20"/>
        </w:rPr>
      </w:pPr>
    </w:p>
    <w:p w14:paraId="2B0D091F" w14:textId="3AA991E3" w:rsidR="00C15CF1" w:rsidRDefault="00C15CF1" w:rsidP="00DC6A0C">
      <w:pPr>
        <w:spacing w:after="0"/>
        <w:rPr>
          <w:rFonts w:cs="Times"/>
          <w:sz w:val="20"/>
          <w:szCs w:val="20"/>
        </w:rPr>
      </w:pPr>
    </w:p>
    <w:p w14:paraId="164E8397" w14:textId="5D1AEE54" w:rsidR="00DC6A0C" w:rsidRDefault="00DC6A0C" w:rsidP="00DC6A0C">
      <w:pPr>
        <w:spacing w:after="0"/>
        <w:rPr>
          <w:rFonts w:cs="Times"/>
          <w:sz w:val="20"/>
          <w:szCs w:val="20"/>
        </w:rPr>
      </w:pPr>
    </w:p>
    <w:p w14:paraId="10908920" w14:textId="77777777" w:rsidR="00DC6A0C" w:rsidRPr="00B41053" w:rsidRDefault="00DC6A0C" w:rsidP="00DC6A0C">
      <w:pPr>
        <w:spacing w:after="0"/>
        <w:rPr>
          <w:rFonts w:cs="Times"/>
          <w:sz w:val="20"/>
          <w:szCs w:val="20"/>
        </w:rPr>
      </w:pPr>
    </w:p>
    <w:p w14:paraId="2938D862" w14:textId="77777777" w:rsidR="00E8288E" w:rsidRPr="00B41053" w:rsidRDefault="00F92F53" w:rsidP="00DC6A0C">
      <w:pPr>
        <w:shd w:val="clear" w:color="auto" w:fill="2A7B88" w:themeFill="accent1" w:themeFillShade="BF"/>
        <w:spacing w:after="0"/>
        <w:jc w:val="center"/>
        <w:rPr>
          <w:rFonts w:cs="Times"/>
          <w:color w:val="FFFFFF" w:themeColor="background1"/>
          <w:sz w:val="20"/>
          <w:szCs w:val="20"/>
        </w:rPr>
      </w:pPr>
      <w:r w:rsidRPr="00B41053">
        <w:rPr>
          <w:rFonts w:cs="Times"/>
          <w:color w:val="FFFFFF" w:themeColor="background1"/>
          <w:sz w:val="20"/>
          <w:szCs w:val="20"/>
        </w:rPr>
        <w:t>Career Summary</w:t>
      </w:r>
    </w:p>
    <w:p w14:paraId="04D1F18F" w14:textId="2EEC0CF3" w:rsidR="00E8288E" w:rsidRPr="00B41053" w:rsidRDefault="00F92F53" w:rsidP="00DC6A0C">
      <w:pPr>
        <w:spacing w:after="0"/>
        <w:ind w:left="142"/>
        <w:jc w:val="both"/>
        <w:rPr>
          <w:rFonts w:cstheme="minorHAnsi"/>
          <w:sz w:val="20"/>
          <w:szCs w:val="20"/>
        </w:rPr>
      </w:pPr>
      <w:r w:rsidRPr="003C7C71">
        <w:rPr>
          <w:rFonts w:cs="Times"/>
          <w:b/>
          <w:bCs/>
          <w:sz w:val="20"/>
          <w:szCs w:val="20"/>
        </w:rPr>
        <w:t>Project 1:</w:t>
      </w:r>
      <w:r w:rsidRPr="00B41053">
        <w:rPr>
          <w:rFonts w:cs="Times"/>
          <w:sz w:val="20"/>
          <w:szCs w:val="20"/>
        </w:rPr>
        <w:t xml:space="preserve"> </w:t>
      </w:r>
      <w:r w:rsidR="00F84423">
        <w:rPr>
          <w:rFonts w:cs="Times"/>
          <w:color w:val="39A5B7" w:themeColor="accent1"/>
          <w:sz w:val="20"/>
          <w:szCs w:val="20"/>
          <w14:textFill>
            <w14:solidFill>
              <w14:schemeClr w14:val="accent1">
                <w14:lumMod w14:val="50000"/>
                <w14:lumMod w14:val="85000"/>
                <w14:lumOff w14:val="15000"/>
              </w14:schemeClr>
            </w14:solidFill>
          </w14:textFill>
        </w:rPr>
        <w:tab/>
      </w:r>
      <w:r w:rsidR="00B41053" w:rsidRPr="00B342B1">
        <w:rPr>
          <w:rFonts w:cstheme="minorHAnsi"/>
          <w:b/>
          <w:bCs/>
          <w:sz w:val="20"/>
          <w:szCs w:val="20"/>
        </w:rPr>
        <w:t>IPM</w:t>
      </w:r>
      <w:r w:rsidRPr="00B41053">
        <w:rPr>
          <w:rFonts w:cs="Time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p>
    <w:tbl>
      <w:tblPr>
        <w:tblStyle w:val="TableGrid"/>
        <w:tblW w:w="9639" w:type="dxa"/>
        <w:tblInd w:w="137" w:type="dxa"/>
        <w:tblLook w:val="04A0" w:firstRow="1" w:lastRow="0" w:firstColumn="1" w:lastColumn="0" w:noHBand="0" w:noVBand="1"/>
      </w:tblPr>
      <w:tblGrid>
        <w:gridCol w:w="1418"/>
        <w:gridCol w:w="8221"/>
      </w:tblGrid>
      <w:tr w:rsidR="00DC58C5" w:rsidRPr="00B41053" w14:paraId="40581FD2" w14:textId="77777777" w:rsidTr="00A12D20">
        <w:tc>
          <w:tcPr>
            <w:tcW w:w="1418" w:type="dxa"/>
          </w:tcPr>
          <w:p w14:paraId="052CB925" w14:textId="77777777" w:rsidR="00E8288E" w:rsidRPr="00B41053" w:rsidRDefault="00F92F53" w:rsidP="00DC6A0C">
            <w:pPr>
              <w:spacing w:after="0"/>
              <w:rPr>
                <w:rFonts w:cs="Times"/>
                <w:sz w:val="20"/>
                <w:szCs w:val="20"/>
              </w:rPr>
            </w:pPr>
            <w:r w:rsidRPr="00B41053">
              <w:rPr>
                <w:rFonts w:cs="Times"/>
                <w:sz w:val="20"/>
                <w:szCs w:val="20"/>
              </w:rPr>
              <w:t xml:space="preserve">Role </w:t>
            </w:r>
          </w:p>
        </w:tc>
        <w:tc>
          <w:tcPr>
            <w:tcW w:w="8221" w:type="dxa"/>
          </w:tcPr>
          <w:p w14:paraId="1FC76AC7" w14:textId="77777777" w:rsidR="00E8288E" w:rsidRPr="00B41053" w:rsidRDefault="00F92F53" w:rsidP="00DC6A0C">
            <w:pPr>
              <w:spacing w:after="0"/>
              <w:rPr>
                <w:rFonts w:cs="Times"/>
                <w:sz w:val="20"/>
                <w:szCs w:val="20"/>
              </w:rPr>
            </w:pPr>
            <w:r w:rsidRPr="00B41053">
              <w:rPr>
                <w:rFonts w:cs="Times"/>
                <w:sz w:val="20"/>
                <w:szCs w:val="20"/>
              </w:rPr>
              <w:t>Azure Data Engineer</w:t>
            </w:r>
          </w:p>
        </w:tc>
      </w:tr>
      <w:tr w:rsidR="00DC58C5" w:rsidRPr="00B41053" w14:paraId="2406DB8A" w14:textId="77777777" w:rsidTr="00A12D20">
        <w:tc>
          <w:tcPr>
            <w:tcW w:w="1418" w:type="dxa"/>
          </w:tcPr>
          <w:p w14:paraId="0FC998BA" w14:textId="77777777" w:rsidR="00E8288E" w:rsidRPr="00B41053" w:rsidRDefault="00F92F53" w:rsidP="00DC6A0C">
            <w:pPr>
              <w:spacing w:after="0"/>
              <w:rPr>
                <w:rFonts w:cs="Times"/>
                <w:sz w:val="20"/>
                <w:szCs w:val="20"/>
              </w:rPr>
            </w:pPr>
            <w:r w:rsidRPr="00B41053">
              <w:rPr>
                <w:rFonts w:cs="Times"/>
                <w:sz w:val="20"/>
                <w:szCs w:val="20"/>
              </w:rPr>
              <w:t>Environment</w:t>
            </w:r>
          </w:p>
        </w:tc>
        <w:tc>
          <w:tcPr>
            <w:tcW w:w="8221" w:type="dxa"/>
          </w:tcPr>
          <w:p w14:paraId="43F4DE74" w14:textId="1F4C2B25" w:rsidR="00E8288E" w:rsidRPr="00B41053" w:rsidRDefault="00F92F53" w:rsidP="00DC6A0C">
            <w:pPr>
              <w:spacing w:after="0"/>
              <w:rPr>
                <w:rFonts w:cs="Times"/>
                <w:sz w:val="20"/>
                <w:szCs w:val="20"/>
              </w:rPr>
            </w:pPr>
            <w:r w:rsidRPr="00B41053">
              <w:rPr>
                <w:rFonts w:cs="Times"/>
                <w:sz w:val="20"/>
                <w:szCs w:val="20"/>
              </w:rPr>
              <w:t>Azure Data Factory, Azure Data Bricks, Azure SQL, Azure Data Lake Gen2, Azure Blob Storage, Azure Logic Apps</w:t>
            </w:r>
            <w:r w:rsidR="00E63C50">
              <w:rPr>
                <w:rFonts w:cs="Times"/>
                <w:sz w:val="20"/>
                <w:szCs w:val="20"/>
              </w:rPr>
              <w:t>,Pyspark</w:t>
            </w:r>
            <w:r w:rsidR="004F7570" w:rsidRPr="00B41053">
              <w:rPr>
                <w:rFonts w:cs="Times"/>
                <w:sz w:val="20"/>
                <w:szCs w:val="20"/>
              </w:rPr>
              <w:t>.</w:t>
            </w:r>
            <w:r w:rsidRPr="00B41053">
              <w:rPr>
                <w:rFonts w:cs="Times"/>
                <w:sz w:val="20"/>
                <w:szCs w:val="20"/>
              </w:rPr>
              <w:t xml:space="preserve"> </w:t>
            </w:r>
          </w:p>
        </w:tc>
      </w:tr>
    </w:tbl>
    <w:p w14:paraId="29AFB75A" w14:textId="77777777" w:rsidR="00E8288E" w:rsidRPr="00B342B1" w:rsidRDefault="00F92F53" w:rsidP="00DC6A0C">
      <w:pPr>
        <w:pStyle w:val="Heading4"/>
        <w:spacing w:before="0"/>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pPr>
      <w:r w:rsidRPr="00B342B1">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t>Description:</w:t>
      </w:r>
      <w:r w:rsidR="004F7570" w:rsidRPr="00B342B1">
        <w:rPr>
          <w:rFonts w:asciiTheme="minorHAnsi" w:eastAsia="Times" w:hAnsiTheme="minorHAnsi" w:cs="Times"/>
          <w:b/>
          <w:bCs/>
          <w:color w:val="212529"/>
          <w:sz w:val="20"/>
          <w:szCs w:val="20"/>
          <w14:textFill>
            <w14:solidFill>
              <w14:srgbClr w14:val="212529">
                <w14:lumMod w14:val="75000"/>
                <w14:lumOff w14:val="25000"/>
              </w14:srgbClr>
            </w14:solidFill>
          </w14:textFill>
        </w:rPr>
        <w:t xml:space="preserve"> </w:t>
      </w:r>
    </w:p>
    <w:p w14:paraId="796C6D15" w14:textId="2A740BEE" w:rsidR="00352453" w:rsidRPr="00FD55BF" w:rsidRDefault="00352453" w:rsidP="00DC6A0C">
      <w:pPr>
        <w:spacing w:after="0"/>
        <w:ind w:firstLine="567"/>
        <w:jc w:val="both"/>
        <w:rPr>
          <w:rFonts w:cs="Times"/>
          <w:color w:val="auto"/>
          <w:sz w:val="20"/>
          <w:szCs w:val="20"/>
          <w:lang w:val="en-IN"/>
        </w:rPr>
      </w:pPr>
      <w:r w:rsidRPr="00FD55BF">
        <w:rPr>
          <w:rFonts w:cs="Times"/>
          <w:color w:val="auto"/>
          <w:sz w:val="20"/>
          <w:szCs w:val="20"/>
          <w:lang w:val="en-IN"/>
        </w:rPr>
        <w:t xml:space="preserve">Unilever is one of the world’s leading suppliers of Food, Home and Personal Care products. Unilever wants to have a cloud-based data integration platform that collects, reduplicates and processes all customer data in the organization. The data is then provided as input for models that predict customer </w:t>
      </w:r>
      <w:r w:rsidR="003948F1" w:rsidRPr="00FD55BF">
        <w:rPr>
          <w:rFonts w:cs="Times"/>
          <w:color w:val="auto"/>
          <w:sz w:val="20"/>
          <w:szCs w:val="20"/>
          <w:lang w:val="en-IN"/>
        </w:rPr>
        <w:t>behaviour</w:t>
      </w:r>
      <w:r w:rsidRPr="00FD55BF">
        <w:rPr>
          <w:rFonts w:cs="Times"/>
          <w:color w:val="auto"/>
          <w:sz w:val="20"/>
          <w:szCs w:val="20"/>
          <w:lang w:val="en-IN"/>
        </w:rPr>
        <w:t xml:space="preserve"> and distributed across different databases. </w:t>
      </w:r>
    </w:p>
    <w:p w14:paraId="59B66FE2" w14:textId="77777777" w:rsidR="00E8288E" w:rsidRPr="00B342B1" w:rsidRDefault="00F92F53" w:rsidP="00DC6A0C">
      <w:pPr>
        <w:pStyle w:val="Heading4"/>
        <w:spacing w:before="0"/>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pPr>
      <w:r w:rsidRPr="00B342B1">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t>Roles and Responsibilities:</w:t>
      </w:r>
    </w:p>
    <w:p w14:paraId="2E859D1D"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As part of Agile interacting with client in scrum calls. </w:t>
      </w:r>
    </w:p>
    <w:p w14:paraId="56E932AE" w14:textId="5B4D6600"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Development of pipelines, Linked services, Datasets in Azure Data Factory version2. </w:t>
      </w:r>
    </w:p>
    <w:p w14:paraId="495F83E4"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Migrated data from Rest API &amp; FTP links to Azure SQL server.</w:t>
      </w:r>
    </w:p>
    <w:p w14:paraId="1F22A240"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Worked in different applications with both development and support project activities.</w:t>
      </w:r>
    </w:p>
    <w:p w14:paraId="0EB74399"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Created Azure Data Factory pipelines to copy the data from source to target systems.</w:t>
      </w:r>
    </w:p>
    <w:p w14:paraId="27A90FF6"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Involved in deployment activities and moved the code across different environments.</w:t>
      </w:r>
    </w:p>
    <w:p w14:paraId="1BD61FDE"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Migrated data from Client data scope to Azure SQL server and Azure Data Lake Gen2.</w:t>
      </w:r>
    </w:p>
    <w:p w14:paraId="4B4A328C"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Creating a various ADF pipeline to achieve the business Requirement. </w:t>
      </w:r>
    </w:p>
    <w:p w14:paraId="78820FEE"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Configuration of Azure key vaults in the ADF. </w:t>
      </w:r>
    </w:p>
    <w:p w14:paraId="30AA0CF5"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Loaded the data to a target Data Lake in CSV, Excel formats. </w:t>
      </w:r>
    </w:p>
    <w:p w14:paraId="06BFD146"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Created data driven work flows for data movement and transformation using Data Factory.</w:t>
      </w:r>
    </w:p>
    <w:p w14:paraId="07CC1BBC"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Performed basic transformation while loading data from staging to final data mart. </w:t>
      </w:r>
    </w:p>
    <w:p w14:paraId="3C50C2B4"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Reviewing individual projects ingesting data into azure data lake; Feedbacks based on reference architecture, naming conventions, guidelines and best practices. </w:t>
      </w:r>
    </w:p>
    <w:p w14:paraId="014A5134" w14:textId="77777777"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 xml:space="preserve">Data Extraction from On-Premises source systems to Azure Data Lake Storage. </w:t>
      </w:r>
    </w:p>
    <w:p w14:paraId="54242871" w14:textId="4BB58F76" w:rsidR="001A6CB1" w:rsidRPr="001A6CB1" w:rsidRDefault="001A6CB1" w:rsidP="00DC6A0C">
      <w:pPr>
        <w:pStyle w:val="ListParagraph"/>
        <w:numPr>
          <w:ilvl w:val="0"/>
          <w:numId w:val="4"/>
        </w:numPr>
        <w:spacing w:after="0" w:line="240" w:lineRule="auto"/>
        <w:jc w:val="both"/>
        <w:rPr>
          <w:rFonts w:cs="Times"/>
          <w:sz w:val="20"/>
          <w:szCs w:val="20"/>
          <w:lang w:val="en-IN" w:eastAsia="ja-JP"/>
        </w:rPr>
      </w:pPr>
      <w:r w:rsidRPr="001A6CB1">
        <w:rPr>
          <w:rFonts w:cs="Times"/>
          <w:sz w:val="20"/>
          <w:szCs w:val="20"/>
          <w:lang w:val="en-IN" w:eastAsia="ja-JP"/>
        </w:rPr>
        <w:t>Implementing data ingestion pipelines from multiple data sources using Azure Data Factory.</w:t>
      </w:r>
    </w:p>
    <w:p w14:paraId="7A95CF45" w14:textId="77777777" w:rsidR="00B342B1" w:rsidRPr="00B41053" w:rsidRDefault="00B342B1" w:rsidP="00DC6A0C">
      <w:pPr>
        <w:pStyle w:val="ListParagraph"/>
        <w:spacing w:after="0" w:line="240" w:lineRule="auto"/>
        <w:jc w:val="both"/>
        <w:rPr>
          <w:rFonts w:cs="Times"/>
          <w:color w:val="000000" w:themeColor="text1"/>
          <w:sz w:val="20"/>
          <w:szCs w:val="20"/>
          <w:lang w:eastAsia="ja-JP"/>
          <w14:textFill>
            <w14:solidFill>
              <w14:schemeClr w14:val="tx1">
                <w14:lumMod w14:val="75000"/>
                <w14:lumOff w14:val="25000"/>
                <w14:lumMod w14:val="75000"/>
                <w14:lumOff w14:val="25000"/>
              </w14:schemeClr>
            </w14:solidFill>
          </w14:textFill>
        </w:rPr>
      </w:pPr>
    </w:p>
    <w:p w14:paraId="415E9E06" w14:textId="549BAA60" w:rsidR="00B41053" w:rsidRPr="00352453" w:rsidRDefault="00B41053" w:rsidP="00DC6A0C">
      <w:pPr>
        <w:spacing w:after="0"/>
        <w:jc w:val="both"/>
        <w:rPr>
          <w:rFonts w:cs="Times"/>
          <w:color w:val="39A5B7" w:themeColor="accent1"/>
          <w:sz w:val="20"/>
          <w:szCs w:val="20"/>
          <w14:textFill>
            <w14:solidFill>
              <w14:schemeClr w14:val="accent1">
                <w14:lumMod w14:val="50000"/>
                <w14:lumMod w14:val="85000"/>
                <w14:lumOff w14:val="15000"/>
              </w14:schemeClr>
            </w14:solidFill>
          </w14:textFill>
        </w:rPr>
      </w:pPr>
      <w:r w:rsidRPr="003C7C71">
        <w:rPr>
          <w:rFonts w:cs="Times"/>
          <w:b/>
          <w:bCs/>
          <w:sz w:val="20"/>
          <w:szCs w:val="20"/>
        </w:rPr>
        <w:t xml:space="preserve">Project </w:t>
      </w:r>
      <w:r w:rsidR="00B342B1" w:rsidRPr="003C7C71">
        <w:rPr>
          <w:rFonts w:cs="Times"/>
          <w:b/>
          <w:bCs/>
          <w:sz w:val="20"/>
          <w:szCs w:val="20"/>
        </w:rPr>
        <w:t>2</w:t>
      </w:r>
      <w:r w:rsidRPr="003C7C71">
        <w:rPr>
          <w:rFonts w:cs="Times"/>
          <w:b/>
          <w:bCs/>
          <w:sz w:val="20"/>
          <w:szCs w:val="20"/>
        </w:rPr>
        <w:t>:</w:t>
      </w:r>
      <w:r w:rsidRPr="00B41053">
        <w:rPr>
          <w:rFonts w:cs="Times"/>
          <w:sz w:val="20"/>
          <w:szCs w:val="20"/>
        </w:rPr>
        <w:t xml:space="preserve"> </w:t>
      </w:r>
      <w:r w:rsidR="00F84423">
        <w:rPr>
          <w:rFonts w:cs="Times"/>
          <w:color w:val="39A5B7" w:themeColor="accent1"/>
          <w:sz w:val="20"/>
          <w:szCs w:val="20"/>
          <w14:textFill>
            <w14:solidFill>
              <w14:schemeClr w14:val="accent1">
                <w14:lumMod w14:val="50000"/>
                <w14:lumMod w14:val="85000"/>
                <w14:lumOff w14:val="15000"/>
              </w14:schemeClr>
            </w14:solidFill>
          </w14:textFill>
        </w:rPr>
        <w:tab/>
      </w:r>
      <w:r w:rsidR="00A04823">
        <w:rPr>
          <w:rFonts w:cstheme="minorHAnsi"/>
          <w:b/>
          <w:bCs/>
          <w:sz w:val="20"/>
          <w:szCs w:val="20"/>
        </w:rPr>
        <w:t>Colliers International</w:t>
      </w:r>
      <w:r w:rsidRPr="00352453">
        <w:rPr>
          <w:rFonts w:cs="Times"/>
          <w:b/>
          <w:bC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r w:rsidRPr="00B41053">
        <w:rPr>
          <w:rFonts w:cs="Times"/>
          <w:color w:val="39A5B7" w:themeColor="accent1"/>
          <w:sz w:val="20"/>
          <w:szCs w:val="20"/>
          <w14:textFill>
            <w14:solidFill>
              <w14:schemeClr w14:val="accent1">
                <w14:lumMod w14:val="50000"/>
                <w14:lumMod w14:val="85000"/>
                <w14:lumOff w14:val="15000"/>
              </w14:schemeClr>
            </w14:solidFill>
          </w14:textFill>
        </w:rPr>
        <w:tab/>
      </w:r>
    </w:p>
    <w:tbl>
      <w:tblPr>
        <w:tblStyle w:val="TableGrid"/>
        <w:tblW w:w="9639" w:type="dxa"/>
        <w:tblInd w:w="137" w:type="dxa"/>
        <w:tblLook w:val="04A0" w:firstRow="1" w:lastRow="0" w:firstColumn="1" w:lastColumn="0" w:noHBand="0" w:noVBand="1"/>
      </w:tblPr>
      <w:tblGrid>
        <w:gridCol w:w="1418"/>
        <w:gridCol w:w="8221"/>
      </w:tblGrid>
      <w:tr w:rsidR="00B41053" w:rsidRPr="00B41053" w14:paraId="2C70D31B" w14:textId="77777777" w:rsidTr="00A12D20">
        <w:tc>
          <w:tcPr>
            <w:tcW w:w="1418" w:type="dxa"/>
          </w:tcPr>
          <w:p w14:paraId="65E132D4" w14:textId="77777777" w:rsidR="00B41053" w:rsidRPr="00B41053" w:rsidRDefault="00B41053" w:rsidP="00DC6A0C">
            <w:pPr>
              <w:spacing w:after="0"/>
              <w:rPr>
                <w:rFonts w:cs="Times"/>
                <w:sz w:val="20"/>
                <w:szCs w:val="20"/>
              </w:rPr>
            </w:pPr>
            <w:r w:rsidRPr="00B41053">
              <w:rPr>
                <w:rFonts w:cs="Times"/>
                <w:sz w:val="20"/>
                <w:szCs w:val="20"/>
              </w:rPr>
              <w:t xml:space="preserve">Role </w:t>
            </w:r>
          </w:p>
        </w:tc>
        <w:tc>
          <w:tcPr>
            <w:tcW w:w="8221" w:type="dxa"/>
          </w:tcPr>
          <w:p w14:paraId="0B67E961" w14:textId="77777777" w:rsidR="00B41053" w:rsidRPr="00B41053" w:rsidRDefault="00B41053" w:rsidP="00DC6A0C">
            <w:pPr>
              <w:spacing w:after="0"/>
              <w:rPr>
                <w:rFonts w:cs="Times"/>
                <w:sz w:val="20"/>
                <w:szCs w:val="20"/>
              </w:rPr>
            </w:pPr>
            <w:r w:rsidRPr="00B41053">
              <w:rPr>
                <w:rFonts w:cs="Times"/>
                <w:sz w:val="20"/>
                <w:szCs w:val="20"/>
              </w:rPr>
              <w:t>Azure Data Engineer</w:t>
            </w:r>
          </w:p>
        </w:tc>
      </w:tr>
      <w:tr w:rsidR="00B41053" w:rsidRPr="00B41053" w14:paraId="7F6C84C8" w14:textId="77777777" w:rsidTr="00A12D20">
        <w:tc>
          <w:tcPr>
            <w:tcW w:w="1418" w:type="dxa"/>
          </w:tcPr>
          <w:p w14:paraId="7F5F745E" w14:textId="77777777" w:rsidR="00B41053" w:rsidRPr="00B41053" w:rsidRDefault="00B41053" w:rsidP="00DC6A0C">
            <w:pPr>
              <w:spacing w:after="0"/>
              <w:rPr>
                <w:rFonts w:cs="Times"/>
                <w:sz w:val="20"/>
                <w:szCs w:val="20"/>
              </w:rPr>
            </w:pPr>
            <w:r w:rsidRPr="00B41053">
              <w:rPr>
                <w:rFonts w:cs="Times"/>
                <w:sz w:val="20"/>
                <w:szCs w:val="20"/>
              </w:rPr>
              <w:t>Environment</w:t>
            </w:r>
          </w:p>
        </w:tc>
        <w:tc>
          <w:tcPr>
            <w:tcW w:w="8221" w:type="dxa"/>
          </w:tcPr>
          <w:p w14:paraId="0C0037E2" w14:textId="3A38D7F7" w:rsidR="00B41053" w:rsidRPr="00B41053" w:rsidRDefault="00B41053" w:rsidP="00DC6A0C">
            <w:pPr>
              <w:spacing w:after="0"/>
              <w:rPr>
                <w:rFonts w:cs="Times"/>
                <w:sz w:val="20"/>
                <w:szCs w:val="20"/>
              </w:rPr>
            </w:pPr>
            <w:r w:rsidRPr="00B41053">
              <w:rPr>
                <w:rFonts w:cs="Times"/>
                <w:sz w:val="20"/>
                <w:szCs w:val="20"/>
              </w:rPr>
              <w:t xml:space="preserve">Azure Data Factory, Azure Data Bricks, Azure SQL, Azure Data Lake Gen2, Azure Blob Storage, Azure Logic Apps. </w:t>
            </w:r>
          </w:p>
        </w:tc>
      </w:tr>
    </w:tbl>
    <w:p w14:paraId="012EE8E4" w14:textId="5B4357C4" w:rsidR="00B41053" w:rsidRPr="00B342B1" w:rsidRDefault="00B41053" w:rsidP="00DC6A0C">
      <w:pPr>
        <w:pStyle w:val="Heading4"/>
        <w:spacing w:before="0"/>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pPr>
      <w:r w:rsidRPr="00B342B1">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t>Description:</w:t>
      </w:r>
      <w:r w:rsidRPr="00B342B1">
        <w:rPr>
          <w:rFonts w:asciiTheme="minorHAnsi" w:eastAsia="Times" w:hAnsiTheme="minorHAnsi" w:cs="Times"/>
          <w:b/>
          <w:bCs/>
          <w:color w:val="212529"/>
          <w:sz w:val="20"/>
          <w:szCs w:val="20"/>
          <w14:textFill>
            <w14:solidFill>
              <w14:srgbClr w14:val="212529">
                <w14:lumMod w14:val="75000"/>
                <w14:lumOff w14:val="25000"/>
              </w14:srgbClr>
            </w14:solidFill>
          </w14:textFill>
        </w:rPr>
        <w:t xml:space="preserve"> </w:t>
      </w:r>
    </w:p>
    <w:p w14:paraId="6B5EF4D9" w14:textId="6C39FD9A" w:rsidR="005F6C1F" w:rsidRPr="005F6C1F" w:rsidRDefault="005F6C1F" w:rsidP="00DC6A0C">
      <w:pPr>
        <w:pStyle w:val="ResumeList"/>
        <w:spacing w:before="0"/>
        <w:ind w:firstLine="720"/>
        <w:jc w:val="both"/>
        <w:rPr>
          <w:rFonts w:asciiTheme="minorHAnsi" w:eastAsiaTheme="minorEastAsia" w:hAnsiTheme="minorHAnsi" w:cs="Times"/>
          <w:lang w:val="en-IN" w:eastAsia="ja-JP"/>
        </w:rPr>
      </w:pPr>
      <w:r w:rsidRPr="005F6C1F">
        <w:rPr>
          <w:rFonts w:asciiTheme="minorHAnsi" w:eastAsiaTheme="minorEastAsia" w:hAnsiTheme="minorHAnsi" w:cs="Times"/>
          <w:lang w:val="en-IN" w:eastAsia="ja-JP"/>
        </w:rPr>
        <w:t xml:space="preserve">Using Azure </w:t>
      </w:r>
      <w:r w:rsidR="00C10CE0" w:rsidRPr="005F6C1F">
        <w:rPr>
          <w:rFonts w:asciiTheme="minorHAnsi" w:eastAsiaTheme="minorEastAsia" w:hAnsiTheme="minorHAnsi" w:cs="Times"/>
          <w:lang w:val="en-IN" w:eastAsia="ja-JP"/>
        </w:rPr>
        <w:t>data</w:t>
      </w:r>
      <w:r w:rsidR="00C10CE0">
        <w:rPr>
          <w:rFonts w:asciiTheme="minorHAnsi" w:eastAsiaTheme="minorEastAsia" w:hAnsiTheme="minorHAnsi" w:cs="Times"/>
          <w:lang w:val="en-IN" w:eastAsia="ja-JP"/>
        </w:rPr>
        <w:t>-</w:t>
      </w:r>
      <w:r w:rsidR="00C10CE0" w:rsidRPr="005F6C1F">
        <w:rPr>
          <w:rFonts w:asciiTheme="minorHAnsi" w:eastAsiaTheme="minorEastAsia" w:hAnsiTheme="minorHAnsi" w:cs="Times"/>
          <w:lang w:val="en-IN" w:eastAsia="ja-JP"/>
        </w:rPr>
        <w:t>bricks</w:t>
      </w:r>
      <w:r w:rsidRPr="005F6C1F">
        <w:rPr>
          <w:rFonts w:asciiTheme="minorHAnsi" w:eastAsiaTheme="minorEastAsia" w:hAnsiTheme="minorHAnsi" w:cs="Times"/>
          <w:lang w:val="en-IN" w:eastAsia="ja-JP"/>
        </w:rPr>
        <w:t xml:space="preserve"> and data factory, transform the data into desired form. Getting the data in the form of xml, excel, json, csv etc., and required to transform them into required csv format then load the data into MS SQL database.</w:t>
      </w:r>
    </w:p>
    <w:p w14:paraId="1820C526" w14:textId="77777777" w:rsidR="00B41053" w:rsidRPr="00FD55BF" w:rsidRDefault="00B41053" w:rsidP="00DC6A0C">
      <w:pPr>
        <w:pStyle w:val="Heading4"/>
        <w:spacing w:before="0"/>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pPr>
      <w:r w:rsidRPr="00FD55BF">
        <w:rPr>
          <w:rFonts w:asciiTheme="minorHAnsi" w:hAnsiTheme="minorHAnsi" w:cs="Times"/>
          <w:b/>
          <w:bCs/>
          <w:color w:val="F8943F" w:themeColor="accent6"/>
          <w:sz w:val="20"/>
          <w:szCs w:val="20"/>
          <w14:textFill>
            <w14:solidFill>
              <w14:schemeClr w14:val="accent6">
                <w14:lumMod w14:val="75000"/>
                <w14:lumMod w14:val="75000"/>
                <w14:lumOff w14:val="25000"/>
              </w14:schemeClr>
            </w14:solidFill>
          </w14:textFill>
        </w:rPr>
        <w:t>Roles and Responsibilities:</w:t>
      </w:r>
    </w:p>
    <w:p w14:paraId="3C380079"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Worked in different applications with both development and support project activities.</w:t>
      </w:r>
    </w:p>
    <w:p w14:paraId="4B76E83D"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Created Azure Data Factory pipelines to copy the data from source to target systems.</w:t>
      </w:r>
    </w:p>
    <w:p w14:paraId="2BB85489"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Involved in deployment activities and moved the code across different environments.</w:t>
      </w:r>
    </w:p>
    <w:p w14:paraId="598FE695"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Migrated data from Client data scope to Azure SQL server and Azure Data Lake Gen2.</w:t>
      </w:r>
    </w:p>
    <w:p w14:paraId="008DC1AB"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Loaded the source data into Azure synapse warehouse tables by creating some external tables.</w:t>
      </w:r>
    </w:p>
    <w:p w14:paraId="594B60F0"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Migrated data from Rest API &amp; FTP links to Azure SQL server.</w:t>
      </w:r>
    </w:p>
    <w:p w14:paraId="3BD2AA49"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 xml:space="preserve">Connected to SharePoint and placed file onto BLOB using Logic Apps. </w:t>
      </w:r>
    </w:p>
    <w:p w14:paraId="1BDB8252"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Created Notebooks in data bricks for loading data from source to target ADLS.</w:t>
      </w:r>
    </w:p>
    <w:p w14:paraId="4F23486C"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Monitoring daily running Azure pipelines for different applications and supporting multiple applications.</w:t>
      </w:r>
    </w:p>
    <w:p w14:paraId="179E3FC3"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Development of Data Bricks Note Books using SQL.</w:t>
      </w:r>
    </w:p>
    <w:p w14:paraId="2D00DE3A" w14:textId="77777777" w:rsidR="00B41053" w:rsidRPr="00FD55BF" w:rsidRDefault="00B41053" w:rsidP="00DC6A0C">
      <w:pPr>
        <w:pStyle w:val="ListParagraph"/>
        <w:numPr>
          <w:ilvl w:val="0"/>
          <w:numId w:val="4"/>
        </w:numPr>
        <w:spacing w:after="0" w:line="240" w:lineRule="auto"/>
        <w:jc w:val="both"/>
        <w:rPr>
          <w:rFonts w:cs="Times"/>
          <w:sz w:val="20"/>
          <w:szCs w:val="20"/>
          <w:lang w:val="en-IN" w:eastAsia="ja-JP"/>
        </w:rPr>
      </w:pPr>
      <w:r w:rsidRPr="00FD55BF">
        <w:rPr>
          <w:rFonts w:cs="Times"/>
          <w:sz w:val="20"/>
          <w:szCs w:val="20"/>
          <w:lang w:val="en-IN" w:eastAsia="ja-JP"/>
        </w:rPr>
        <w:t>Implementation of logics in Data Bricks as per client requirement.</w:t>
      </w:r>
    </w:p>
    <w:p w14:paraId="600C9086" w14:textId="3FB170B7" w:rsidR="00B1397D" w:rsidRPr="00B41053" w:rsidRDefault="00000000" w:rsidP="00DC6A0C">
      <w:pPr>
        <w:spacing w:after="0"/>
        <w:rPr>
          <w:rFonts w:cs="Times"/>
          <w:sz w:val="20"/>
          <w:szCs w:val="20"/>
        </w:rPr>
      </w:pPr>
      <w:r>
        <w:rPr>
          <w:sz w:val="20"/>
          <w:szCs w:val="20"/>
        </w:rPr>
        <w:pict w14:anchorId="3FD83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pt;height:1pt;z-index:251659264;mso-position-horizontal-relative:text;mso-position-vertical-relative:text">
            <v:imagedata r:id="rId11"/>
          </v:shape>
        </w:pict>
      </w:r>
    </w:p>
    <w:sectPr w:rsidR="00B1397D" w:rsidRPr="00B41053">
      <w:headerReference w:type="default" r:id="rId12"/>
      <w:footerReference w:type="default" r:id="rId13"/>
      <w:headerReference w:type="first" r:id="rId14"/>
      <w:footerReference w:type="first" r:id="rId15"/>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BD6F0" w14:textId="77777777" w:rsidR="003A6EBD" w:rsidRDefault="003A6EBD">
      <w:pPr>
        <w:spacing w:after="0"/>
      </w:pPr>
      <w:r>
        <w:separator/>
      </w:r>
    </w:p>
  </w:endnote>
  <w:endnote w:type="continuationSeparator" w:id="0">
    <w:p w14:paraId="276E20E2" w14:textId="77777777" w:rsidR="003A6EBD" w:rsidRDefault="003A6E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17A17" w14:textId="77777777" w:rsidR="00E8288E" w:rsidRDefault="00F92F53">
    <w:pPr>
      <w:pStyle w:val="Footer"/>
    </w:pPr>
    <w:r>
      <w:t xml:space="preserve">Page </w:t>
    </w:r>
    <w:r>
      <w:fldChar w:fldCharType="begin"/>
    </w:r>
    <w:r>
      <w:instrText xml:space="preserve"> PAGE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FC21D" w14:textId="6402EF42" w:rsidR="00DE4DF5" w:rsidRDefault="00DE4DF5" w:rsidP="00DE4DF5">
    <w:pPr>
      <w:pStyle w:val="Footer"/>
    </w:pPr>
    <w:r>
      <w:t xml:space="preserve">Page </w:t>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915D5" w14:textId="77777777" w:rsidR="003A6EBD" w:rsidRDefault="003A6EBD">
      <w:pPr>
        <w:spacing w:after="0"/>
      </w:pPr>
      <w:r>
        <w:separator/>
      </w:r>
    </w:p>
  </w:footnote>
  <w:footnote w:type="continuationSeparator" w:id="0">
    <w:p w14:paraId="560303A5" w14:textId="77777777" w:rsidR="003A6EBD" w:rsidRDefault="003A6E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9862" w14:textId="77777777" w:rsidR="00D71DF5" w:rsidRPr="00654B8A" w:rsidRDefault="00D71DF5" w:rsidP="00D71DF5">
    <w:pPr>
      <w:pStyle w:val="Header"/>
      <w:rPr>
        <w:rFonts w:eastAsiaTheme="majorEastAsia" w:cs="Times"/>
        <w:b/>
        <w:bCs/>
        <w:color w:val="E06B08" w:themeColor="accent6" w:themeShade="BF"/>
        <w:kern w:val="28"/>
        <w:sz w:val="28"/>
        <w:szCs w:val="28"/>
      </w:rPr>
    </w:pP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 xml:space="preserve">          </w:t>
    </w:r>
    <w:r w:rsidRPr="00654B8A">
      <w:rPr>
        <w:rFonts w:eastAsiaTheme="majorEastAsia" w:cs="Times"/>
        <w:b/>
        <w:bCs/>
        <w:color w:val="E06B08" w:themeColor="accent6" w:themeShade="BF"/>
        <w:kern w:val="28"/>
        <w:sz w:val="28"/>
        <w:szCs w:val="28"/>
      </w:rPr>
      <w:t>DATA ENGINEER</w:t>
    </w:r>
  </w:p>
  <w:p w14:paraId="7E207DBF" w14:textId="77777777" w:rsidR="00D71DF5" w:rsidRDefault="00D71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170B" w14:textId="67756865" w:rsidR="00B001ED" w:rsidRPr="00654B8A" w:rsidRDefault="00B001ED">
    <w:pPr>
      <w:pStyle w:val="Header"/>
      <w:rPr>
        <w:rFonts w:eastAsiaTheme="majorEastAsia" w:cs="Times"/>
        <w:b/>
        <w:bCs/>
        <w:color w:val="E06B08" w:themeColor="accent6" w:themeShade="BF"/>
        <w:kern w:val="28"/>
        <w:sz w:val="28"/>
        <w:szCs w:val="28"/>
      </w:rPr>
    </w:pP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P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ab/>
    </w:r>
    <w:r w:rsidR="00DE4DF5">
      <w:rPr>
        <w:rFonts w:eastAsiaTheme="majorEastAsia" w:cs="Times"/>
        <w:b/>
        <w:bCs/>
        <w:color w:val="39A5B7" w:themeColor="accent1"/>
        <w:kern w:val="28"/>
        <w:sz w:val="28"/>
        <w:szCs w:val="28"/>
        <w14:textFill>
          <w14:solidFill>
            <w14:schemeClr w14:val="accent1">
              <w14:lumMod w14:val="75000"/>
              <w14:lumMod w14:val="75000"/>
              <w14:lumOff w14:val="25000"/>
            </w14:schemeClr>
          </w14:solidFill>
        </w14:textFill>
      </w:rPr>
      <w:t xml:space="preserve">          </w:t>
    </w:r>
    <w:r w:rsidRPr="00654B8A">
      <w:rPr>
        <w:rFonts w:eastAsiaTheme="majorEastAsia" w:cs="Times"/>
        <w:b/>
        <w:bCs/>
        <w:color w:val="E06B08" w:themeColor="accent6" w:themeShade="BF"/>
        <w:kern w:val="28"/>
        <w:sz w:val="28"/>
        <w:szCs w:val="28"/>
      </w:rPr>
      <w:t>DATA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34AD0"/>
    <w:multiLevelType w:val="multilevel"/>
    <w:tmpl w:val="0A034AD0"/>
    <w:lvl w:ilvl="0">
      <w:start w:val="1"/>
      <w:numFmt w:val="bullet"/>
      <w:pStyle w:val="ListBullet"/>
      <w:lvlText w:val="·"/>
      <w:lvlJc w:val="left"/>
      <w:pPr>
        <w:tabs>
          <w:tab w:val="left" w:pos="216"/>
        </w:tabs>
        <w:ind w:left="216" w:hanging="216"/>
      </w:pPr>
      <w:rPr>
        <w:rFonts w:ascii="Cambria" w:hAnsi="Cambria"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1" w15:restartNumberingAfterBreak="0">
    <w:nsid w:val="0BCC52EA"/>
    <w:multiLevelType w:val="multilevel"/>
    <w:tmpl w:val="0BCC52EA"/>
    <w:lvl w:ilvl="0">
      <w:start w:val="1"/>
      <w:numFmt w:val="bullet"/>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540"/>
        </w:tabs>
        <w:ind w:left="540" w:hanging="360"/>
      </w:pPr>
      <w:rPr>
        <w:rFonts w:ascii="Courier New" w:hAnsi="Courier New" w:cs="Courier New" w:hint="default"/>
      </w:rPr>
    </w:lvl>
    <w:lvl w:ilvl="2">
      <w:start w:val="1"/>
      <w:numFmt w:val="bullet"/>
      <w:lvlText w:val=""/>
      <w:lvlJc w:val="left"/>
      <w:pPr>
        <w:tabs>
          <w:tab w:val="left" w:pos="1260"/>
        </w:tabs>
        <w:ind w:left="1260" w:hanging="360"/>
      </w:pPr>
      <w:rPr>
        <w:rFonts w:ascii="Wingdings" w:hAnsi="Wingdings" w:hint="default"/>
      </w:rPr>
    </w:lvl>
    <w:lvl w:ilvl="3">
      <w:start w:val="1"/>
      <w:numFmt w:val="bullet"/>
      <w:lvlText w:val=""/>
      <w:lvlJc w:val="left"/>
      <w:pPr>
        <w:tabs>
          <w:tab w:val="left" w:pos="1980"/>
        </w:tabs>
        <w:ind w:left="1980" w:hanging="360"/>
      </w:pPr>
      <w:rPr>
        <w:rFonts w:ascii="Symbol" w:hAnsi="Symbol" w:hint="default"/>
      </w:rPr>
    </w:lvl>
    <w:lvl w:ilvl="4">
      <w:start w:val="1"/>
      <w:numFmt w:val="bullet"/>
      <w:lvlText w:val="o"/>
      <w:lvlJc w:val="left"/>
      <w:pPr>
        <w:tabs>
          <w:tab w:val="left" w:pos="2700"/>
        </w:tabs>
        <w:ind w:left="2700" w:hanging="360"/>
      </w:pPr>
      <w:rPr>
        <w:rFonts w:ascii="Courier New" w:hAnsi="Courier New" w:cs="Courier New" w:hint="default"/>
      </w:rPr>
    </w:lvl>
    <w:lvl w:ilvl="5">
      <w:start w:val="1"/>
      <w:numFmt w:val="bullet"/>
      <w:lvlText w:val=""/>
      <w:lvlJc w:val="left"/>
      <w:pPr>
        <w:tabs>
          <w:tab w:val="left" w:pos="3420"/>
        </w:tabs>
        <w:ind w:left="3420" w:hanging="360"/>
      </w:pPr>
      <w:rPr>
        <w:rFonts w:ascii="Wingdings" w:hAnsi="Wingdings" w:hint="default"/>
      </w:rPr>
    </w:lvl>
    <w:lvl w:ilvl="6">
      <w:start w:val="1"/>
      <w:numFmt w:val="bullet"/>
      <w:lvlText w:val=""/>
      <w:lvlJc w:val="left"/>
      <w:pPr>
        <w:tabs>
          <w:tab w:val="left" w:pos="4140"/>
        </w:tabs>
        <w:ind w:left="4140" w:hanging="360"/>
      </w:pPr>
      <w:rPr>
        <w:rFonts w:ascii="Symbol" w:hAnsi="Symbol" w:hint="default"/>
      </w:rPr>
    </w:lvl>
    <w:lvl w:ilvl="7">
      <w:start w:val="1"/>
      <w:numFmt w:val="bullet"/>
      <w:lvlText w:val="o"/>
      <w:lvlJc w:val="left"/>
      <w:pPr>
        <w:tabs>
          <w:tab w:val="left" w:pos="4860"/>
        </w:tabs>
        <w:ind w:left="4860" w:hanging="360"/>
      </w:pPr>
      <w:rPr>
        <w:rFonts w:ascii="Courier New" w:hAnsi="Courier New" w:cs="Courier New" w:hint="default"/>
      </w:rPr>
    </w:lvl>
    <w:lvl w:ilvl="8">
      <w:start w:val="1"/>
      <w:numFmt w:val="bullet"/>
      <w:lvlText w:val=""/>
      <w:lvlJc w:val="left"/>
      <w:pPr>
        <w:tabs>
          <w:tab w:val="left" w:pos="5580"/>
        </w:tabs>
        <w:ind w:left="5580" w:hanging="360"/>
      </w:pPr>
      <w:rPr>
        <w:rFonts w:ascii="Wingdings" w:hAnsi="Wingdings" w:hint="default"/>
      </w:rPr>
    </w:lvl>
  </w:abstractNum>
  <w:abstractNum w:abstractNumId="2" w15:restartNumberingAfterBreak="0">
    <w:nsid w:val="0F3F16C0"/>
    <w:multiLevelType w:val="multilevel"/>
    <w:tmpl w:val="0F3F16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A5F1B35"/>
    <w:multiLevelType w:val="hybridMultilevel"/>
    <w:tmpl w:val="BA2EE604"/>
    <w:lvl w:ilvl="0" w:tplc="79F898E0">
      <w:numFmt w:val="bullet"/>
      <w:lvlText w:val="•"/>
      <w:lvlJc w:val="left"/>
      <w:pPr>
        <w:ind w:left="94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FD05593"/>
    <w:multiLevelType w:val="multilevel"/>
    <w:tmpl w:val="85185D08"/>
    <w:lvl w:ilvl="0">
      <w:start w:val="1"/>
      <w:numFmt w:val="bullet"/>
      <w:lvlText w:val="•"/>
      <w:lvlJc w:val="left"/>
      <w:pPr>
        <w:ind w:left="810" w:hanging="81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1C0BCE"/>
    <w:multiLevelType w:val="multilevel"/>
    <w:tmpl w:val="FEC0CD04"/>
    <w:lvl w:ilvl="0">
      <w:start w:val="1"/>
      <w:numFmt w:val="bullet"/>
      <w:lvlText w:val="•"/>
      <w:lvlJc w:val="left"/>
      <w:pPr>
        <w:ind w:left="1176" w:hanging="1176"/>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
      <w:lvlJc w:val="left"/>
      <w:pPr>
        <w:ind w:left="1590" w:hanging="159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2">
      <w:start w:val="1"/>
      <w:numFmt w:val="bullet"/>
      <w:lvlText w:val="▪"/>
      <w:lvlJc w:val="left"/>
      <w:pPr>
        <w:ind w:left="2310" w:hanging="231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3">
      <w:start w:val="1"/>
      <w:numFmt w:val="bullet"/>
      <w:lvlText w:val="•"/>
      <w:lvlJc w:val="left"/>
      <w:pPr>
        <w:ind w:left="3030" w:hanging="303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bullet"/>
      <w:lvlText w:val="□"/>
      <w:lvlJc w:val="left"/>
      <w:pPr>
        <w:ind w:left="3750" w:hanging="375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5">
      <w:start w:val="1"/>
      <w:numFmt w:val="bullet"/>
      <w:lvlText w:val="▪"/>
      <w:lvlJc w:val="left"/>
      <w:pPr>
        <w:ind w:left="4470" w:hanging="447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6">
      <w:start w:val="1"/>
      <w:numFmt w:val="bullet"/>
      <w:lvlText w:val="•"/>
      <w:lvlJc w:val="left"/>
      <w:pPr>
        <w:ind w:left="5190" w:hanging="519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7">
      <w:start w:val="1"/>
      <w:numFmt w:val="bullet"/>
      <w:lvlText w:val="□"/>
      <w:lvlJc w:val="left"/>
      <w:pPr>
        <w:ind w:left="5910" w:hanging="591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8">
      <w:start w:val="1"/>
      <w:numFmt w:val="bullet"/>
      <w:lvlText w:val="▪"/>
      <w:lvlJc w:val="left"/>
      <w:pPr>
        <w:ind w:left="6630" w:hanging="6630"/>
      </w:pPr>
      <w:rPr>
        <w:rFonts w:ascii="Noto Sans Symbols" w:eastAsia="Noto Sans Symbols" w:hAnsi="Noto Sans Symbols" w:cs="Noto Sans Symbols"/>
        <w:b w:val="0"/>
        <w:i w:val="0"/>
        <w:strike w:val="0"/>
        <w:color w:val="000000"/>
        <w:sz w:val="22"/>
        <w:szCs w:val="22"/>
        <w:u w:val="none"/>
        <w:shd w:val="clear" w:color="auto" w:fill="auto"/>
        <w:vertAlign w:val="baseline"/>
      </w:rPr>
    </w:lvl>
  </w:abstractNum>
  <w:abstractNum w:abstractNumId="6" w15:restartNumberingAfterBreak="0">
    <w:nsid w:val="42126EC5"/>
    <w:multiLevelType w:val="multilevel"/>
    <w:tmpl w:val="A3DE2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9D5ECA"/>
    <w:multiLevelType w:val="multilevel"/>
    <w:tmpl w:val="6D9D5ECA"/>
    <w:lvl w:ilvl="0">
      <w:start w:val="1"/>
      <w:numFmt w:val="decimal"/>
      <w:pStyle w:val="ListNumber"/>
      <w:lvlText w:val="%1)"/>
      <w:lvlJc w:val="left"/>
      <w:pPr>
        <w:tabs>
          <w:tab w:val="left" w:pos="288"/>
        </w:tabs>
        <w:ind w:left="288" w:hanging="288"/>
      </w:pPr>
      <w:rPr>
        <w:rFonts w:hint="default"/>
      </w:rPr>
    </w:lvl>
    <w:lvl w:ilvl="1">
      <w:start w:val="1"/>
      <w:numFmt w:val="lowerLetter"/>
      <w:lvlText w:val="%2)"/>
      <w:lvlJc w:val="left"/>
      <w:pPr>
        <w:tabs>
          <w:tab w:val="left" w:pos="792"/>
        </w:tabs>
        <w:ind w:left="792" w:hanging="288"/>
      </w:pPr>
      <w:rPr>
        <w:rFonts w:hint="default"/>
      </w:rPr>
    </w:lvl>
    <w:lvl w:ilvl="2">
      <w:start w:val="1"/>
      <w:numFmt w:val="lowerRoman"/>
      <w:lvlText w:val="%3)"/>
      <w:lvlJc w:val="left"/>
      <w:pPr>
        <w:tabs>
          <w:tab w:val="left" w:pos="1296"/>
        </w:tabs>
        <w:ind w:left="1296" w:hanging="288"/>
      </w:pPr>
      <w:rPr>
        <w:rFonts w:hint="default"/>
      </w:rPr>
    </w:lvl>
    <w:lvl w:ilvl="3">
      <w:start w:val="1"/>
      <w:numFmt w:val="decimal"/>
      <w:lvlText w:val="(%4)"/>
      <w:lvlJc w:val="left"/>
      <w:pPr>
        <w:tabs>
          <w:tab w:val="left" w:pos="1800"/>
        </w:tabs>
        <w:ind w:left="1800" w:hanging="288"/>
      </w:pPr>
      <w:rPr>
        <w:rFonts w:hint="default"/>
      </w:rPr>
    </w:lvl>
    <w:lvl w:ilvl="4">
      <w:start w:val="1"/>
      <w:numFmt w:val="lowerLetter"/>
      <w:lvlText w:val="(%5)"/>
      <w:lvlJc w:val="left"/>
      <w:pPr>
        <w:tabs>
          <w:tab w:val="left" w:pos="2304"/>
        </w:tabs>
        <w:ind w:left="2304" w:hanging="288"/>
      </w:pPr>
      <w:rPr>
        <w:rFonts w:hint="default"/>
      </w:rPr>
    </w:lvl>
    <w:lvl w:ilvl="5">
      <w:start w:val="1"/>
      <w:numFmt w:val="lowerRoman"/>
      <w:lvlText w:val="(%6)"/>
      <w:lvlJc w:val="left"/>
      <w:pPr>
        <w:tabs>
          <w:tab w:val="left" w:pos="2808"/>
        </w:tabs>
        <w:ind w:left="2808" w:hanging="288"/>
      </w:pPr>
      <w:rPr>
        <w:rFonts w:hint="default"/>
      </w:rPr>
    </w:lvl>
    <w:lvl w:ilvl="6">
      <w:start w:val="1"/>
      <w:numFmt w:val="decimal"/>
      <w:lvlText w:val="%7."/>
      <w:lvlJc w:val="left"/>
      <w:pPr>
        <w:tabs>
          <w:tab w:val="left" w:pos="3312"/>
        </w:tabs>
        <w:ind w:left="3312" w:hanging="288"/>
      </w:pPr>
      <w:rPr>
        <w:rFonts w:hint="default"/>
      </w:rPr>
    </w:lvl>
    <w:lvl w:ilvl="7">
      <w:start w:val="1"/>
      <w:numFmt w:val="lowerLetter"/>
      <w:lvlText w:val="%8."/>
      <w:lvlJc w:val="left"/>
      <w:pPr>
        <w:tabs>
          <w:tab w:val="left" w:pos="3816"/>
        </w:tabs>
        <w:ind w:left="3816" w:hanging="288"/>
      </w:pPr>
      <w:rPr>
        <w:rFonts w:hint="default"/>
      </w:rPr>
    </w:lvl>
    <w:lvl w:ilvl="8">
      <w:start w:val="1"/>
      <w:numFmt w:val="lowerRoman"/>
      <w:lvlText w:val="%9."/>
      <w:lvlJc w:val="left"/>
      <w:pPr>
        <w:tabs>
          <w:tab w:val="left" w:pos="4320"/>
        </w:tabs>
        <w:ind w:left="4320" w:hanging="288"/>
      </w:pPr>
      <w:rPr>
        <w:rFonts w:hint="default"/>
      </w:rPr>
    </w:lvl>
  </w:abstractNum>
  <w:abstractNum w:abstractNumId="8" w15:restartNumberingAfterBreak="0">
    <w:nsid w:val="791861A3"/>
    <w:multiLevelType w:val="multilevel"/>
    <w:tmpl w:val="791861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29277470">
    <w:abstractNumId w:val="0"/>
  </w:num>
  <w:num w:numId="2" w16cid:durableId="1420323317">
    <w:abstractNumId w:val="7"/>
  </w:num>
  <w:num w:numId="3" w16cid:durableId="834956930">
    <w:abstractNumId w:val="2"/>
  </w:num>
  <w:num w:numId="4" w16cid:durableId="2116092118">
    <w:abstractNumId w:val="8"/>
  </w:num>
  <w:num w:numId="5" w16cid:durableId="785270756">
    <w:abstractNumId w:val="1"/>
  </w:num>
  <w:num w:numId="6" w16cid:durableId="646055234">
    <w:abstractNumId w:val="6"/>
  </w:num>
  <w:num w:numId="7" w16cid:durableId="970786168">
    <w:abstractNumId w:val="3"/>
  </w:num>
  <w:num w:numId="8" w16cid:durableId="1624388438">
    <w:abstractNumId w:val="4"/>
  </w:num>
  <w:num w:numId="9" w16cid:durableId="2012826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noPunctuationKerning/>
  <w:characterSpacingControl w:val="doNotCompress"/>
  <w:hdrShapeDefaults>
    <o:shapedefaults v:ext="edit" spidmax="2051"/>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2A"/>
    <w:rsid w:val="000031DF"/>
    <w:rsid w:val="000109F8"/>
    <w:rsid w:val="0001240D"/>
    <w:rsid w:val="000127B6"/>
    <w:rsid w:val="00014153"/>
    <w:rsid w:val="00016993"/>
    <w:rsid w:val="00016EEB"/>
    <w:rsid w:val="000201C4"/>
    <w:rsid w:val="00022897"/>
    <w:rsid w:val="00023C7E"/>
    <w:rsid w:val="00026440"/>
    <w:rsid w:val="00030B4E"/>
    <w:rsid w:val="00031ED2"/>
    <w:rsid w:val="00032BB0"/>
    <w:rsid w:val="0003572E"/>
    <w:rsid w:val="000373E2"/>
    <w:rsid w:val="0004028E"/>
    <w:rsid w:val="00046F25"/>
    <w:rsid w:val="0005161D"/>
    <w:rsid w:val="00051CBB"/>
    <w:rsid w:val="00065E63"/>
    <w:rsid w:val="000729F7"/>
    <w:rsid w:val="00077174"/>
    <w:rsid w:val="00082175"/>
    <w:rsid w:val="0008715D"/>
    <w:rsid w:val="00090BFE"/>
    <w:rsid w:val="00091B83"/>
    <w:rsid w:val="000953D1"/>
    <w:rsid w:val="00095519"/>
    <w:rsid w:val="000A3BDB"/>
    <w:rsid w:val="000A3D6A"/>
    <w:rsid w:val="000A4F59"/>
    <w:rsid w:val="000B6F33"/>
    <w:rsid w:val="000C0745"/>
    <w:rsid w:val="000C4EED"/>
    <w:rsid w:val="000D09CC"/>
    <w:rsid w:val="000D172B"/>
    <w:rsid w:val="000D2377"/>
    <w:rsid w:val="000D2759"/>
    <w:rsid w:val="000E10FE"/>
    <w:rsid w:val="000E1348"/>
    <w:rsid w:val="000E3311"/>
    <w:rsid w:val="000E347D"/>
    <w:rsid w:val="000E36F2"/>
    <w:rsid w:val="000E6E15"/>
    <w:rsid w:val="000F6793"/>
    <w:rsid w:val="00107F5C"/>
    <w:rsid w:val="00112773"/>
    <w:rsid w:val="00115DAD"/>
    <w:rsid w:val="001211AE"/>
    <w:rsid w:val="001225FD"/>
    <w:rsid w:val="00125C0B"/>
    <w:rsid w:val="00127B6F"/>
    <w:rsid w:val="001320E9"/>
    <w:rsid w:val="00132885"/>
    <w:rsid w:val="00133A63"/>
    <w:rsid w:val="00136B9A"/>
    <w:rsid w:val="00141333"/>
    <w:rsid w:val="00141A4C"/>
    <w:rsid w:val="00147841"/>
    <w:rsid w:val="00150610"/>
    <w:rsid w:val="00150CF0"/>
    <w:rsid w:val="00153BC6"/>
    <w:rsid w:val="00153D28"/>
    <w:rsid w:val="001567E6"/>
    <w:rsid w:val="00157CA7"/>
    <w:rsid w:val="00165E4F"/>
    <w:rsid w:val="001734F1"/>
    <w:rsid w:val="00175D74"/>
    <w:rsid w:val="00176425"/>
    <w:rsid w:val="00176F46"/>
    <w:rsid w:val="00177848"/>
    <w:rsid w:val="00180C42"/>
    <w:rsid w:val="001839EE"/>
    <w:rsid w:val="00185EDF"/>
    <w:rsid w:val="00191A28"/>
    <w:rsid w:val="00195A81"/>
    <w:rsid w:val="001A326A"/>
    <w:rsid w:val="001A6CB1"/>
    <w:rsid w:val="001B0A8D"/>
    <w:rsid w:val="001B29CF"/>
    <w:rsid w:val="001B3C9D"/>
    <w:rsid w:val="001B531A"/>
    <w:rsid w:val="001C3386"/>
    <w:rsid w:val="001C387D"/>
    <w:rsid w:val="001D04FE"/>
    <w:rsid w:val="001D0638"/>
    <w:rsid w:val="001D4A28"/>
    <w:rsid w:val="001E68D7"/>
    <w:rsid w:val="001E6A8C"/>
    <w:rsid w:val="001E7A26"/>
    <w:rsid w:val="001F265A"/>
    <w:rsid w:val="001F62AD"/>
    <w:rsid w:val="00207F14"/>
    <w:rsid w:val="00210671"/>
    <w:rsid w:val="00211439"/>
    <w:rsid w:val="00212278"/>
    <w:rsid w:val="00213AD5"/>
    <w:rsid w:val="002140C2"/>
    <w:rsid w:val="00215A6F"/>
    <w:rsid w:val="00217E91"/>
    <w:rsid w:val="002232FC"/>
    <w:rsid w:val="00223A25"/>
    <w:rsid w:val="002274D2"/>
    <w:rsid w:val="002320D7"/>
    <w:rsid w:val="00236836"/>
    <w:rsid w:val="00243D06"/>
    <w:rsid w:val="00253C61"/>
    <w:rsid w:val="00255164"/>
    <w:rsid w:val="00256CDF"/>
    <w:rsid w:val="00256E41"/>
    <w:rsid w:val="00257327"/>
    <w:rsid w:val="002642E1"/>
    <w:rsid w:val="0026442C"/>
    <w:rsid w:val="002664A2"/>
    <w:rsid w:val="0027383F"/>
    <w:rsid w:val="002752A0"/>
    <w:rsid w:val="00275CE1"/>
    <w:rsid w:val="0028041F"/>
    <w:rsid w:val="0028220F"/>
    <w:rsid w:val="002879D3"/>
    <w:rsid w:val="00290405"/>
    <w:rsid w:val="002944F5"/>
    <w:rsid w:val="002978C1"/>
    <w:rsid w:val="002B0CDD"/>
    <w:rsid w:val="002B16B2"/>
    <w:rsid w:val="002B4ABB"/>
    <w:rsid w:val="002B70EE"/>
    <w:rsid w:val="002C2225"/>
    <w:rsid w:val="002C4F79"/>
    <w:rsid w:val="002D0F9A"/>
    <w:rsid w:val="002D21BA"/>
    <w:rsid w:val="002D3102"/>
    <w:rsid w:val="002D544D"/>
    <w:rsid w:val="002D6C95"/>
    <w:rsid w:val="002E172D"/>
    <w:rsid w:val="002E5FC3"/>
    <w:rsid w:val="002F5678"/>
    <w:rsid w:val="00302923"/>
    <w:rsid w:val="003039ED"/>
    <w:rsid w:val="00315208"/>
    <w:rsid w:val="00315412"/>
    <w:rsid w:val="00326BB9"/>
    <w:rsid w:val="00326E8E"/>
    <w:rsid w:val="003272F4"/>
    <w:rsid w:val="003317E4"/>
    <w:rsid w:val="00337244"/>
    <w:rsid w:val="00343D46"/>
    <w:rsid w:val="00344D80"/>
    <w:rsid w:val="0035118D"/>
    <w:rsid w:val="00352453"/>
    <w:rsid w:val="00356C14"/>
    <w:rsid w:val="003575E0"/>
    <w:rsid w:val="00360B12"/>
    <w:rsid w:val="00362E67"/>
    <w:rsid w:val="00362F89"/>
    <w:rsid w:val="00363144"/>
    <w:rsid w:val="003660B0"/>
    <w:rsid w:val="00381957"/>
    <w:rsid w:val="00381E92"/>
    <w:rsid w:val="00382D9C"/>
    <w:rsid w:val="00383055"/>
    <w:rsid w:val="00384D96"/>
    <w:rsid w:val="0038637C"/>
    <w:rsid w:val="00387F0F"/>
    <w:rsid w:val="0039272E"/>
    <w:rsid w:val="003948F1"/>
    <w:rsid w:val="003A1D9C"/>
    <w:rsid w:val="003A4095"/>
    <w:rsid w:val="003A44DE"/>
    <w:rsid w:val="003A6EBD"/>
    <w:rsid w:val="003B4AE8"/>
    <w:rsid w:val="003B759B"/>
    <w:rsid w:val="003B77F6"/>
    <w:rsid w:val="003C059A"/>
    <w:rsid w:val="003C0F91"/>
    <w:rsid w:val="003C3814"/>
    <w:rsid w:val="003C722E"/>
    <w:rsid w:val="003C7C49"/>
    <w:rsid w:val="003C7C71"/>
    <w:rsid w:val="003E158A"/>
    <w:rsid w:val="003E1B91"/>
    <w:rsid w:val="003E4706"/>
    <w:rsid w:val="003E4C5E"/>
    <w:rsid w:val="003F0482"/>
    <w:rsid w:val="003F0B46"/>
    <w:rsid w:val="003F1925"/>
    <w:rsid w:val="00400FCB"/>
    <w:rsid w:val="00401C39"/>
    <w:rsid w:val="00402D88"/>
    <w:rsid w:val="0040350C"/>
    <w:rsid w:val="004042B6"/>
    <w:rsid w:val="00411D85"/>
    <w:rsid w:val="00413ED3"/>
    <w:rsid w:val="00414265"/>
    <w:rsid w:val="00420F80"/>
    <w:rsid w:val="00421065"/>
    <w:rsid w:val="004221BA"/>
    <w:rsid w:val="00423C22"/>
    <w:rsid w:val="00424BA5"/>
    <w:rsid w:val="004274B5"/>
    <w:rsid w:val="00427EB2"/>
    <w:rsid w:val="004313FF"/>
    <w:rsid w:val="004336F1"/>
    <w:rsid w:val="00433B28"/>
    <w:rsid w:val="00435A20"/>
    <w:rsid w:val="00435BBA"/>
    <w:rsid w:val="00442639"/>
    <w:rsid w:val="0044342E"/>
    <w:rsid w:val="004465BC"/>
    <w:rsid w:val="00446E96"/>
    <w:rsid w:val="00451570"/>
    <w:rsid w:val="00452EE8"/>
    <w:rsid w:val="00455CDC"/>
    <w:rsid w:val="00457CFE"/>
    <w:rsid w:val="00464DD1"/>
    <w:rsid w:val="004654A0"/>
    <w:rsid w:val="00465CD7"/>
    <w:rsid w:val="004675ED"/>
    <w:rsid w:val="004678B1"/>
    <w:rsid w:val="00472A50"/>
    <w:rsid w:val="00472A82"/>
    <w:rsid w:val="00472C00"/>
    <w:rsid w:val="004742D3"/>
    <w:rsid w:val="00481BA6"/>
    <w:rsid w:val="00482182"/>
    <w:rsid w:val="00497F52"/>
    <w:rsid w:val="004A11C3"/>
    <w:rsid w:val="004B5232"/>
    <w:rsid w:val="004B5278"/>
    <w:rsid w:val="004B56DD"/>
    <w:rsid w:val="004B5E20"/>
    <w:rsid w:val="004C07E2"/>
    <w:rsid w:val="004C40BE"/>
    <w:rsid w:val="004C5E24"/>
    <w:rsid w:val="004D448B"/>
    <w:rsid w:val="004D48A1"/>
    <w:rsid w:val="004D52E2"/>
    <w:rsid w:val="004E3020"/>
    <w:rsid w:val="004E324E"/>
    <w:rsid w:val="004E446B"/>
    <w:rsid w:val="004E7F28"/>
    <w:rsid w:val="004F05A3"/>
    <w:rsid w:val="004F1F18"/>
    <w:rsid w:val="004F20B2"/>
    <w:rsid w:val="004F2606"/>
    <w:rsid w:val="004F39DA"/>
    <w:rsid w:val="004F5127"/>
    <w:rsid w:val="004F7570"/>
    <w:rsid w:val="00500A5D"/>
    <w:rsid w:val="00505748"/>
    <w:rsid w:val="00505EBD"/>
    <w:rsid w:val="005064CD"/>
    <w:rsid w:val="00513164"/>
    <w:rsid w:val="005243BA"/>
    <w:rsid w:val="00526C0F"/>
    <w:rsid w:val="00530326"/>
    <w:rsid w:val="00535627"/>
    <w:rsid w:val="00541E7E"/>
    <w:rsid w:val="00543FBD"/>
    <w:rsid w:val="00545D04"/>
    <w:rsid w:val="005507CE"/>
    <w:rsid w:val="005508AF"/>
    <w:rsid w:val="005544C1"/>
    <w:rsid w:val="00571D09"/>
    <w:rsid w:val="00573646"/>
    <w:rsid w:val="005736E1"/>
    <w:rsid w:val="00573C02"/>
    <w:rsid w:val="00574343"/>
    <w:rsid w:val="00581D7A"/>
    <w:rsid w:val="005836D7"/>
    <w:rsid w:val="005847DC"/>
    <w:rsid w:val="00597674"/>
    <w:rsid w:val="005A116B"/>
    <w:rsid w:val="005A399E"/>
    <w:rsid w:val="005A5469"/>
    <w:rsid w:val="005A5588"/>
    <w:rsid w:val="005A6DFF"/>
    <w:rsid w:val="005B42A5"/>
    <w:rsid w:val="005C28D9"/>
    <w:rsid w:val="005C5264"/>
    <w:rsid w:val="005D06CD"/>
    <w:rsid w:val="005D18AF"/>
    <w:rsid w:val="005D215F"/>
    <w:rsid w:val="005D3EC1"/>
    <w:rsid w:val="005D6F5E"/>
    <w:rsid w:val="005D7816"/>
    <w:rsid w:val="005E7FB3"/>
    <w:rsid w:val="005F3345"/>
    <w:rsid w:val="005F40ED"/>
    <w:rsid w:val="005F4A9B"/>
    <w:rsid w:val="005F6C1F"/>
    <w:rsid w:val="00600301"/>
    <w:rsid w:val="0060782E"/>
    <w:rsid w:val="00610228"/>
    <w:rsid w:val="00617B26"/>
    <w:rsid w:val="00623C50"/>
    <w:rsid w:val="00625359"/>
    <w:rsid w:val="006270A9"/>
    <w:rsid w:val="00632B95"/>
    <w:rsid w:val="0063688E"/>
    <w:rsid w:val="006422FE"/>
    <w:rsid w:val="00644932"/>
    <w:rsid w:val="00644BA0"/>
    <w:rsid w:val="00647FDC"/>
    <w:rsid w:val="0065076B"/>
    <w:rsid w:val="00652926"/>
    <w:rsid w:val="00654B8A"/>
    <w:rsid w:val="00655EF2"/>
    <w:rsid w:val="006609C9"/>
    <w:rsid w:val="00662BF6"/>
    <w:rsid w:val="00664D37"/>
    <w:rsid w:val="00670B39"/>
    <w:rsid w:val="00671872"/>
    <w:rsid w:val="00675956"/>
    <w:rsid w:val="006777D9"/>
    <w:rsid w:val="006806ED"/>
    <w:rsid w:val="00681034"/>
    <w:rsid w:val="006870E6"/>
    <w:rsid w:val="00690B51"/>
    <w:rsid w:val="00692AC0"/>
    <w:rsid w:val="00695DFC"/>
    <w:rsid w:val="00696A81"/>
    <w:rsid w:val="006A777A"/>
    <w:rsid w:val="006B6314"/>
    <w:rsid w:val="006B66A6"/>
    <w:rsid w:val="006C07A1"/>
    <w:rsid w:val="006C4812"/>
    <w:rsid w:val="006C69A5"/>
    <w:rsid w:val="006D014C"/>
    <w:rsid w:val="006D1475"/>
    <w:rsid w:val="006D34DA"/>
    <w:rsid w:val="006D7DCA"/>
    <w:rsid w:val="006E0701"/>
    <w:rsid w:val="006E2BC6"/>
    <w:rsid w:val="006E3761"/>
    <w:rsid w:val="006E381D"/>
    <w:rsid w:val="006E41A8"/>
    <w:rsid w:val="006F0853"/>
    <w:rsid w:val="006F2709"/>
    <w:rsid w:val="006F5060"/>
    <w:rsid w:val="006F6C88"/>
    <w:rsid w:val="00700CCF"/>
    <w:rsid w:val="0070197C"/>
    <w:rsid w:val="00704685"/>
    <w:rsid w:val="007057EC"/>
    <w:rsid w:val="00705845"/>
    <w:rsid w:val="00706B84"/>
    <w:rsid w:val="00712766"/>
    <w:rsid w:val="00714A1E"/>
    <w:rsid w:val="007171DA"/>
    <w:rsid w:val="00723046"/>
    <w:rsid w:val="007245DF"/>
    <w:rsid w:val="00726E1A"/>
    <w:rsid w:val="00732943"/>
    <w:rsid w:val="00734992"/>
    <w:rsid w:val="00734D8A"/>
    <w:rsid w:val="00750091"/>
    <w:rsid w:val="00755630"/>
    <w:rsid w:val="00756EAC"/>
    <w:rsid w:val="007652F3"/>
    <w:rsid w:val="0078287C"/>
    <w:rsid w:val="00782DF1"/>
    <w:rsid w:val="007835BA"/>
    <w:rsid w:val="0079134A"/>
    <w:rsid w:val="007952BB"/>
    <w:rsid w:val="0079595A"/>
    <w:rsid w:val="00795F54"/>
    <w:rsid w:val="007A5980"/>
    <w:rsid w:val="007A7BF4"/>
    <w:rsid w:val="007B24A6"/>
    <w:rsid w:val="007B29EF"/>
    <w:rsid w:val="007B62C3"/>
    <w:rsid w:val="007C0319"/>
    <w:rsid w:val="007C5727"/>
    <w:rsid w:val="007C5D40"/>
    <w:rsid w:val="007D30DC"/>
    <w:rsid w:val="007D3C71"/>
    <w:rsid w:val="007D3D16"/>
    <w:rsid w:val="007D57BC"/>
    <w:rsid w:val="007D7D09"/>
    <w:rsid w:val="007E1932"/>
    <w:rsid w:val="007F01C4"/>
    <w:rsid w:val="007F06CF"/>
    <w:rsid w:val="007F64B7"/>
    <w:rsid w:val="008015CA"/>
    <w:rsid w:val="008043DC"/>
    <w:rsid w:val="00811EDF"/>
    <w:rsid w:val="00812069"/>
    <w:rsid w:val="0081218B"/>
    <w:rsid w:val="00816216"/>
    <w:rsid w:val="00816BDF"/>
    <w:rsid w:val="00816C69"/>
    <w:rsid w:val="00820C9B"/>
    <w:rsid w:val="00827555"/>
    <w:rsid w:val="0083029F"/>
    <w:rsid w:val="00830590"/>
    <w:rsid w:val="008314E6"/>
    <w:rsid w:val="00831834"/>
    <w:rsid w:val="00831BE8"/>
    <w:rsid w:val="0083431D"/>
    <w:rsid w:val="008374A2"/>
    <w:rsid w:val="0084623D"/>
    <w:rsid w:val="00862595"/>
    <w:rsid w:val="0086410D"/>
    <w:rsid w:val="00873D19"/>
    <w:rsid w:val="008753D9"/>
    <w:rsid w:val="0087734B"/>
    <w:rsid w:val="00882B71"/>
    <w:rsid w:val="0088575D"/>
    <w:rsid w:val="00891BDE"/>
    <w:rsid w:val="008935A0"/>
    <w:rsid w:val="00894A03"/>
    <w:rsid w:val="008A37DA"/>
    <w:rsid w:val="008B2C5E"/>
    <w:rsid w:val="008B7A69"/>
    <w:rsid w:val="008C3357"/>
    <w:rsid w:val="008C33AA"/>
    <w:rsid w:val="008C5E23"/>
    <w:rsid w:val="008C7A28"/>
    <w:rsid w:val="008D0189"/>
    <w:rsid w:val="008D45F1"/>
    <w:rsid w:val="008D5368"/>
    <w:rsid w:val="008D6D80"/>
    <w:rsid w:val="008D6DBE"/>
    <w:rsid w:val="008E7A34"/>
    <w:rsid w:val="008F6A53"/>
    <w:rsid w:val="008F776C"/>
    <w:rsid w:val="00900C4E"/>
    <w:rsid w:val="00902653"/>
    <w:rsid w:val="009030E0"/>
    <w:rsid w:val="00903D28"/>
    <w:rsid w:val="00906D39"/>
    <w:rsid w:val="00912DEC"/>
    <w:rsid w:val="0091410F"/>
    <w:rsid w:val="009143F4"/>
    <w:rsid w:val="00915B01"/>
    <w:rsid w:val="00915E43"/>
    <w:rsid w:val="0092135D"/>
    <w:rsid w:val="00924267"/>
    <w:rsid w:val="009351E5"/>
    <w:rsid w:val="009409C8"/>
    <w:rsid w:val="00941723"/>
    <w:rsid w:val="0095468A"/>
    <w:rsid w:val="00955B82"/>
    <w:rsid w:val="009561F5"/>
    <w:rsid w:val="00957386"/>
    <w:rsid w:val="00961D60"/>
    <w:rsid w:val="009717B9"/>
    <w:rsid w:val="00971D34"/>
    <w:rsid w:val="009723A6"/>
    <w:rsid w:val="00973378"/>
    <w:rsid w:val="009833BF"/>
    <w:rsid w:val="00986C3F"/>
    <w:rsid w:val="00987C2A"/>
    <w:rsid w:val="00993581"/>
    <w:rsid w:val="00994A15"/>
    <w:rsid w:val="009A631E"/>
    <w:rsid w:val="009B1C53"/>
    <w:rsid w:val="009B1DA2"/>
    <w:rsid w:val="009B7A1B"/>
    <w:rsid w:val="009C1F8C"/>
    <w:rsid w:val="009D4F8F"/>
    <w:rsid w:val="009D5933"/>
    <w:rsid w:val="009E0449"/>
    <w:rsid w:val="009E52A5"/>
    <w:rsid w:val="009F1DCD"/>
    <w:rsid w:val="009F2847"/>
    <w:rsid w:val="009F3DA1"/>
    <w:rsid w:val="009F3E0F"/>
    <w:rsid w:val="009F463A"/>
    <w:rsid w:val="009F749C"/>
    <w:rsid w:val="00A01344"/>
    <w:rsid w:val="00A01C48"/>
    <w:rsid w:val="00A04823"/>
    <w:rsid w:val="00A05CF3"/>
    <w:rsid w:val="00A10BE4"/>
    <w:rsid w:val="00A11C87"/>
    <w:rsid w:val="00A12D20"/>
    <w:rsid w:val="00A233E1"/>
    <w:rsid w:val="00A23981"/>
    <w:rsid w:val="00A265D3"/>
    <w:rsid w:val="00A26A0E"/>
    <w:rsid w:val="00A314E9"/>
    <w:rsid w:val="00A32409"/>
    <w:rsid w:val="00A33C8C"/>
    <w:rsid w:val="00A355D5"/>
    <w:rsid w:val="00A42FD4"/>
    <w:rsid w:val="00A43EC0"/>
    <w:rsid w:val="00A4422B"/>
    <w:rsid w:val="00A504DA"/>
    <w:rsid w:val="00A51DDB"/>
    <w:rsid w:val="00A546F1"/>
    <w:rsid w:val="00A61923"/>
    <w:rsid w:val="00A61A84"/>
    <w:rsid w:val="00A66976"/>
    <w:rsid w:val="00A7174D"/>
    <w:rsid w:val="00A74CAF"/>
    <w:rsid w:val="00A75AA5"/>
    <w:rsid w:val="00A82F50"/>
    <w:rsid w:val="00A85D04"/>
    <w:rsid w:val="00A878F1"/>
    <w:rsid w:val="00A922E6"/>
    <w:rsid w:val="00A96C61"/>
    <w:rsid w:val="00A97893"/>
    <w:rsid w:val="00AA0671"/>
    <w:rsid w:val="00AB3765"/>
    <w:rsid w:val="00AB67FA"/>
    <w:rsid w:val="00AC1320"/>
    <w:rsid w:val="00AC4707"/>
    <w:rsid w:val="00AD19D2"/>
    <w:rsid w:val="00AD1C18"/>
    <w:rsid w:val="00AD7B2D"/>
    <w:rsid w:val="00AE14F8"/>
    <w:rsid w:val="00AE3BE3"/>
    <w:rsid w:val="00AF0633"/>
    <w:rsid w:val="00AF367D"/>
    <w:rsid w:val="00AF3FD7"/>
    <w:rsid w:val="00AF496D"/>
    <w:rsid w:val="00AF4BD9"/>
    <w:rsid w:val="00AF7238"/>
    <w:rsid w:val="00B001ED"/>
    <w:rsid w:val="00B05FFC"/>
    <w:rsid w:val="00B0657E"/>
    <w:rsid w:val="00B1397D"/>
    <w:rsid w:val="00B1575E"/>
    <w:rsid w:val="00B1743D"/>
    <w:rsid w:val="00B20680"/>
    <w:rsid w:val="00B206CF"/>
    <w:rsid w:val="00B20C90"/>
    <w:rsid w:val="00B26B0D"/>
    <w:rsid w:val="00B342B1"/>
    <w:rsid w:val="00B402F4"/>
    <w:rsid w:val="00B40BE5"/>
    <w:rsid w:val="00B41053"/>
    <w:rsid w:val="00B41276"/>
    <w:rsid w:val="00B41ABD"/>
    <w:rsid w:val="00B4469A"/>
    <w:rsid w:val="00B44E21"/>
    <w:rsid w:val="00B46FE8"/>
    <w:rsid w:val="00B50169"/>
    <w:rsid w:val="00B54001"/>
    <w:rsid w:val="00B57EEE"/>
    <w:rsid w:val="00B60800"/>
    <w:rsid w:val="00B626ED"/>
    <w:rsid w:val="00B66899"/>
    <w:rsid w:val="00B724E8"/>
    <w:rsid w:val="00B72CF4"/>
    <w:rsid w:val="00B72E45"/>
    <w:rsid w:val="00B767CC"/>
    <w:rsid w:val="00B82D66"/>
    <w:rsid w:val="00B83A39"/>
    <w:rsid w:val="00B84DA2"/>
    <w:rsid w:val="00B859DA"/>
    <w:rsid w:val="00B92015"/>
    <w:rsid w:val="00B92C57"/>
    <w:rsid w:val="00B94047"/>
    <w:rsid w:val="00B96E51"/>
    <w:rsid w:val="00B97DB6"/>
    <w:rsid w:val="00BA3A48"/>
    <w:rsid w:val="00BA53C4"/>
    <w:rsid w:val="00BA64B7"/>
    <w:rsid w:val="00BB1788"/>
    <w:rsid w:val="00BB40C2"/>
    <w:rsid w:val="00BB66F3"/>
    <w:rsid w:val="00BC66F8"/>
    <w:rsid w:val="00BD1C95"/>
    <w:rsid w:val="00BD3044"/>
    <w:rsid w:val="00BD768D"/>
    <w:rsid w:val="00BE1944"/>
    <w:rsid w:val="00BE74B1"/>
    <w:rsid w:val="00BE7DF2"/>
    <w:rsid w:val="00BF0BDA"/>
    <w:rsid w:val="00BF1263"/>
    <w:rsid w:val="00BF1D39"/>
    <w:rsid w:val="00BF392A"/>
    <w:rsid w:val="00BF3CCB"/>
    <w:rsid w:val="00BF483F"/>
    <w:rsid w:val="00BF6EAD"/>
    <w:rsid w:val="00C03A37"/>
    <w:rsid w:val="00C05058"/>
    <w:rsid w:val="00C10CE0"/>
    <w:rsid w:val="00C15CF1"/>
    <w:rsid w:val="00C163AA"/>
    <w:rsid w:val="00C217D8"/>
    <w:rsid w:val="00C21804"/>
    <w:rsid w:val="00C309E7"/>
    <w:rsid w:val="00C32740"/>
    <w:rsid w:val="00C354DD"/>
    <w:rsid w:val="00C3769E"/>
    <w:rsid w:val="00C42574"/>
    <w:rsid w:val="00C468F3"/>
    <w:rsid w:val="00C46DDC"/>
    <w:rsid w:val="00C46E1D"/>
    <w:rsid w:val="00C57B4D"/>
    <w:rsid w:val="00C615AD"/>
    <w:rsid w:val="00C61F8E"/>
    <w:rsid w:val="00C6228F"/>
    <w:rsid w:val="00C6277C"/>
    <w:rsid w:val="00C65F7A"/>
    <w:rsid w:val="00C666D9"/>
    <w:rsid w:val="00C67F1F"/>
    <w:rsid w:val="00C70A6E"/>
    <w:rsid w:val="00C70C13"/>
    <w:rsid w:val="00C76D03"/>
    <w:rsid w:val="00C773C2"/>
    <w:rsid w:val="00C778B6"/>
    <w:rsid w:val="00C8365F"/>
    <w:rsid w:val="00C9616C"/>
    <w:rsid w:val="00CA0966"/>
    <w:rsid w:val="00CA4172"/>
    <w:rsid w:val="00CB75A5"/>
    <w:rsid w:val="00CB7C22"/>
    <w:rsid w:val="00CC30FC"/>
    <w:rsid w:val="00CC4056"/>
    <w:rsid w:val="00CC4F7B"/>
    <w:rsid w:val="00CD305E"/>
    <w:rsid w:val="00CD5E94"/>
    <w:rsid w:val="00CE0A9D"/>
    <w:rsid w:val="00CE4AA4"/>
    <w:rsid w:val="00D074EB"/>
    <w:rsid w:val="00D100B7"/>
    <w:rsid w:val="00D11915"/>
    <w:rsid w:val="00D11ACD"/>
    <w:rsid w:val="00D12EBD"/>
    <w:rsid w:val="00D1346D"/>
    <w:rsid w:val="00D31A1F"/>
    <w:rsid w:val="00D32BE0"/>
    <w:rsid w:val="00D4019C"/>
    <w:rsid w:val="00D52152"/>
    <w:rsid w:val="00D71B3A"/>
    <w:rsid w:val="00D71DF5"/>
    <w:rsid w:val="00D75935"/>
    <w:rsid w:val="00D8155A"/>
    <w:rsid w:val="00D8434F"/>
    <w:rsid w:val="00D86D6D"/>
    <w:rsid w:val="00D94637"/>
    <w:rsid w:val="00D968E1"/>
    <w:rsid w:val="00DA1D4E"/>
    <w:rsid w:val="00DA3430"/>
    <w:rsid w:val="00DB4D62"/>
    <w:rsid w:val="00DC38C4"/>
    <w:rsid w:val="00DC5104"/>
    <w:rsid w:val="00DC54C1"/>
    <w:rsid w:val="00DC58C5"/>
    <w:rsid w:val="00DC6A0C"/>
    <w:rsid w:val="00DC7028"/>
    <w:rsid w:val="00DC7C78"/>
    <w:rsid w:val="00DD1DCB"/>
    <w:rsid w:val="00DD25D2"/>
    <w:rsid w:val="00DE1460"/>
    <w:rsid w:val="00DE2816"/>
    <w:rsid w:val="00DE4DF5"/>
    <w:rsid w:val="00DE5ADB"/>
    <w:rsid w:val="00DE69B5"/>
    <w:rsid w:val="00DE7155"/>
    <w:rsid w:val="00DE715B"/>
    <w:rsid w:val="00DF582A"/>
    <w:rsid w:val="00DF68CB"/>
    <w:rsid w:val="00E00E6A"/>
    <w:rsid w:val="00E04E4B"/>
    <w:rsid w:val="00E06EF2"/>
    <w:rsid w:val="00E114E6"/>
    <w:rsid w:val="00E145FB"/>
    <w:rsid w:val="00E14CBE"/>
    <w:rsid w:val="00E20B6E"/>
    <w:rsid w:val="00E2193C"/>
    <w:rsid w:val="00E21EB0"/>
    <w:rsid w:val="00E23568"/>
    <w:rsid w:val="00E2506E"/>
    <w:rsid w:val="00E35242"/>
    <w:rsid w:val="00E41C12"/>
    <w:rsid w:val="00E41E74"/>
    <w:rsid w:val="00E435B2"/>
    <w:rsid w:val="00E47A35"/>
    <w:rsid w:val="00E50D27"/>
    <w:rsid w:val="00E54FE0"/>
    <w:rsid w:val="00E5687F"/>
    <w:rsid w:val="00E573EF"/>
    <w:rsid w:val="00E62BB6"/>
    <w:rsid w:val="00E6307B"/>
    <w:rsid w:val="00E63C50"/>
    <w:rsid w:val="00E70544"/>
    <w:rsid w:val="00E71B1E"/>
    <w:rsid w:val="00E725CA"/>
    <w:rsid w:val="00E726A6"/>
    <w:rsid w:val="00E80D77"/>
    <w:rsid w:val="00E80D8F"/>
    <w:rsid w:val="00E8288E"/>
    <w:rsid w:val="00E83E4B"/>
    <w:rsid w:val="00E8679C"/>
    <w:rsid w:val="00E9378A"/>
    <w:rsid w:val="00E963F0"/>
    <w:rsid w:val="00EB0A45"/>
    <w:rsid w:val="00EB23C7"/>
    <w:rsid w:val="00EB5B96"/>
    <w:rsid w:val="00EC15ED"/>
    <w:rsid w:val="00EC17EB"/>
    <w:rsid w:val="00EC1CE0"/>
    <w:rsid w:val="00EC78B5"/>
    <w:rsid w:val="00EC7CC0"/>
    <w:rsid w:val="00EC7D53"/>
    <w:rsid w:val="00ED003D"/>
    <w:rsid w:val="00ED0AF7"/>
    <w:rsid w:val="00ED7EC8"/>
    <w:rsid w:val="00EE4E8C"/>
    <w:rsid w:val="00EE6D8F"/>
    <w:rsid w:val="00EF0223"/>
    <w:rsid w:val="00EF2C66"/>
    <w:rsid w:val="00EF3706"/>
    <w:rsid w:val="00EF3EE8"/>
    <w:rsid w:val="00EF7994"/>
    <w:rsid w:val="00F02805"/>
    <w:rsid w:val="00F11911"/>
    <w:rsid w:val="00F11AE8"/>
    <w:rsid w:val="00F13A1E"/>
    <w:rsid w:val="00F14FCE"/>
    <w:rsid w:val="00F15612"/>
    <w:rsid w:val="00F16A30"/>
    <w:rsid w:val="00F172CA"/>
    <w:rsid w:val="00F22147"/>
    <w:rsid w:val="00F245F2"/>
    <w:rsid w:val="00F251EE"/>
    <w:rsid w:val="00F333A3"/>
    <w:rsid w:val="00F340AE"/>
    <w:rsid w:val="00F34EC7"/>
    <w:rsid w:val="00F379F4"/>
    <w:rsid w:val="00F42991"/>
    <w:rsid w:val="00F42D40"/>
    <w:rsid w:val="00F4423C"/>
    <w:rsid w:val="00F46CC8"/>
    <w:rsid w:val="00F528FA"/>
    <w:rsid w:val="00F52D66"/>
    <w:rsid w:val="00F53BC5"/>
    <w:rsid w:val="00F56564"/>
    <w:rsid w:val="00F57CDD"/>
    <w:rsid w:val="00F63C65"/>
    <w:rsid w:val="00F67419"/>
    <w:rsid w:val="00F73DE4"/>
    <w:rsid w:val="00F81547"/>
    <w:rsid w:val="00F84423"/>
    <w:rsid w:val="00F858D2"/>
    <w:rsid w:val="00F85FED"/>
    <w:rsid w:val="00F8688B"/>
    <w:rsid w:val="00F87053"/>
    <w:rsid w:val="00F92F53"/>
    <w:rsid w:val="00FA2F4D"/>
    <w:rsid w:val="00FA666F"/>
    <w:rsid w:val="00FA7766"/>
    <w:rsid w:val="00FB3779"/>
    <w:rsid w:val="00FB444C"/>
    <w:rsid w:val="00FB5585"/>
    <w:rsid w:val="00FB71F0"/>
    <w:rsid w:val="00FC13D8"/>
    <w:rsid w:val="00FC2BBB"/>
    <w:rsid w:val="00FD1F74"/>
    <w:rsid w:val="00FD55BF"/>
    <w:rsid w:val="00FD7454"/>
    <w:rsid w:val="00FE0117"/>
    <w:rsid w:val="00FE0922"/>
    <w:rsid w:val="00FF24BB"/>
    <w:rsid w:val="00FF334D"/>
    <w:rsid w:val="00FF624F"/>
    <w:rsid w:val="095079D4"/>
    <w:rsid w:val="645321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5B859BF"/>
  <w15:docId w15:val="{2237DAE9-4865-49BA-9DA7-071EE7EB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pPr>
    <w:rPr>
      <w:rFonts w:asciiTheme="minorHAnsi" w:eastAsiaTheme="minorEastAsia" w:hAnsiTheme="minorHAnsi" w:cstheme="minorBidi"/>
      <w:color w:val="404040" w:themeColor="text1" w:themeTint="BF"/>
      <w:sz w:val="22"/>
      <w:szCs w:val="22"/>
      <w:lang w:val="en-US" w:eastAsia="ja-JP"/>
    </w:rPr>
  </w:style>
  <w:style w:type="paragraph" w:styleId="Heading1">
    <w:name w:val="heading 1"/>
    <w:basedOn w:val="Normal"/>
    <w:next w:val="Normal"/>
    <w:link w:val="Heading1Char"/>
    <w:uiPriority w:val="9"/>
    <w:qFormat/>
    <w:pPr>
      <w:keepNext/>
      <w:keepLines/>
      <w:spacing w:before="320" w:after="100"/>
      <w:contextualSpacing/>
      <w:outlineLvl w:val="0"/>
    </w:pPr>
    <w:rPr>
      <w:rFonts w:asciiTheme="majorHAnsi" w:eastAsiaTheme="majorEastAsia" w:hAnsiTheme="majorHAnsi" w:cstheme="majorBidi"/>
      <w:b/>
      <w:color w:val="39A5B7" w:themeColor="accent1"/>
      <w:sz w:val="28"/>
      <w:szCs w:val="32"/>
      <w14:textFill>
        <w14:solidFill>
          <w14:schemeClr w14:val="accent1">
            <w14:lumMod w14:val="75000"/>
            <w14:lumMod w14:val="75000"/>
            <w14:lumOff w14:val="25000"/>
          </w14:schemeClr>
        </w14:solidFill>
      </w14:textFill>
    </w:rPr>
  </w:style>
  <w:style w:type="paragraph" w:styleId="Heading2">
    <w:name w:val="heading 2"/>
    <w:basedOn w:val="Normal"/>
    <w:next w:val="Normal"/>
    <w:link w:val="Heading2Char"/>
    <w:uiPriority w:val="9"/>
    <w:unhideWhenUsed/>
    <w:qFormat/>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39A5B7" w:themeColor="accent1"/>
      <w:sz w:val="24"/>
      <w:szCs w:val="24"/>
      <w14:textFill>
        <w14:solidFill>
          <w14:schemeClr w14:val="accent1">
            <w14:lumMod w14:val="50000"/>
            <w14:lumMod w14:val="75000"/>
            <w14:lumOff w14:val="25000"/>
          </w14:schemeClr>
        </w14:solidFill>
      </w14:textFill>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9A5B7" w:themeColor="accent1"/>
      <w14:textFill>
        <w14:solidFill>
          <w14:schemeClr w14:val="accent1">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Segoe UI" w:hAnsi="Segoe UI" w:cs="Segoe UI"/>
      <w:szCs w:val="18"/>
    </w:rPr>
  </w:style>
  <w:style w:type="paragraph" w:styleId="BlockText">
    <w:name w:val="Block Text"/>
    <w:basedOn w:val="Normal"/>
    <w:uiPriority w:val="99"/>
    <w:semiHidden/>
    <w:unhideWhenUsed/>
    <w:qFormat/>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39A5B7" w:themeColor="accent1"/>
      <w14:textFill>
        <w14:solidFill>
          <w14:schemeClr w14:val="accent1">
            <w14:lumMod w14:val="75000"/>
            <w14:lumMod w14:val="75000"/>
            <w14:lumOff w14:val="25000"/>
          </w14:schemeClr>
        </w14:solidFill>
      </w14:textFill>
    </w:rPr>
  </w:style>
  <w:style w:type="paragraph" w:styleId="BodyText3">
    <w:name w:val="Body Text 3"/>
    <w:basedOn w:val="Normal"/>
    <w:link w:val="BodyText3Char"/>
    <w:uiPriority w:val="99"/>
    <w:semiHidden/>
    <w:unhideWhenUsed/>
    <w:pPr>
      <w:spacing w:after="120"/>
    </w:pPr>
    <w:rPr>
      <w:szCs w:val="16"/>
    </w:rPr>
  </w:style>
  <w:style w:type="paragraph" w:styleId="BodyTextIndent">
    <w:name w:val="Body Text Indent"/>
    <w:basedOn w:val="Normal"/>
    <w:link w:val="BodyTextIndentChar"/>
    <w:uiPriority w:val="99"/>
    <w:semiHidden/>
    <w:unhideWhenUsed/>
    <w:pPr>
      <w:spacing w:after="120"/>
      <w:ind w:left="283"/>
    </w:pPr>
  </w:style>
  <w:style w:type="paragraph" w:styleId="BodyTextIndent3">
    <w:name w:val="Body Text Indent 3"/>
    <w:basedOn w:val="Normal"/>
    <w:link w:val="BodyTextIndent3Char"/>
    <w:uiPriority w:val="99"/>
    <w:semiHidden/>
    <w:unhideWhenUsed/>
    <w:pPr>
      <w:spacing w:after="120"/>
      <w:ind w:left="360"/>
    </w:pPr>
    <w:rPr>
      <w:szCs w:val="16"/>
    </w:rPr>
  </w:style>
  <w:style w:type="paragraph" w:styleId="Caption">
    <w:name w:val="caption"/>
    <w:basedOn w:val="Normal"/>
    <w:next w:val="Normal"/>
    <w:uiPriority w:val="35"/>
    <w:semiHidden/>
    <w:unhideWhenUsed/>
    <w:qFormat/>
    <w:pPr>
      <w:spacing w:after="200"/>
    </w:pPr>
    <w:rPr>
      <w:i/>
      <w:iCs/>
      <w:color w:val="4D4D4D" w:themeColor="text2"/>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rPr>
      <w:szCs w:val="20"/>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pPr>
      <w:spacing w:after="0"/>
    </w:pPr>
    <w:rPr>
      <w:rFonts w:ascii="Segoe UI" w:hAnsi="Segoe UI" w:cs="Segoe UI"/>
      <w:szCs w:val="16"/>
    </w:rPr>
  </w:style>
  <w:style w:type="paragraph" w:styleId="EndnoteText">
    <w:name w:val="endnote text"/>
    <w:basedOn w:val="Normal"/>
    <w:link w:val="EndnoteTextChar"/>
    <w:uiPriority w:val="99"/>
    <w:semiHidden/>
    <w:unhideWhenUsed/>
    <w:pPr>
      <w:spacing w:after="0"/>
    </w:pPr>
    <w:rPr>
      <w:szCs w:val="20"/>
    </w:rPr>
  </w:style>
  <w:style w:type="paragraph" w:styleId="EnvelopeReturn">
    <w:name w:val="envelope return"/>
    <w:basedOn w:val="Normal"/>
    <w:uiPriority w:val="99"/>
    <w:semiHidden/>
    <w:unhideWhenUsed/>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7B4968" w:themeColor="accent5" w:themeShade="BF"/>
      <w:u w:val="single"/>
    </w:rPr>
  </w:style>
  <w:style w:type="paragraph" w:styleId="Footer">
    <w:name w:val="footer"/>
    <w:basedOn w:val="Normal"/>
    <w:link w:val="FooterChar"/>
    <w:uiPriority w:val="99"/>
    <w:unhideWhenUsed/>
    <w:pPr>
      <w:spacing w:after="0"/>
      <w:jc w:val="right"/>
    </w:pPr>
    <w:rPr>
      <w:color w:val="39A5B7" w:themeColor="accent1"/>
      <w14:textFill>
        <w14:solidFill>
          <w14:schemeClr w14:val="accent1">
            <w14:lumMod w14:val="75000"/>
            <w14:lumMod w14:val="75000"/>
            <w14:lumOff w14:val="25000"/>
          </w14:schemeClr>
        </w14:solidFill>
      </w14:textFill>
    </w:rPr>
  </w:style>
  <w:style w:type="paragraph" w:styleId="FootnoteText">
    <w:name w:val="footnote text"/>
    <w:basedOn w:val="Normal"/>
    <w:link w:val="FootnoteTextChar"/>
    <w:uiPriority w:val="99"/>
    <w:semiHidden/>
    <w:unhideWhenUsed/>
    <w:pPr>
      <w:spacing w:after="0"/>
    </w:pPr>
    <w:rPr>
      <w:szCs w:val="20"/>
    </w:rPr>
  </w:style>
  <w:style w:type="paragraph" w:styleId="Header">
    <w:name w:val="header"/>
    <w:basedOn w:val="Normal"/>
    <w:link w:val="HeaderChar"/>
    <w:unhideWhenUsed/>
    <w:pPr>
      <w:spacing w:after="0"/>
    </w:pPr>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nhideWhenUsed/>
    <w:pPr>
      <w:spacing w:after="0"/>
    </w:pPr>
    <w:rPr>
      <w:rFonts w:ascii="Consolas" w:hAnsi="Consolas"/>
      <w:szCs w:val="20"/>
    </w:rPr>
  </w:style>
  <w:style w:type="character" w:styleId="HTMLTypewriter">
    <w:name w:val="HTML Typewriter"/>
    <w:basedOn w:val="DefaultParagraphFont"/>
    <w:uiPriority w:val="99"/>
    <w:semiHidden/>
    <w:unhideWhenUsed/>
    <w:rPr>
      <w:rFonts w:ascii="Consolas" w:hAnsi="Consolas"/>
      <w:sz w:val="22"/>
      <w:szCs w:val="20"/>
    </w:rPr>
  </w:style>
  <w:style w:type="character" w:styleId="Hyperlink">
    <w:name w:val="Hyperlink"/>
    <w:basedOn w:val="DefaultParagraphFont"/>
    <w:uiPriority w:val="99"/>
    <w:semiHidden/>
    <w:unhideWhenUsed/>
    <w:rPr>
      <w:color w:val="2A7B88" w:themeColor="accent1" w:themeShade="BF"/>
      <w:u w:val="single"/>
    </w:rPr>
  </w:style>
  <w:style w:type="paragraph" w:styleId="ListBullet">
    <w:name w:val="List Bullet"/>
    <w:basedOn w:val="Normal"/>
    <w:uiPriority w:val="10"/>
    <w:unhideWhenUsed/>
    <w:qFormat/>
    <w:pPr>
      <w:numPr>
        <w:numId w:val="1"/>
      </w:numPr>
      <w:spacing w:line="288" w:lineRule="auto"/>
      <w:contextualSpacing/>
    </w:pPr>
  </w:style>
  <w:style w:type="paragraph" w:styleId="ListNumber">
    <w:name w:val="List Number"/>
    <w:basedOn w:val="Normal"/>
    <w:uiPriority w:val="11"/>
    <w:qFormat/>
    <w:pPr>
      <w:numPr>
        <w:numId w:val="2"/>
      </w:numPr>
      <w:spacing w:line="288" w:lineRule="auto"/>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pPr>
    <w:rPr>
      <w:rFonts w:ascii="Consolas" w:eastAsiaTheme="minorEastAsia" w:hAnsi="Consolas" w:cstheme="minorBidi"/>
      <w:color w:val="404040" w:themeColor="text1" w:themeTint="BF"/>
      <w:sz w:val="22"/>
      <w:lang w:val="en-US" w:eastAsia="ja-JP"/>
    </w:rPr>
  </w:style>
  <w:style w:type="paragraph" w:styleId="PlainText">
    <w:name w:val="Plain Text"/>
    <w:basedOn w:val="Normal"/>
    <w:link w:val="PlainTextChar"/>
    <w:uiPriority w:val="99"/>
    <w:semiHidden/>
    <w:unhideWhenUsed/>
    <w:pPr>
      <w:spacing w:after="0"/>
    </w:pPr>
    <w:rPr>
      <w:rFonts w:ascii="Consolas" w:hAnsi="Consolas"/>
      <w:szCs w:val="21"/>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6"/>
      <w14:textFill>
        <w14:solidFill>
          <w14:schemeClr w14:val="accent1">
            <w14:lumMod w14:val="75000"/>
            <w14:lumMod w14:val="75000"/>
            <w14:lumOff w14:val="25000"/>
          </w14:schemeClr>
        </w14:solidFill>
      </w14:textFill>
    </w:rPr>
  </w:style>
  <w:style w:type="character" w:customStyle="1" w:styleId="TitleChar">
    <w:name w:val="Title Char"/>
    <w:basedOn w:val="DefaultParagraphFont"/>
    <w:link w:val="Title"/>
    <w:uiPriority w:val="1"/>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Pr>
      <w:color w:val="393939" w:themeColor="text2" w:themeShade="BF"/>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rPr>
      <w:color w:val="2A7B88" w:themeColor="accent1" w:themeShade="BF"/>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aps/>
      <w:color w:val="262626" w:themeColor="text1" w:themeTint="D9"/>
      <w:sz w:val="24"/>
      <w:szCs w:val="26"/>
    </w:rPr>
  </w:style>
  <w:style w:type="paragraph" w:customStyle="1" w:styleId="TOCHeading1">
    <w:name w:val="TOC Heading1"/>
    <w:basedOn w:val="Heading1"/>
    <w:next w:val="Normal"/>
    <w:uiPriority w:val="39"/>
    <w:semiHidden/>
    <w:unhideWhenUsed/>
    <w:qFormat/>
    <w:pPr>
      <w:contextualSpacing w:val="0"/>
      <w:outlineLvl w:val="9"/>
    </w:pPr>
  </w:style>
  <w:style w:type="character" w:customStyle="1" w:styleId="IntenseEmphasis1">
    <w:name w:val="Intense Emphasis1"/>
    <w:basedOn w:val="DefaultParagraphFont"/>
    <w:uiPriority w:val="21"/>
    <w:semiHidden/>
    <w:unhideWhenUsed/>
    <w:qFormat/>
    <w:rPr>
      <w:i/>
      <w:iCs/>
      <w:color w:val="2A7B88" w:themeColor="accent1" w:themeShade="BF"/>
    </w:rPr>
  </w:style>
  <w:style w:type="character" w:customStyle="1" w:styleId="IntenseReference1">
    <w:name w:val="Intense Reference1"/>
    <w:basedOn w:val="DefaultParagraphFont"/>
    <w:uiPriority w:val="32"/>
    <w:semiHidden/>
    <w:unhideWhenUsed/>
    <w:qFormat/>
    <w:rPr>
      <w:b/>
      <w:bCs/>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39A5B7" w:themeColor="accent1"/>
      <w14:textFill>
        <w14:solidFill>
          <w14:schemeClr w14:val="accent1">
            <w14:lumMod w14:val="75000"/>
            <w14:lumMod w14:val="75000"/>
            <w14:lumOff w14:val="25000"/>
          </w14:schemeClr>
        </w14:solidFill>
      </w14:textFill>
    </w:rPr>
  </w:style>
  <w:style w:type="character" w:customStyle="1" w:styleId="IntenseQuoteChar">
    <w:name w:val="Intense Quote Char"/>
    <w:basedOn w:val="DefaultParagraphFont"/>
    <w:link w:val="IntenseQuote"/>
    <w:uiPriority w:val="30"/>
    <w:semiHidden/>
    <w:rPr>
      <w:i/>
      <w:iCs/>
      <w:color w:val="2A7B88" w:themeColor="accent1" w:themeShade="BF"/>
    </w:rPr>
  </w:style>
  <w:style w:type="character" w:customStyle="1" w:styleId="BodyText3Char">
    <w:name w:val="Body Text 3 Char"/>
    <w:basedOn w:val="DefaultParagraphFont"/>
    <w:link w:val="BodyText3"/>
    <w:uiPriority w:val="99"/>
    <w:semiHidden/>
    <w:rPr>
      <w:szCs w:val="16"/>
    </w:rPr>
  </w:style>
  <w:style w:type="character" w:customStyle="1" w:styleId="BodyTextIndent3Char">
    <w:name w:val="Body Text Indent 3 Char"/>
    <w:basedOn w:val="DefaultParagraphFont"/>
    <w:link w:val="BodyTextIndent3"/>
    <w:uiPriority w:val="99"/>
    <w:semiHidden/>
    <w:rPr>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Cs w:val="21"/>
    </w:rPr>
  </w:style>
  <w:style w:type="character" w:customStyle="1" w:styleId="BalloonTextChar">
    <w:name w:val="Balloon Text Char"/>
    <w:basedOn w:val="DefaultParagraphFont"/>
    <w:link w:val="BalloonText"/>
    <w:uiPriority w:val="99"/>
    <w:semiHidden/>
    <w:rPr>
      <w:rFonts w:ascii="Segoe UI" w:hAnsi="Segoe UI" w:cs="Segoe UI"/>
      <w:szCs w:val="18"/>
    </w:rPr>
  </w:style>
  <w:style w:type="character" w:customStyle="1" w:styleId="CommentTextChar">
    <w:name w:val="Comment Text Char"/>
    <w:basedOn w:val="DefaultParagraphFont"/>
    <w:link w:val="CommentText"/>
    <w:uiPriority w:val="99"/>
    <w:semiHidden/>
    <w:rPr>
      <w:szCs w:val="20"/>
    </w:rPr>
  </w:style>
  <w:style w:type="character" w:customStyle="1" w:styleId="CommentSubjectChar">
    <w:name w:val="Comment Subject Char"/>
    <w:basedOn w:val="CommentTextChar"/>
    <w:link w:val="CommentSubject"/>
    <w:uiPriority w:val="99"/>
    <w:semiHidden/>
    <w:rPr>
      <w:b/>
      <w:bCs/>
      <w:szCs w:val="20"/>
    </w:rPr>
  </w:style>
  <w:style w:type="character" w:customStyle="1" w:styleId="EndnoteTextChar">
    <w:name w:val="Endnote Text Char"/>
    <w:basedOn w:val="DefaultParagraphFont"/>
    <w:link w:val="EndnoteText"/>
    <w:uiPriority w:val="99"/>
    <w:semiHidden/>
    <w:rPr>
      <w:szCs w:val="20"/>
    </w:rPr>
  </w:style>
  <w:style w:type="character" w:customStyle="1" w:styleId="FootnoteTextChar">
    <w:name w:val="Footnote Text Char"/>
    <w:basedOn w:val="DefaultParagraphFont"/>
    <w:link w:val="FootnoteText"/>
    <w:uiPriority w:val="99"/>
    <w:semiHidden/>
    <w:rPr>
      <w:szCs w:val="20"/>
    </w:rPr>
  </w:style>
  <w:style w:type="character" w:customStyle="1" w:styleId="HTMLPreformattedChar">
    <w:name w:val="HTML Preformatted Char"/>
    <w:basedOn w:val="DefaultParagraphFont"/>
    <w:link w:val="HTMLPreformatted"/>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ListParagraph">
    <w:name w:val="List Paragraph"/>
    <w:basedOn w:val="Normal"/>
    <w:link w:val="ListParagraphChar"/>
    <w:uiPriority w:val="34"/>
    <w:qFormat/>
    <w:pPr>
      <w:spacing w:after="160" w:line="259" w:lineRule="auto"/>
      <w:ind w:left="720"/>
      <w:contextualSpacing/>
    </w:pPr>
    <w:rPr>
      <w:color w:val="000000"/>
      <w:lang w:eastAsia="en-US"/>
      <w14:textFill>
        <w14:solidFill>
          <w14:srgbClr w14:val="000000">
            <w14:lumMod w14:val="75000"/>
            <w14:lumOff w14:val="25000"/>
          </w14:srgbClr>
        </w14:solidFill>
      </w14:textFill>
    </w:rPr>
  </w:style>
  <w:style w:type="character" w:customStyle="1" w:styleId="apple-style-span">
    <w:name w:val="apple-style-span"/>
    <w:basedOn w:val="DefaultParagraphFont"/>
  </w:style>
  <w:style w:type="character" w:customStyle="1" w:styleId="Heading3Char">
    <w:name w:val="Heading 3 Char"/>
    <w:basedOn w:val="DefaultParagraphFont"/>
    <w:link w:val="Heading3"/>
    <w:uiPriority w:val="9"/>
    <w:rPr>
      <w:rFonts w:asciiTheme="majorHAnsi" w:eastAsiaTheme="majorEastAsia" w:hAnsiTheme="majorHAnsi" w:cstheme="majorBidi"/>
      <w:color w:val="1C525B" w:themeColor="accent1" w:themeShade="80"/>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A7B88" w:themeColor="accent1" w:themeShade="BF"/>
    </w:rPr>
  </w:style>
  <w:style w:type="character" w:customStyle="1" w:styleId="ls3">
    <w:name w:val="ls3"/>
    <w:basedOn w:val="DefaultParagraphFont"/>
    <w:qFormat/>
  </w:style>
  <w:style w:type="character" w:customStyle="1" w:styleId="ls1">
    <w:name w:val="ls1"/>
    <w:basedOn w:val="DefaultParagraphFont"/>
  </w:style>
  <w:style w:type="character" w:customStyle="1" w:styleId="wsa">
    <w:name w:val="wsa"/>
    <w:basedOn w:val="DefaultParagraphFont"/>
  </w:style>
  <w:style w:type="character" w:customStyle="1" w:styleId="ls8">
    <w:name w:val="ls8"/>
    <w:basedOn w:val="DefaultParagraphFont"/>
  </w:style>
  <w:style w:type="character" w:customStyle="1" w:styleId="ls5">
    <w:name w:val="ls5"/>
    <w:basedOn w:val="DefaultParagraphFont"/>
  </w:style>
  <w:style w:type="character" w:customStyle="1" w:styleId="ls0">
    <w:name w:val="ls0"/>
    <w:basedOn w:val="DefaultParagraphFont"/>
  </w:style>
  <w:style w:type="character" w:customStyle="1" w:styleId="ls4">
    <w:name w:val="ls4"/>
    <w:basedOn w:val="DefaultParagraphFont"/>
  </w:style>
  <w:style w:type="character" w:customStyle="1" w:styleId="ws5">
    <w:name w:val="ws5"/>
    <w:basedOn w:val="DefaultParagraphFont"/>
  </w:style>
  <w:style w:type="character" w:customStyle="1" w:styleId="ws2">
    <w:name w:val="ws2"/>
    <w:basedOn w:val="DefaultParagraphFont"/>
  </w:style>
  <w:style w:type="character" w:customStyle="1" w:styleId="ls9">
    <w:name w:val="ls9"/>
    <w:basedOn w:val="DefaultParagraphFont"/>
  </w:style>
  <w:style w:type="character" w:customStyle="1" w:styleId="BodyTextIndentChar">
    <w:name w:val="Body Text Indent Char"/>
    <w:basedOn w:val="DefaultParagraphFont"/>
    <w:link w:val="BodyTextIndent"/>
    <w:uiPriority w:val="99"/>
    <w:semiHidden/>
  </w:style>
  <w:style w:type="paragraph" w:customStyle="1" w:styleId="ResumeList">
    <w:name w:val="Resume List"/>
    <w:link w:val="ResumeListChar"/>
    <w:pPr>
      <w:spacing w:before="60"/>
    </w:pPr>
    <w:rPr>
      <w:rFonts w:eastAsia="Times New Roman"/>
      <w:lang w:val="en-US" w:eastAsia="en-US"/>
    </w:rPr>
  </w:style>
  <w:style w:type="character" w:customStyle="1" w:styleId="ResumeListChar">
    <w:name w:val="Resume List Char"/>
    <w:link w:val="ResumeList"/>
    <w:rPr>
      <w:rFonts w:ascii="Times New Roman" w:eastAsia="Times New Roman" w:hAnsi="Times New Roman" w:cs="Times New Roman"/>
      <w:color w:val="auto"/>
      <w:sz w:val="20"/>
      <w:szCs w:val="20"/>
      <w:lang w:eastAsia="en-US"/>
    </w:rPr>
  </w:style>
  <w:style w:type="paragraph" w:customStyle="1" w:styleId="ResumeBodyChar">
    <w:name w:val="Resume Body Char"/>
    <w:basedOn w:val="Normal"/>
    <w:link w:val="ResumeBodyCharChar"/>
    <w:pPr>
      <w:spacing w:before="60" w:after="0"/>
    </w:pPr>
    <w:rPr>
      <w:rFonts w:ascii="Times New Roman" w:eastAsia="Times New Roman" w:hAnsi="Times New Roman" w:cs="Times New Roman"/>
      <w:color w:val="000000"/>
      <w:sz w:val="20"/>
      <w:szCs w:val="24"/>
      <w:lang w:eastAsia="en-US"/>
      <w14:textFill>
        <w14:solidFill>
          <w14:srgbClr w14:val="000000">
            <w14:lumMod w14:val="75000"/>
            <w14:lumOff w14:val="25000"/>
          </w14:srgbClr>
        </w14:solidFill>
      </w14:textFill>
    </w:rPr>
  </w:style>
  <w:style w:type="character" w:customStyle="1" w:styleId="ResumeBodyCharChar">
    <w:name w:val="Resume Body Char Char"/>
    <w:link w:val="ResumeBodyChar"/>
    <w:rPr>
      <w:rFonts w:ascii="Times New Roman" w:eastAsia="Times New Roman" w:hAnsi="Times New Roman" w:cs="Times New Roman"/>
      <w:color w:val="auto"/>
      <w:sz w:val="20"/>
      <w:szCs w:val="24"/>
      <w:lang w:eastAsia="en-US"/>
    </w:rPr>
  </w:style>
  <w:style w:type="character" w:customStyle="1" w:styleId="ListParagraphChar">
    <w:name w:val="List Paragraph Char"/>
    <w:link w:val="ListParagraph"/>
    <w:uiPriority w:val="34"/>
    <w:locked/>
    <w:rsid w:val="005F6C1F"/>
    <w:rPr>
      <w:rFonts w:asciiTheme="minorHAnsi" w:eastAsiaTheme="minorEastAsia" w:hAnsiTheme="minorHAnsi" w:cstheme="minorBidi"/>
      <w:color w:val="000000"/>
      <w:sz w:val="22"/>
      <w:szCs w:val="22"/>
      <w:lang w:val="en-US" w:eastAsia="en-US"/>
      <w14:textFill>
        <w14:solidFill>
          <w14:srgbClr w14:val="000000">
            <w14:lumMod w14:val="75000"/>
            <w14:lumOff w14:val="2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24016">
      <w:bodyDiv w:val="1"/>
      <w:marLeft w:val="0"/>
      <w:marRight w:val="0"/>
      <w:marTop w:val="0"/>
      <w:marBottom w:val="0"/>
      <w:divBdr>
        <w:top w:val="none" w:sz="0" w:space="0" w:color="auto"/>
        <w:left w:val="none" w:sz="0" w:space="0" w:color="auto"/>
        <w:bottom w:val="none" w:sz="0" w:space="0" w:color="auto"/>
        <w:right w:val="none" w:sz="0" w:space="0" w:color="auto"/>
      </w:divBdr>
    </w:div>
    <w:div w:id="498498914">
      <w:bodyDiv w:val="1"/>
      <w:marLeft w:val="0"/>
      <w:marRight w:val="0"/>
      <w:marTop w:val="0"/>
      <w:marBottom w:val="0"/>
      <w:divBdr>
        <w:top w:val="none" w:sz="0" w:space="0" w:color="auto"/>
        <w:left w:val="none" w:sz="0" w:space="0" w:color="auto"/>
        <w:bottom w:val="none" w:sz="0" w:space="0" w:color="auto"/>
        <w:right w:val="none" w:sz="0" w:space="0" w:color="auto"/>
      </w:divBdr>
    </w:div>
    <w:div w:id="785929353">
      <w:bodyDiv w:val="1"/>
      <w:marLeft w:val="0"/>
      <w:marRight w:val="0"/>
      <w:marTop w:val="0"/>
      <w:marBottom w:val="0"/>
      <w:divBdr>
        <w:top w:val="none" w:sz="0" w:space="0" w:color="auto"/>
        <w:left w:val="none" w:sz="0" w:space="0" w:color="auto"/>
        <w:bottom w:val="none" w:sz="0" w:space="0" w:color="auto"/>
        <w:right w:val="none" w:sz="0" w:space="0" w:color="auto"/>
      </w:divBdr>
    </w:div>
    <w:div w:id="11440810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https://rdxfootmark.naukri.com/v2/track/openCv?trackingInfo=534f71efb22bc9adf72914f2e2ee6d46134f530e18705c4458440321091b5b58110b150715445d5f094356014b4450530401195c1333471b1b1112485e550c504c011503504e1c180c571833471b1b0211425e5f0b4d584b50535a4f162e024b4340010143071944095400551b135b105516155c5c00031c120842501442095b5d5518120a10031753444f4a081e0103030610445f590053491708034e6&amp;docType=doc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shpash\AppData\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Props1.xml><?xml version="1.0" encoding="utf-8"?>
<ds:datastoreItem xmlns:ds="http://schemas.openxmlformats.org/officeDocument/2006/customXml" ds:itemID="{CA6EE6DB-9FF7-4600-908A-771009A8ECB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Resume (color)</Template>
  <TotalTime>16</TotalTime>
  <Pages>2</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 Rani Pasham (Infosys Ltd)</dc:creator>
  <cp:lastModifiedBy>Sreenu</cp:lastModifiedBy>
  <cp:revision>12</cp:revision>
  <cp:lastPrinted>2022-02-24T12:29:00Z</cp:lastPrinted>
  <dcterms:created xsi:type="dcterms:W3CDTF">2022-08-11T09:42:00Z</dcterms:created>
  <dcterms:modified xsi:type="dcterms:W3CDTF">2022-08-30T18:11:00Z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391609AFFED247378E858CD63425B7E3</vt:lpwstr>
  </property>
  <property fmtid="{D5CDD505-2E9C-101B-9397-08002B2CF9AE}" pid="3" name="KSOProductBuildVer">
    <vt:lpwstr>1033-11.2.0.10382</vt:lpwstr>
  </property>
  <property fmtid="{D5CDD505-2E9C-101B-9397-08002B2CF9AE}" pid="4" name="MSIP_Label_6e4db608-ddec-4a44-8ad7-7d5a79b7448e_ActionId">
    <vt:lpwstr>21e99de7-3684-490f-8a56-cfac5ec06918</vt:lpwstr>
  </property>
  <property fmtid="{D5CDD505-2E9C-101B-9397-08002B2CF9AE}" pid="5" name="MSIP_Label_6e4db608-ddec-4a44-8ad7-7d5a79b7448e_ContentBits">
    <vt:lpwstr>0</vt:lpwstr>
  </property>
  <property fmtid="{D5CDD505-2E9C-101B-9397-08002B2CF9AE}" pid="6" name="MSIP_Label_6e4db608-ddec-4a44-8ad7-7d5a79b7448e_Enabled">
    <vt:lpwstr>true</vt:lpwstr>
  </property>
  <property fmtid="{D5CDD505-2E9C-101B-9397-08002B2CF9AE}" pid="7" name="MSIP_Label_6e4db608-ddec-4a44-8ad7-7d5a79b7448e_Method">
    <vt:lpwstr>Standard</vt:lpwstr>
  </property>
  <property fmtid="{D5CDD505-2E9C-101B-9397-08002B2CF9AE}" pid="8" name="MSIP_Label_6e4db608-ddec-4a44-8ad7-7d5a79b7448e_Name">
    <vt:lpwstr>Internal</vt:lpwstr>
  </property>
  <property fmtid="{D5CDD505-2E9C-101B-9397-08002B2CF9AE}" pid="9" name="MSIP_Label_6e4db608-ddec-4a44-8ad7-7d5a79b7448e_SetDate">
    <vt:lpwstr>2021-06-18T13:04:38Z</vt:lpwstr>
  </property>
  <property fmtid="{D5CDD505-2E9C-101B-9397-08002B2CF9AE}" pid="10" name="MSIP_Label_6e4db608-ddec-4a44-8ad7-7d5a79b7448e_SiteId">
    <vt:lpwstr>fd799da1-bfc1-4234-a91c-72b3a1cb9e26</vt:lpwstr>
  </property>
  <property fmtid="{D5CDD505-2E9C-101B-9397-08002B2CF9AE}" pid="11" name="MSIP_Label_f42aa342-8706-4288-bd11-ebb85995028c_Application">
    <vt:lpwstr>Microsoft Azure Information Protection</vt:lpwstr>
  </property>
  <property fmtid="{D5CDD505-2E9C-101B-9397-08002B2CF9AE}" pid="12" name="MSIP_Label_f42aa342-8706-4288-bd11-ebb85995028c_Enabled">
    <vt:lpwstr>True</vt:lpwstr>
  </property>
  <property fmtid="{D5CDD505-2E9C-101B-9397-08002B2CF9AE}" pid="13" name="MSIP_Label_f42aa342-8706-4288-bd11-ebb85995028c_Extended_MSFT_Method">
    <vt:lpwstr>Automatic</vt:lpwstr>
  </property>
  <property fmtid="{D5CDD505-2E9C-101B-9397-08002B2CF9AE}" pid="14" name="MSIP_Label_f42aa342-8706-4288-bd11-ebb85995028c_Name">
    <vt:lpwstr>General</vt:lpwstr>
  </property>
  <property fmtid="{D5CDD505-2E9C-101B-9397-08002B2CF9AE}" pid="15" name="MSIP_Label_f42aa342-8706-4288-bd11-ebb85995028c_Owner">
    <vt:lpwstr>v-navpra@microsoft.com</vt:lpwstr>
  </property>
  <property fmtid="{D5CDD505-2E9C-101B-9397-08002B2CF9AE}" pid="16" name="MSIP_Label_f42aa342-8706-4288-bd11-ebb85995028c_SetDate">
    <vt:lpwstr>2017-11-10T16:08:38.8918116Z</vt:lpwstr>
  </property>
  <property fmtid="{D5CDD505-2E9C-101B-9397-08002B2CF9AE}" pid="17" name="MSIP_Label_f42aa342-8706-4288-bd11-ebb85995028c_SiteId">
    <vt:lpwstr>72f988bf-86f1-41af-91ab-2d7cd011db47</vt:lpwstr>
  </property>
</Properties>
</file>