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86B73" w14:textId="77777777" w:rsidR="005E5F48" w:rsidRPr="00273D32" w:rsidRDefault="005E5F48" w:rsidP="005E5F48">
      <w:pPr>
        <w:jc w:val="center"/>
        <w:rPr>
          <w:b/>
          <w:bCs/>
          <w:sz w:val="40"/>
          <w:szCs w:val="40"/>
        </w:rPr>
      </w:pPr>
    </w:p>
    <w:p w14:paraId="1E41964D" w14:textId="77777777" w:rsidR="005E5F48" w:rsidRDefault="005E5F48" w:rsidP="005815FE">
      <w:pPr>
        <w:rPr>
          <w:rFonts w:hint="eastAsia"/>
          <w:sz w:val="40"/>
          <w:szCs w:val="40"/>
        </w:rPr>
      </w:pPr>
    </w:p>
    <w:p w14:paraId="73DE36B1" w14:textId="552FCE08" w:rsidR="00012C86" w:rsidRPr="00012C86" w:rsidRDefault="00012C86" w:rsidP="005E5F48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HEW制作作品　テーマ「ECサイト」</w:t>
      </w:r>
    </w:p>
    <w:p w14:paraId="77351238" w14:textId="71411F9C" w:rsidR="00012C86" w:rsidRPr="00186DCC" w:rsidRDefault="00012C86" w:rsidP="00186DCC">
      <w:pPr>
        <w:pStyle w:val="a4"/>
      </w:pPr>
      <w:r w:rsidRPr="00186DCC">
        <w:rPr>
          <w:rFonts w:hint="eastAsia"/>
        </w:rPr>
        <w:t>【</w:t>
      </w:r>
      <w:r w:rsidRPr="00186DCC">
        <w:t>昔ながらの</w:t>
      </w:r>
      <w:r w:rsidRPr="00186DCC">
        <w:rPr>
          <w:rFonts w:hint="eastAsia"/>
        </w:rPr>
        <w:t>駄菓子屋】</w:t>
      </w:r>
    </w:p>
    <w:p w14:paraId="60446F21" w14:textId="77777777" w:rsidR="005E5F48" w:rsidRPr="005E5F48" w:rsidRDefault="005E5F48" w:rsidP="00012C86">
      <w:pPr>
        <w:jc w:val="center"/>
        <w:rPr>
          <w:b/>
          <w:bCs/>
          <w:szCs w:val="24"/>
        </w:rPr>
      </w:pPr>
    </w:p>
    <w:p w14:paraId="314086A8" w14:textId="2AA7B206" w:rsidR="00012C86" w:rsidRPr="00012C86" w:rsidRDefault="00012C86" w:rsidP="00012C86">
      <w:pPr>
        <w:jc w:val="center"/>
        <w:rPr>
          <w:sz w:val="56"/>
          <w:szCs w:val="56"/>
        </w:rPr>
      </w:pPr>
      <w:r>
        <w:rPr>
          <w:rFonts w:hint="eastAsia"/>
          <w:sz w:val="56"/>
          <w:szCs w:val="56"/>
        </w:rPr>
        <w:t>要件定義書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827"/>
      </w:tblGrid>
      <w:tr w:rsidR="00012C86" w:rsidRPr="00012C86" w14:paraId="5C013DA5" w14:textId="77777777" w:rsidTr="005E5F48">
        <w:trPr>
          <w:trHeight w:val="470"/>
          <w:jc w:val="center"/>
        </w:trPr>
        <w:tc>
          <w:tcPr>
            <w:tcW w:w="1701" w:type="dxa"/>
            <w:vAlign w:val="center"/>
          </w:tcPr>
          <w:p w14:paraId="5223A226" w14:textId="1350ABA8" w:rsidR="00012C86" w:rsidRPr="005E5F48" w:rsidRDefault="00012C86" w:rsidP="005E5F48">
            <w:pPr>
              <w:jc w:val="center"/>
              <w:rPr>
                <w:szCs w:val="21"/>
              </w:rPr>
            </w:pPr>
            <w:r w:rsidRPr="005E5F48">
              <w:rPr>
                <w:rFonts w:hint="eastAsia"/>
                <w:szCs w:val="21"/>
              </w:rPr>
              <w:t>作成者</w:t>
            </w:r>
            <w:r w:rsidR="00120B9D">
              <w:rPr>
                <w:rFonts w:hint="eastAsia"/>
                <w:szCs w:val="21"/>
              </w:rPr>
              <w:t>代表</w:t>
            </w:r>
          </w:p>
        </w:tc>
        <w:tc>
          <w:tcPr>
            <w:tcW w:w="3827" w:type="dxa"/>
            <w:vAlign w:val="center"/>
          </w:tcPr>
          <w:p w14:paraId="3C10650B" w14:textId="62C4BD4D" w:rsidR="00012C86" w:rsidRPr="005E5F48" w:rsidRDefault="00012C86" w:rsidP="005E5F48">
            <w:pPr>
              <w:jc w:val="center"/>
              <w:rPr>
                <w:szCs w:val="21"/>
              </w:rPr>
            </w:pPr>
            <w:r w:rsidRPr="005E5F48">
              <w:rPr>
                <w:rFonts w:hint="eastAsia"/>
                <w:szCs w:val="21"/>
              </w:rPr>
              <w:t>敷島　宙</w:t>
            </w:r>
          </w:p>
        </w:tc>
      </w:tr>
      <w:tr w:rsidR="00012C86" w:rsidRPr="00012C86" w14:paraId="0CB5F275" w14:textId="77777777" w:rsidTr="005E5F48">
        <w:trPr>
          <w:trHeight w:val="470"/>
          <w:jc w:val="center"/>
        </w:trPr>
        <w:tc>
          <w:tcPr>
            <w:tcW w:w="1701" w:type="dxa"/>
            <w:vAlign w:val="center"/>
          </w:tcPr>
          <w:p w14:paraId="36A6DD4D" w14:textId="7EFDFA3C" w:rsidR="00012C86" w:rsidRPr="005E5F48" w:rsidRDefault="00012C86" w:rsidP="005E5F48">
            <w:pPr>
              <w:jc w:val="center"/>
              <w:rPr>
                <w:szCs w:val="21"/>
              </w:rPr>
            </w:pPr>
            <w:r w:rsidRPr="005E5F48">
              <w:rPr>
                <w:rFonts w:hint="eastAsia"/>
                <w:szCs w:val="21"/>
              </w:rPr>
              <w:t>作成日</w:t>
            </w:r>
          </w:p>
        </w:tc>
        <w:tc>
          <w:tcPr>
            <w:tcW w:w="3827" w:type="dxa"/>
            <w:vAlign w:val="center"/>
          </w:tcPr>
          <w:p w14:paraId="3A849E34" w14:textId="2D54CE81" w:rsidR="004D34B4" w:rsidRPr="005E5F48" w:rsidRDefault="004D34B4" w:rsidP="005E5F48">
            <w:pPr>
              <w:jc w:val="center"/>
              <w:rPr>
                <w:szCs w:val="21"/>
              </w:rPr>
            </w:pPr>
            <w:r w:rsidRPr="005E5F48">
              <w:rPr>
                <w:rFonts w:hint="eastAsia"/>
                <w:szCs w:val="21"/>
              </w:rPr>
              <w:t>2024/9/12</w:t>
            </w:r>
          </w:p>
        </w:tc>
      </w:tr>
      <w:tr w:rsidR="00012C86" w:rsidRPr="00012C86" w14:paraId="3DA9078E" w14:textId="77777777" w:rsidTr="005E5F48">
        <w:trPr>
          <w:trHeight w:val="470"/>
          <w:jc w:val="center"/>
        </w:trPr>
        <w:tc>
          <w:tcPr>
            <w:tcW w:w="1701" w:type="dxa"/>
            <w:vAlign w:val="center"/>
          </w:tcPr>
          <w:p w14:paraId="3B232382" w14:textId="5C9CB588" w:rsidR="00012C86" w:rsidRPr="005E5F48" w:rsidRDefault="00012C86" w:rsidP="005E5F48">
            <w:pPr>
              <w:jc w:val="center"/>
              <w:rPr>
                <w:szCs w:val="21"/>
              </w:rPr>
            </w:pPr>
            <w:r w:rsidRPr="005E5F48">
              <w:rPr>
                <w:rFonts w:hint="eastAsia"/>
                <w:szCs w:val="21"/>
              </w:rPr>
              <w:t>最終更新日</w:t>
            </w:r>
          </w:p>
        </w:tc>
        <w:tc>
          <w:tcPr>
            <w:tcW w:w="3827" w:type="dxa"/>
            <w:vAlign w:val="center"/>
          </w:tcPr>
          <w:p w14:paraId="4E16041F" w14:textId="4619F036" w:rsidR="00012C86" w:rsidRPr="005E5F48" w:rsidRDefault="000D6961" w:rsidP="005E5F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2024/9/17</w:t>
            </w:r>
          </w:p>
        </w:tc>
      </w:tr>
      <w:tr w:rsidR="00F3250C" w:rsidRPr="00012C86" w14:paraId="375D9C8E" w14:textId="77777777" w:rsidTr="005815FE">
        <w:trPr>
          <w:trHeight w:val="696"/>
          <w:jc w:val="center"/>
        </w:trPr>
        <w:tc>
          <w:tcPr>
            <w:tcW w:w="1701" w:type="dxa"/>
            <w:vAlign w:val="center"/>
          </w:tcPr>
          <w:p w14:paraId="34306E30" w14:textId="3A240CB6" w:rsidR="00F3250C" w:rsidRPr="005E5F48" w:rsidRDefault="00F3250C" w:rsidP="00F3250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文書番号</w:t>
            </w:r>
          </w:p>
        </w:tc>
        <w:tc>
          <w:tcPr>
            <w:tcW w:w="3827" w:type="dxa"/>
            <w:vAlign w:val="center"/>
          </w:tcPr>
          <w:p w14:paraId="40FFFB6F" w14:textId="1C45091E" w:rsidR="00F3250C" w:rsidRPr="005E5F48" w:rsidRDefault="00F3250C" w:rsidP="005E5F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Ver１.</w:t>
            </w:r>
            <w:r w:rsidR="00342669">
              <w:rPr>
                <w:rFonts w:hint="eastAsia"/>
                <w:szCs w:val="21"/>
              </w:rPr>
              <w:t>０</w:t>
            </w:r>
            <w:r>
              <w:rPr>
                <w:rFonts w:hint="eastAsia"/>
                <w:szCs w:val="21"/>
              </w:rPr>
              <w:t>.0</w:t>
            </w:r>
          </w:p>
        </w:tc>
      </w:tr>
    </w:tbl>
    <w:p w14:paraId="0E76B6B4" w14:textId="77777777" w:rsidR="005E5F48" w:rsidRPr="005E5F48" w:rsidRDefault="005E5F48" w:rsidP="005E5F48">
      <w:pPr>
        <w:jc w:val="center"/>
        <w:rPr>
          <w:szCs w:val="24"/>
        </w:rPr>
      </w:pPr>
    </w:p>
    <w:p w14:paraId="425FE67C" w14:textId="7423257F" w:rsidR="005E5F48" w:rsidRDefault="005E5F48" w:rsidP="005D69D6">
      <w:pPr>
        <w:jc w:val="center"/>
        <w:rPr>
          <w:szCs w:val="24"/>
        </w:rPr>
      </w:pPr>
      <w:r>
        <w:rPr>
          <w:rFonts w:hint="eastAsia"/>
          <w:szCs w:val="24"/>
        </w:rPr>
        <w:t xml:space="preserve">HAL東京4年制2年　</w:t>
      </w:r>
      <w:r w:rsidR="004D34B4">
        <w:rPr>
          <w:rFonts w:hint="eastAsia"/>
          <w:szCs w:val="24"/>
        </w:rPr>
        <w:t>テルルグループ</w:t>
      </w:r>
    </w:p>
    <w:p w14:paraId="1FFC9A39" w14:textId="724C0136" w:rsidR="004D34B4" w:rsidRDefault="004D34B4" w:rsidP="004D34B4">
      <w:pPr>
        <w:jc w:val="center"/>
        <w:rPr>
          <w:szCs w:val="24"/>
        </w:rPr>
      </w:pPr>
      <w:r>
        <w:rPr>
          <w:rFonts w:hint="eastAsia"/>
          <w:szCs w:val="24"/>
        </w:rPr>
        <w:t>敷島宙　中村優希</w:t>
      </w:r>
    </w:p>
    <w:p w14:paraId="6DED95BB" w14:textId="715A8D01" w:rsidR="005E5F48" w:rsidRDefault="004D34B4" w:rsidP="005D69D6">
      <w:pPr>
        <w:jc w:val="center"/>
        <w:rPr>
          <w:szCs w:val="24"/>
        </w:rPr>
      </w:pPr>
      <w:r>
        <w:rPr>
          <w:rFonts w:hint="eastAsia"/>
          <w:szCs w:val="24"/>
        </w:rPr>
        <w:t>大窪朝香　小野亜琉　河原井裕也　下地泰斗　吉野</w:t>
      </w:r>
      <w:r w:rsidRPr="004D34B4">
        <w:rPr>
          <w:rFonts w:hint="eastAsia"/>
          <w:szCs w:val="24"/>
        </w:rPr>
        <w:t>諒人</w:t>
      </w:r>
    </w:p>
    <w:p w14:paraId="49C9D7D3" w14:textId="33D21370" w:rsidR="004D34B4" w:rsidRPr="00186DCC" w:rsidRDefault="00D05122" w:rsidP="00560E4B">
      <w:pPr>
        <w:pStyle w:val="a"/>
        <w:numPr>
          <w:ilvl w:val="0"/>
          <w:numId w:val="0"/>
        </w:numPr>
        <w:ind w:left="440" w:hanging="440"/>
      </w:pPr>
      <w:r w:rsidRPr="00186DCC">
        <w:rPr>
          <w:rFonts w:hint="eastAsia"/>
          <w:noProof/>
        </w:rPr>
        <w:lastRenderedPageBreak/>
        <mc:AlternateContent>
          <mc:Choice Requires="wps">
            <w:drawing>
              <wp:anchor distT="0" distB="360045" distL="114300" distR="114300" simplePos="0" relativeHeight="251659264" behindDoc="0" locked="0" layoutInCell="1" allowOverlap="0" wp14:anchorId="7C977052" wp14:editId="4FB11EBD">
                <wp:simplePos x="0" y="0"/>
                <wp:positionH relativeFrom="column">
                  <wp:posOffset>-100965</wp:posOffset>
                </wp:positionH>
                <wp:positionV relativeFrom="paragraph">
                  <wp:posOffset>469900</wp:posOffset>
                </wp:positionV>
                <wp:extent cx="6265080" cy="0"/>
                <wp:effectExtent l="0" t="19050" r="21590" b="19050"/>
                <wp:wrapTopAndBottom/>
                <wp:docPr id="700506457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50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E04994" id="直線コネクタ 1" o:spid="_x0000_s1026" style="position:absolute;z-index:251659264;visibility:visible;mso-wrap-style:square;mso-width-percent:0;mso-wrap-distance-left:9pt;mso-wrap-distance-top:0;mso-wrap-distance-right:9pt;mso-wrap-distance-bottom:28.35pt;mso-position-horizontal:absolute;mso-position-horizontal-relative:text;mso-position-vertical:absolute;mso-position-vertical-relative:text;mso-width-percent:0;mso-width-relative:margin" from="-7.95pt,37pt" to="485.35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" o:allowoverlap="f" strokecolor="black [3213]" strokeweight="3pt">
                <v:stroke joinstyle="miter"/>
                <w10:wrap type="topAndBottom"/>
              </v:line>
            </w:pict>
          </mc:Fallback>
        </mc:AlternateContent>
      </w:r>
      <w:r w:rsidR="005E5F48" w:rsidRPr="00186DCC">
        <w:rPr>
          <w:rFonts w:hint="eastAsia"/>
        </w:rPr>
        <w:t>目次</w:t>
      </w:r>
    </w:p>
    <w:p w14:paraId="71ED7557" w14:textId="19DC8CB0" w:rsidR="00CA3974" w:rsidRDefault="005E5F48" w:rsidP="00CA3974">
      <w:pPr>
        <w:pStyle w:val="aa"/>
        <w:numPr>
          <w:ilvl w:val="0"/>
          <w:numId w:val="1"/>
        </w:numPr>
        <w:jc w:val="left"/>
        <w:rPr>
          <w:szCs w:val="24"/>
        </w:rPr>
      </w:pPr>
      <w:r>
        <w:rPr>
          <w:rFonts w:hint="eastAsia"/>
          <w:szCs w:val="24"/>
        </w:rPr>
        <w:t>概要</w:t>
      </w:r>
    </w:p>
    <w:p w14:paraId="10B6B2A8" w14:textId="1548443B" w:rsidR="00CA3974" w:rsidRDefault="00177B43" w:rsidP="00273D32">
      <w:pPr>
        <w:pStyle w:val="aa"/>
        <w:numPr>
          <w:ilvl w:val="1"/>
          <w:numId w:val="1"/>
        </w:numPr>
        <w:jc w:val="left"/>
        <w:rPr>
          <w:szCs w:val="24"/>
        </w:rPr>
      </w:pPr>
      <w:r>
        <w:rPr>
          <w:rFonts w:hint="eastAsia"/>
          <w:szCs w:val="24"/>
        </w:rPr>
        <w:t>背景</w:t>
      </w:r>
    </w:p>
    <w:p w14:paraId="621D84CE" w14:textId="06A09308" w:rsidR="00CA3974" w:rsidRDefault="00177B43" w:rsidP="00273D32">
      <w:pPr>
        <w:pStyle w:val="aa"/>
        <w:numPr>
          <w:ilvl w:val="1"/>
          <w:numId w:val="1"/>
        </w:numPr>
        <w:jc w:val="left"/>
        <w:rPr>
          <w:szCs w:val="24"/>
        </w:rPr>
      </w:pPr>
      <w:r>
        <w:rPr>
          <w:rFonts w:hint="eastAsia"/>
          <w:szCs w:val="24"/>
        </w:rPr>
        <w:t>目的・目標</w:t>
      </w:r>
    </w:p>
    <w:p w14:paraId="6490B9E9" w14:textId="2EDB5F9A" w:rsidR="00273D32" w:rsidRDefault="00273D32" w:rsidP="00273D32">
      <w:pPr>
        <w:pStyle w:val="aa"/>
        <w:numPr>
          <w:ilvl w:val="1"/>
          <w:numId w:val="1"/>
        </w:numPr>
        <w:jc w:val="left"/>
        <w:rPr>
          <w:szCs w:val="24"/>
        </w:rPr>
      </w:pPr>
      <w:r>
        <w:rPr>
          <w:rFonts w:hint="eastAsia"/>
          <w:szCs w:val="24"/>
        </w:rPr>
        <w:t>問題点</w:t>
      </w:r>
    </w:p>
    <w:p w14:paraId="712705F5" w14:textId="52BBB5A4" w:rsidR="00342669" w:rsidRDefault="00342669" w:rsidP="00273D32">
      <w:pPr>
        <w:pStyle w:val="aa"/>
        <w:numPr>
          <w:ilvl w:val="1"/>
          <w:numId w:val="1"/>
        </w:numPr>
        <w:jc w:val="left"/>
        <w:rPr>
          <w:szCs w:val="24"/>
        </w:rPr>
      </w:pPr>
      <w:r>
        <w:rPr>
          <w:rFonts w:hint="eastAsia"/>
          <w:szCs w:val="24"/>
        </w:rPr>
        <w:t>用語</w:t>
      </w:r>
    </w:p>
    <w:p w14:paraId="7893D3C9" w14:textId="50CBFDD1" w:rsidR="00CA3974" w:rsidRPr="00CA3974" w:rsidRDefault="00CA3974" w:rsidP="00273D32">
      <w:pPr>
        <w:pStyle w:val="aa"/>
        <w:numPr>
          <w:ilvl w:val="1"/>
          <w:numId w:val="1"/>
        </w:numPr>
        <w:jc w:val="left"/>
        <w:rPr>
          <w:szCs w:val="24"/>
        </w:rPr>
      </w:pPr>
      <w:r>
        <w:rPr>
          <w:rFonts w:hint="eastAsia"/>
          <w:szCs w:val="24"/>
        </w:rPr>
        <w:t>システム概要図</w:t>
      </w:r>
    </w:p>
    <w:p w14:paraId="773E20BB" w14:textId="72558FF6" w:rsidR="005E5F48" w:rsidRDefault="005E5F48" w:rsidP="005E5F48">
      <w:pPr>
        <w:pStyle w:val="aa"/>
        <w:numPr>
          <w:ilvl w:val="0"/>
          <w:numId w:val="1"/>
        </w:numPr>
        <w:jc w:val="left"/>
        <w:rPr>
          <w:szCs w:val="24"/>
        </w:rPr>
      </w:pPr>
      <w:r>
        <w:rPr>
          <w:rFonts w:hint="eastAsia"/>
          <w:szCs w:val="24"/>
        </w:rPr>
        <w:t>システム要件</w:t>
      </w:r>
    </w:p>
    <w:p w14:paraId="6D509A7B" w14:textId="33D9CA4D" w:rsidR="00273D32" w:rsidRDefault="00273D32" w:rsidP="00273D32">
      <w:pPr>
        <w:pStyle w:val="aa"/>
        <w:numPr>
          <w:ilvl w:val="0"/>
          <w:numId w:val="3"/>
        </w:numPr>
        <w:jc w:val="left"/>
        <w:rPr>
          <w:szCs w:val="24"/>
        </w:rPr>
      </w:pPr>
      <w:r>
        <w:rPr>
          <w:rFonts w:hint="eastAsia"/>
          <w:szCs w:val="24"/>
        </w:rPr>
        <w:t>機能要件</w:t>
      </w:r>
    </w:p>
    <w:p w14:paraId="45E484DE" w14:textId="3C170BE4" w:rsidR="00273D32" w:rsidRDefault="00273D32" w:rsidP="00273D32">
      <w:pPr>
        <w:pStyle w:val="aa"/>
        <w:numPr>
          <w:ilvl w:val="0"/>
          <w:numId w:val="3"/>
        </w:numPr>
        <w:jc w:val="left"/>
        <w:rPr>
          <w:szCs w:val="24"/>
        </w:rPr>
      </w:pPr>
      <w:r>
        <w:rPr>
          <w:rFonts w:hint="eastAsia"/>
          <w:szCs w:val="24"/>
        </w:rPr>
        <w:t>非機能要件</w:t>
      </w:r>
    </w:p>
    <w:p w14:paraId="5A68BB8B" w14:textId="6669D497" w:rsidR="00273D32" w:rsidRDefault="00273D32" w:rsidP="00273D32">
      <w:pPr>
        <w:pStyle w:val="aa"/>
        <w:numPr>
          <w:ilvl w:val="0"/>
          <w:numId w:val="3"/>
        </w:numPr>
        <w:jc w:val="left"/>
        <w:rPr>
          <w:szCs w:val="24"/>
        </w:rPr>
      </w:pPr>
      <w:r>
        <w:rPr>
          <w:rFonts w:hint="eastAsia"/>
          <w:szCs w:val="24"/>
        </w:rPr>
        <w:t>制約条件</w:t>
      </w:r>
    </w:p>
    <w:p w14:paraId="0464597D" w14:textId="1B9E59E4" w:rsidR="00273D32" w:rsidRPr="00342669" w:rsidRDefault="005E5F48" w:rsidP="00342669">
      <w:pPr>
        <w:pStyle w:val="aa"/>
        <w:numPr>
          <w:ilvl w:val="0"/>
          <w:numId w:val="1"/>
        </w:numPr>
        <w:jc w:val="left"/>
        <w:rPr>
          <w:szCs w:val="24"/>
        </w:rPr>
      </w:pPr>
      <w:r>
        <w:rPr>
          <w:rFonts w:hint="eastAsia"/>
          <w:szCs w:val="24"/>
        </w:rPr>
        <w:t>導入スケジュール</w:t>
      </w:r>
      <w:r w:rsidR="00273D32" w:rsidRPr="00342669">
        <w:rPr>
          <w:szCs w:val="24"/>
        </w:rPr>
        <w:br w:type="page"/>
      </w:r>
    </w:p>
    <w:p w14:paraId="24F74245" w14:textId="49A1B3A5" w:rsidR="00186DCC" w:rsidRPr="00342669" w:rsidRDefault="00186DCC" w:rsidP="00560E4B">
      <w:pPr>
        <w:pStyle w:val="a"/>
      </w:pPr>
      <w:r w:rsidRPr="00186DCC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0" wp14:anchorId="3270C546" wp14:editId="785573F9">
                <wp:simplePos x="0" y="0"/>
                <wp:positionH relativeFrom="column">
                  <wp:posOffset>0</wp:posOffset>
                </wp:positionH>
                <wp:positionV relativeFrom="paragraph">
                  <wp:posOffset>488696</wp:posOffset>
                </wp:positionV>
                <wp:extent cx="6265080" cy="0"/>
                <wp:effectExtent l="0" t="19050" r="21590" b="19050"/>
                <wp:wrapTopAndBottom/>
                <wp:docPr id="945597355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50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302BAA" id="直線コネクタ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8.5pt" to="493.3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" o:allowoverlap="f" strokecolor="black [3213]" strokeweight="3pt">
                <v:stroke joinstyle="miter"/>
                <w10:wrap type="topAndBottom"/>
              </v:line>
            </w:pict>
          </mc:Fallback>
        </mc:AlternateContent>
      </w:r>
      <w:r w:rsidRPr="00186DCC">
        <w:rPr>
          <w:rFonts w:hint="eastAsia"/>
        </w:rPr>
        <w:t>概要</w:t>
      </w:r>
    </w:p>
    <w:p w14:paraId="4FF2BB3F" w14:textId="77777777" w:rsidR="00342669" w:rsidRDefault="00342669" w:rsidP="00186DCC"/>
    <w:p w14:paraId="6DB54C32" w14:textId="77777777" w:rsidR="00822100" w:rsidRDefault="00560E4B" w:rsidP="00822100">
      <w:pPr>
        <w:pStyle w:val="1"/>
      </w:pPr>
      <w:r>
        <w:rPr>
          <w:rFonts w:hint="eastAsia"/>
        </w:rPr>
        <w:t>背景</w:t>
      </w:r>
    </w:p>
    <w:p w14:paraId="40664173" w14:textId="473F3529" w:rsidR="000847E3" w:rsidRDefault="000847E3" w:rsidP="000847E3">
      <w:pPr>
        <w:spacing w:line="340" w:lineRule="exact"/>
      </w:pPr>
      <w:r w:rsidRPr="000847E3">
        <w:rPr>
          <w:rFonts w:hint="eastAsia"/>
        </w:rPr>
        <w:t>年々減少傾向にある駄菓子の種類数を維持・増加させるため、現在ある需要を活かして駄菓子に限定した</w:t>
      </w:r>
      <w:r w:rsidRPr="000847E3">
        <w:t>ECサイトによって駄菓子自体の需要を高める必要があると考えた</w:t>
      </w:r>
      <w:r>
        <w:rPr>
          <w:rFonts w:hint="eastAsia"/>
        </w:rPr>
        <w:t>。</w:t>
      </w:r>
    </w:p>
    <w:p w14:paraId="43A7A476" w14:textId="072C0FC9" w:rsidR="00873750" w:rsidRDefault="00873750" w:rsidP="00873750">
      <w:pPr>
        <w:pStyle w:val="1"/>
      </w:pPr>
      <w:r>
        <w:rPr>
          <w:rFonts w:hint="eastAsia"/>
        </w:rPr>
        <w:t>目的・目標</w:t>
      </w:r>
    </w:p>
    <w:p w14:paraId="09E4F9CD" w14:textId="46B072F2" w:rsidR="000847E3" w:rsidRDefault="000847E3" w:rsidP="000847E3">
      <w:pPr>
        <w:spacing w:line="340" w:lineRule="exact"/>
      </w:pPr>
      <w:r w:rsidRPr="000847E3">
        <w:rPr>
          <w:rFonts w:hint="eastAsia"/>
        </w:rPr>
        <w:t>最終</w:t>
      </w:r>
      <w:r>
        <w:rPr>
          <w:rFonts w:hint="eastAsia"/>
        </w:rPr>
        <w:t>的な</w:t>
      </w:r>
      <w:r w:rsidRPr="000847E3">
        <w:rPr>
          <w:rFonts w:hint="eastAsia"/>
        </w:rPr>
        <w:t>目的は駄菓子自体の需要を高めること</w:t>
      </w:r>
      <w:r>
        <w:rPr>
          <w:rFonts w:hint="eastAsia"/>
        </w:rPr>
        <w:t>にある</w:t>
      </w:r>
      <w:r w:rsidRPr="000847E3">
        <w:rPr>
          <w:rFonts w:hint="eastAsia"/>
        </w:rPr>
        <w:t>。</w:t>
      </w:r>
      <w:r>
        <w:rPr>
          <w:rFonts w:hint="eastAsia"/>
        </w:rPr>
        <w:t>そのために、駄菓子以外の部分で需要を生む必要がある。当サイトは以下のことを目標とする。</w:t>
      </w:r>
    </w:p>
    <w:p w14:paraId="0175F2F9" w14:textId="576F52BC" w:rsidR="000847E3" w:rsidRDefault="000847E3" w:rsidP="000847E3">
      <w:pPr>
        <w:spacing w:line="340" w:lineRule="exact"/>
      </w:pPr>
      <w:r>
        <w:rPr>
          <w:rFonts w:hint="eastAsia"/>
        </w:rPr>
        <w:t>・</w:t>
      </w:r>
      <w:r w:rsidRPr="000847E3">
        <w:rPr>
          <w:rFonts w:hint="eastAsia"/>
        </w:rPr>
        <w:t>イマーシブ性</w:t>
      </w:r>
      <w:r w:rsidRPr="000847E3">
        <w:t>(没入感)を感じてもらう。</w:t>
      </w:r>
    </w:p>
    <w:p w14:paraId="30B3B442" w14:textId="6DF6053D" w:rsidR="000847E3" w:rsidRDefault="000847E3" w:rsidP="000847E3">
      <w:pPr>
        <w:spacing w:line="340" w:lineRule="exact"/>
      </w:pPr>
      <w:r>
        <w:rPr>
          <w:rFonts w:hint="eastAsia"/>
        </w:rPr>
        <w:t>・</w:t>
      </w:r>
      <w:r w:rsidRPr="000847E3">
        <w:rPr>
          <w:rFonts w:hint="eastAsia"/>
        </w:rPr>
        <w:t>駄菓子の味だけじゃなく、エンターテイメント性にも注目させる。</w:t>
      </w:r>
    </w:p>
    <w:p w14:paraId="7E46F8B6" w14:textId="6808A788" w:rsidR="000847E3" w:rsidRPr="000847E3" w:rsidRDefault="000847E3" w:rsidP="000847E3">
      <w:pPr>
        <w:spacing w:line="340" w:lineRule="exact"/>
        <w:rPr>
          <w:rFonts w:hint="eastAsia"/>
        </w:rPr>
      </w:pPr>
      <w:r>
        <w:rPr>
          <w:rFonts w:hint="eastAsia"/>
        </w:rPr>
        <w:t>・</w:t>
      </w:r>
      <w:r w:rsidRPr="000847E3">
        <w:rPr>
          <w:rFonts w:hint="eastAsia"/>
        </w:rPr>
        <w:t>日本だけでなく世界に向けて需要を広げる</w:t>
      </w:r>
      <w:r>
        <w:rPr>
          <w:rFonts w:hint="eastAsia"/>
        </w:rPr>
        <w:t>。</w:t>
      </w:r>
    </w:p>
    <w:p w14:paraId="5A2AD12E" w14:textId="13A3B21E" w:rsidR="000B77B7" w:rsidRDefault="000B77B7" w:rsidP="000B77B7">
      <w:pPr>
        <w:pStyle w:val="1"/>
      </w:pPr>
      <w:r>
        <w:rPr>
          <w:rFonts w:hint="eastAsia"/>
        </w:rPr>
        <w:t>問題点</w:t>
      </w:r>
    </w:p>
    <w:p w14:paraId="2B5EC78C" w14:textId="77777777" w:rsidR="000847E3" w:rsidRDefault="0043672B" w:rsidP="0043672B">
      <w:pPr>
        <w:widowControl/>
        <w:spacing w:line="340" w:lineRule="exact"/>
        <w:jc w:val="left"/>
      </w:pPr>
      <w:r>
        <w:rPr>
          <w:rFonts w:hint="eastAsia"/>
        </w:rPr>
        <w:t xml:space="preserve">　当サイトの問題点は、</w:t>
      </w:r>
      <w:r w:rsidR="000847E3">
        <w:rPr>
          <w:rFonts w:hint="eastAsia"/>
        </w:rPr>
        <w:t>以下のことである。</w:t>
      </w:r>
    </w:p>
    <w:p w14:paraId="2D0198D3" w14:textId="77777777" w:rsidR="000847E3" w:rsidRDefault="000847E3" w:rsidP="0043672B">
      <w:pPr>
        <w:widowControl/>
        <w:spacing w:line="340" w:lineRule="exact"/>
        <w:jc w:val="left"/>
      </w:pPr>
      <w:r>
        <w:rPr>
          <w:rFonts w:hint="eastAsia"/>
        </w:rPr>
        <w:t>・</w:t>
      </w:r>
      <w:r w:rsidR="0043672B">
        <w:rPr>
          <w:rFonts w:hint="eastAsia"/>
        </w:rPr>
        <w:t>現時点で扱う商品の種類が30点となっているが、少ないと感じてしまうことである。</w:t>
      </w:r>
    </w:p>
    <w:p w14:paraId="7FE7A52F" w14:textId="49179DAC" w:rsidR="000847E3" w:rsidRDefault="000847E3" w:rsidP="0043672B">
      <w:pPr>
        <w:widowControl/>
        <w:spacing w:line="340" w:lineRule="exact"/>
        <w:jc w:val="left"/>
      </w:pPr>
      <w:r>
        <w:rPr>
          <w:rFonts w:hint="eastAsia"/>
        </w:rPr>
        <w:t>・</w:t>
      </w:r>
      <w:r w:rsidR="00646C42">
        <w:rPr>
          <w:rFonts w:hint="eastAsia"/>
        </w:rPr>
        <w:t>商品の種類数以外の</w:t>
      </w:r>
      <w:r w:rsidR="0043672B">
        <w:rPr>
          <w:rFonts w:hint="eastAsia"/>
        </w:rPr>
        <w:t>情報量の少なさ</w:t>
      </w:r>
      <w:r w:rsidR="00FB033E">
        <w:rPr>
          <w:rFonts w:hint="eastAsia"/>
        </w:rPr>
        <w:t>がイマーシブ性に欠ける</w:t>
      </w:r>
      <w:r w:rsidR="0043672B">
        <w:rPr>
          <w:rFonts w:hint="eastAsia"/>
        </w:rPr>
        <w:t>。</w:t>
      </w:r>
    </w:p>
    <w:p w14:paraId="227FAC35" w14:textId="496389CF" w:rsidR="000847E3" w:rsidRDefault="000847E3" w:rsidP="0043672B">
      <w:pPr>
        <w:widowControl/>
        <w:spacing w:line="340" w:lineRule="exact"/>
        <w:jc w:val="left"/>
      </w:pPr>
      <w:r>
        <w:rPr>
          <w:rFonts w:hint="eastAsia"/>
        </w:rPr>
        <w:t>・</w:t>
      </w:r>
      <w:r w:rsidR="0043672B">
        <w:rPr>
          <w:rFonts w:hint="eastAsia"/>
        </w:rPr>
        <w:t>駄菓子屋を再現する以上、</w:t>
      </w:r>
      <w:r w:rsidR="00646C42">
        <w:rPr>
          <w:rFonts w:hint="eastAsia"/>
        </w:rPr>
        <w:t>レトロ故に不便と感じる部分</w:t>
      </w:r>
      <w:r>
        <w:rPr>
          <w:rFonts w:hint="eastAsia"/>
        </w:rPr>
        <w:t>と</w:t>
      </w:r>
      <w:r w:rsidR="00646C42">
        <w:rPr>
          <w:rFonts w:hint="eastAsia"/>
        </w:rPr>
        <w:t>便利な機能の割合。</w:t>
      </w:r>
    </w:p>
    <w:p w14:paraId="3E66577B" w14:textId="670D6C55" w:rsidR="0043672B" w:rsidRDefault="000847E3" w:rsidP="0043672B">
      <w:pPr>
        <w:widowControl/>
        <w:spacing w:line="340" w:lineRule="exact"/>
        <w:jc w:val="left"/>
      </w:pPr>
      <w:r>
        <w:rPr>
          <w:rFonts w:hint="eastAsia"/>
        </w:rPr>
        <w:t>・売買システム以外</w:t>
      </w:r>
      <w:r w:rsidR="0043672B">
        <w:rPr>
          <w:rFonts w:hint="eastAsia"/>
        </w:rPr>
        <w:t>の機能として何を実装するか</w:t>
      </w:r>
      <w:r w:rsidR="00646C42">
        <w:rPr>
          <w:rFonts w:hint="eastAsia"/>
        </w:rPr>
        <w:t>も今後の課題である</w:t>
      </w:r>
      <w:r w:rsidR="0043672B">
        <w:rPr>
          <w:rFonts w:hint="eastAsia"/>
        </w:rPr>
        <w:t>。</w:t>
      </w:r>
    </w:p>
    <w:p w14:paraId="71A403EB" w14:textId="1351A652" w:rsidR="00B426E5" w:rsidRDefault="0043672B">
      <w:pPr>
        <w:widowControl/>
        <w:jc w:val="left"/>
      </w:pPr>
      <w:r>
        <w:rPr>
          <w:rFonts w:hint="eastAsia"/>
        </w:rPr>
        <w:t xml:space="preserve">　</w:t>
      </w:r>
      <w:r w:rsidR="00B426E5">
        <w:br w:type="page"/>
      </w:r>
    </w:p>
    <w:p w14:paraId="68B59DED" w14:textId="77777777" w:rsidR="00B426E5" w:rsidRDefault="00B426E5" w:rsidP="00B426E5">
      <w:pPr>
        <w:pStyle w:val="a"/>
        <w:numPr>
          <w:ilvl w:val="0"/>
          <w:numId w:val="14"/>
        </w:numPr>
      </w:pPr>
      <w:r w:rsidRPr="00186DCC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0" wp14:anchorId="1A788822" wp14:editId="1D0B3D92">
                <wp:simplePos x="0" y="0"/>
                <wp:positionH relativeFrom="column">
                  <wp:posOffset>0</wp:posOffset>
                </wp:positionH>
                <wp:positionV relativeFrom="paragraph">
                  <wp:posOffset>488696</wp:posOffset>
                </wp:positionV>
                <wp:extent cx="6265080" cy="0"/>
                <wp:effectExtent l="0" t="19050" r="21590" b="19050"/>
                <wp:wrapTopAndBottom/>
                <wp:docPr id="892586380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50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E8749C" id="直線コネクタ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8.5pt" to="493.3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" o:allowoverlap="f" strokecolor="black [3213]" strokeweight="3pt">
                <v:stroke joinstyle="miter"/>
                <w10:wrap type="topAndBottom"/>
              </v:line>
            </w:pict>
          </mc:Fallback>
        </mc:AlternateContent>
      </w:r>
      <w:r w:rsidRPr="00186DCC">
        <w:rPr>
          <w:rFonts w:hint="eastAsia"/>
        </w:rPr>
        <w:t>概要</w:t>
      </w:r>
    </w:p>
    <w:p w14:paraId="199FC0DD" w14:textId="77777777" w:rsidR="00B426E5" w:rsidRPr="00B426E5" w:rsidRDefault="00B426E5" w:rsidP="00B426E5"/>
    <w:p w14:paraId="10A7841A" w14:textId="0A3F6BE5" w:rsidR="00873CA4" w:rsidRPr="007243B5" w:rsidRDefault="007243B5" w:rsidP="00873CA4">
      <w:pPr>
        <w:pStyle w:val="1"/>
      </w:pPr>
      <w:r>
        <w:rPr>
          <w:rFonts w:hint="eastAsia"/>
        </w:rPr>
        <w:t>用語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7614"/>
      </w:tblGrid>
      <w:tr w:rsidR="00873CA4" w14:paraId="2E7B94AA" w14:textId="77777777" w:rsidTr="00003C55">
        <w:trPr>
          <w:trHeight w:val="325"/>
        </w:trPr>
        <w:tc>
          <w:tcPr>
            <w:tcW w:w="2122" w:type="dxa"/>
          </w:tcPr>
          <w:p w14:paraId="3A5D2E28" w14:textId="6618C6CC" w:rsidR="00873CA4" w:rsidRPr="00003C55" w:rsidRDefault="005815FE" w:rsidP="00873CA4">
            <w:pPr>
              <w:spacing w:line="34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オブジェクト</w:t>
            </w:r>
          </w:p>
        </w:tc>
        <w:tc>
          <w:tcPr>
            <w:tcW w:w="7614" w:type="dxa"/>
          </w:tcPr>
          <w:p w14:paraId="23C0975D" w14:textId="69BA7FD7" w:rsidR="00873CA4" w:rsidRPr="00003C55" w:rsidRDefault="005815FE" w:rsidP="007243B5">
            <w:pPr>
              <w:spacing w:line="34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クリック可能なエリア（</w:t>
            </w:r>
            <w:r w:rsidR="00E70C66">
              <w:rPr>
                <w:rFonts w:hint="eastAsia"/>
                <w:sz w:val="20"/>
                <w:szCs w:val="20"/>
              </w:rPr>
              <w:t>画像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  <w:tr w:rsidR="005815FE" w14:paraId="2A9010EE" w14:textId="77777777" w:rsidTr="00003C55">
        <w:trPr>
          <w:trHeight w:val="325"/>
        </w:trPr>
        <w:tc>
          <w:tcPr>
            <w:tcW w:w="2122" w:type="dxa"/>
          </w:tcPr>
          <w:p w14:paraId="64BCC7D9" w14:textId="39A9889A" w:rsidR="005815FE" w:rsidRPr="00003C55" w:rsidRDefault="005815FE" w:rsidP="005815FE">
            <w:pPr>
              <w:spacing w:line="340" w:lineRule="exact"/>
              <w:rPr>
                <w:rFonts w:hint="eastAsia"/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店内</w:t>
            </w:r>
            <w:r>
              <w:rPr>
                <w:rFonts w:hint="eastAsia"/>
                <w:sz w:val="20"/>
                <w:szCs w:val="20"/>
              </w:rPr>
              <w:t>画面</w:t>
            </w:r>
          </w:p>
        </w:tc>
        <w:tc>
          <w:tcPr>
            <w:tcW w:w="7614" w:type="dxa"/>
          </w:tcPr>
          <w:p w14:paraId="394BC34C" w14:textId="37EA400E" w:rsidR="005815FE" w:rsidRPr="00003C55" w:rsidRDefault="005815FE" w:rsidP="005815FE">
            <w:pPr>
              <w:spacing w:line="340" w:lineRule="exact"/>
              <w:rPr>
                <w:rFonts w:hint="eastAsia"/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トップページ</w:t>
            </w:r>
          </w:p>
        </w:tc>
      </w:tr>
      <w:tr w:rsidR="005815FE" w14:paraId="4895B789" w14:textId="77777777" w:rsidTr="00873CA4">
        <w:tc>
          <w:tcPr>
            <w:tcW w:w="2122" w:type="dxa"/>
          </w:tcPr>
          <w:p w14:paraId="56031B58" w14:textId="0D10F21D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ポスター</w:t>
            </w:r>
          </w:p>
        </w:tc>
        <w:tc>
          <w:tcPr>
            <w:tcW w:w="7614" w:type="dxa"/>
          </w:tcPr>
          <w:p w14:paraId="503CD3C9" w14:textId="6479CC8C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店内ページにあるポスターページへ遷移するオブジェクト</w:t>
            </w:r>
          </w:p>
        </w:tc>
      </w:tr>
      <w:tr w:rsidR="005815FE" w14:paraId="4A843AF9" w14:textId="77777777" w:rsidTr="00873CA4">
        <w:tc>
          <w:tcPr>
            <w:tcW w:w="2122" w:type="dxa"/>
          </w:tcPr>
          <w:p w14:paraId="32AEE3BA" w14:textId="23F58943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会計台</w:t>
            </w:r>
          </w:p>
        </w:tc>
        <w:tc>
          <w:tcPr>
            <w:tcW w:w="7614" w:type="dxa"/>
          </w:tcPr>
          <w:p w14:paraId="7A63320E" w14:textId="1AC2037F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店内ページにある会計ページへ遷移するオブジェクト</w:t>
            </w:r>
          </w:p>
        </w:tc>
      </w:tr>
      <w:tr w:rsidR="005815FE" w14:paraId="1F3B958A" w14:textId="77777777" w:rsidTr="00873CA4">
        <w:tc>
          <w:tcPr>
            <w:tcW w:w="2122" w:type="dxa"/>
          </w:tcPr>
          <w:p w14:paraId="4DD72DE9" w14:textId="1D9F9DDE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棚</w:t>
            </w:r>
          </w:p>
        </w:tc>
        <w:tc>
          <w:tcPr>
            <w:tcW w:w="7614" w:type="dxa"/>
          </w:tcPr>
          <w:p w14:paraId="53091A1C" w14:textId="00446E64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店内ページにある棚ページへ遷移するオブジェクト</w:t>
            </w:r>
          </w:p>
        </w:tc>
      </w:tr>
      <w:tr w:rsidR="005815FE" w14:paraId="78DC6953" w14:textId="77777777" w:rsidTr="00873CA4">
        <w:tc>
          <w:tcPr>
            <w:tcW w:w="2122" w:type="dxa"/>
          </w:tcPr>
          <w:p w14:paraId="4BE4A227" w14:textId="14D24144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棚</w:t>
            </w:r>
            <w:r>
              <w:rPr>
                <w:rFonts w:hint="eastAsia"/>
                <w:sz w:val="20"/>
                <w:szCs w:val="20"/>
              </w:rPr>
              <w:t>画面</w:t>
            </w:r>
          </w:p>
        </w:tc>
        <w:tc>
          <w:tcPr>
            <w:tcW w:w="7614" w:type="dxa"/>
          </w:tcPr>
          <w:p w14:paraId="1D2D95E6" w14:textId="1258CB88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商品一覧ページ</w:t>
            </w:r>
          </w:p>
        </w:tc>
      </w:tr>
      <w:tr w:rsidR="005815FE" w14:paraId="620A56E8" w14:textId="77777777" w:rsidTr="00873CA4">
        <w:tc>
          <w:tcPr>
            <w:tcW w:w="2122" w:type="dxa"/>
          </w:tcPr>
          <w:p w14:paraId="3AC18E03" w14:textId="0BE0E281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商品カード</w:t>
            </w:r>
          </w:p>
        </w:tc>
        <w:tc>
          <w:tcPr>
            <w:tcW w:w="7614" w:type="dxa"/>
          </w:tcPr>
          <w:p w14:paraId="2E71E27B" w14:textId="0FE63068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商品の詳細が記載されているポップアップ</w:t>
            </w:r>
          </w:p>
        </w:tc>
      </w:tr>
      <w:tr w:rsidR="005815FE" w14:paraId="5A9748CA" w14:textId="77777777" w:rsidTr="00873CA4">
        <w:tc>
          <w:tcPr>
            <w:tcW w:w="2122" w:type="dxa"/>
          </w:tcPr>
          <w:p w14:paraId="41B4F466" w14:textId="4D5E2AE1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買い物カゴ</w:t>
            </w:r>
          </w:p>
        </w:tc>
        <w:tc>
          <w:tcPr>
            <w:tcW w:w="7614" w:type="dxa"/>
          </w:tcPr>
          <w:p w14:paraId="5610B908" w14:textId="476DED44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棚ページにあるメモを表示するためのオブジェクト</w:t>
            </w:r>
          </w:p>
        </w:tc>
      </w:tr>
      <w:tr w:rsidR="005815FE" w14:paraId="20F12F78" w14:textId="77777777" w:rsidTr="00873CA4">
        <w:tc>
          <w:tcPr>
            <w:tcW w:w="2122" w:type="dxa"/>
          </w:tcPr>
          <w:p w14:paraId="78D041E6" w14:textId="6310305C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メモ</w:t>
            </w:r>
          </w:p>
        </w:tc>
        <w:tc>
          <w:tcPr>
            <w:tcW w:w="7614" w:type="dxa"/>
          </w:tcPr>
          <w:p w14:paraId="687D108F" w14:textId="2EF12620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棚ページ内で買い物カゴの内容が表示されるポップアップ</w:t>
            </w:r>
          </w:p>
        </w:tc>
      </w:tr>
      <w:tr w:rsidR="005815FE" w14:paraId="510E5070" w14:textId="77777777" w:rsidTr="00873CA4">
        <w:tc>
          <w:tcPr>
            <w:tcW w:w="2122" w:type="dxa"/>
          </w:tcPr>
          <w:p w14:paraId="3551B216" w14:textId="57E580CD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会計</w:t>
            </w:r>
            <w:r>
              <w:rPr>
                <w:rFonts w:hint="eastAsia"/>
                <w:sz w:val="20"/>
                <w:szCs w:val="20"/>
              </w:rPr>
              <w:t>画面</w:t>
            </w:r>
          </w:p>
        </w:tc>
        <w:tc>
          <w:tcPr>
            <w:tcW w:w="7614" w:type="dxa"/>
          </w:tcPr>
          <w:p w14:paraId="1A29CF9C" w14:textId="46A1C7E7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商品購入ページ</w:t>
            </w:r>
          </w:p>
        </w:tc>
      </w:tr>
      <w:tr w:rsidR="005815FE" w14:paraId="417B94E8" w14:textId="77777777" w:rsidTr="00873CA4">
        <w:tc>
          <w:tcPr>
            <w:tcW w:w="2122" w:type="dxa"/>
          </w:tcPr>
          <w:p w14:paraId="4E71091D" w14:textId="5A1A9AA7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レシート</w:t>
            </w:r>
          </w:p>
        </w:tc>
        <w:tc>
          <w:tcPr>
            <w:tcW w:w="7614" w:type="dxa"/>
          </w:tcPr>
          <w:p w14:paraId="617786CF" w14:textId="7224CC58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会計ページ内で買い物カゴの内容が表示されるポップアップ</w:t>
            </w:r>
          </w:p>
        </w:tc>
      </w:tr>
      <w:tr w:rsidR="005815FE" w14:paraId="4A657A58" w14:textId="77777777" w:rsidTr="00003C55">
        <w:trPr>
          <w:trHeight w:val="381"/>
        </w:trPr>
        <w:tc>
          <w:tcPr>
            <w:tcW w:w="2122" w:type="dxa"/>
          </w:tcPr>
          <w:p w14:paraId="3D88966A" w14:textId="07529F2C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ポスター</w:t>
            </w:r>
            <w:r>
              <w:rPr>
                <w:rFonts w:hint="eastAsia"/>
                <w:sz w:val="20"/>
                <w:szCs w:val="20"/>
              </w:rPr>
              <w:t>画面</w:t>
            </w:r>
          </w:p>
        </w:tc>
        <w:tc>
          <w:tcPr>
            <w:tcW w:w="7614" w:type="dxa"/>
          </w:tcPr>
          <w:p w14:paraId="3BFF40CB" w14:textId="33F9B22F" w:rsidR="005815FE" w:rsidRPr="00003C55" w:rsidRDefault="005815FE" w:rsidP="005815FE">
            <w:pPr>
              <w:spacing w:line="340" w:lineRule="exact"/>
              <w:rPr>
                <w:sz w:val="20"/>
                <w:szCs w:val="20"/>
              </w:rPr>
            </w:pPr>
            <w:r w:rsidRPr="00003C55">
              <w:rPr>
                <w:rFonts w:hint="eastAsia"/>
                <w:sz w:val="20"/>
                <w:szCs w:val="20"/>
              </w:rPr>
              <w:t>人気商品ランキングが表示される予定のページ</w:t>
            </w:r>
          </w:p>
        </w:tc>
      </w:tr>
    </w:tbl>
    <w:p w14:paraId="1BD353A8" w14:textId="6E04BC2F" w:rsidR="00873CA4" w:rsidRDefault="00873CA4" w:rsidP="007243B5">
      <w:pPr>
        <w:spacing w:line="340" w:lineRule="exact"/>
      </w:pPr>
    </w:p>
    <w:p w14:paraId="3C3C429C" w14:textId="57B864AA" w:rsidR="00873CA4" w:rsidRPr="007243B5" w:rsidRDefault="00873CA4" w:rsidP="00873CA4">
      <w:pPr>
        <w:widowControl/>
        <w:spacing w:before="0" w:after="0"/>
        <w:jc w:val="left"/>
      </w:pPr>
      <w:r>
        <w:br w:type="page"/>
      </w:r>
    </w:p>
    <w:p w14:paraId="73F06CEA" w14:textId="2625CBB0" w:rsidR="00873CA4" w:rsidRDefault="00873CA4" w:rsidP="00873CA4">
      <w:pPr>
        <w:pStyle w:val="a"/>
        <w:numPr>
          <w:ilvl w:val="0"/>
          <w:numId w:val="16"/>
        </w:numPr>
      </w:pPr>
      <w:r w:rsidRPr="00186DCC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0" wp14:anchorId="39FC3D81" wp14:editId="1CD0583B">
                <wp:simplePos x="0" y="0"/>
                <wp:positionH relativeFrom="column">
                  <wp:posOffset>0</wp:posOffset>
                </wp:positionH>
                <wp:positionV relativeFrom="paragraph">
                  <wp:posOffset>488696</wp:posOffset>
                </wp:positionV>
                <wp:extent cx="6265080" cy="0"/>
                <wp:effectExtent l="0" t="19050" r="21590" b="19050"/>
                <wp:wrapTopAndBottom/>
                <wp:docPr id="1311942907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50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A5749C" id="直線コネクタ 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8.5pt" to="493.3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" o:allowoverlap="f" strokecolor="black [3213]" strokeweight="3pt">
                <v:stroke joinstyle="miter"/>
                <w10:wrap type="topAndBottom"/>
              </v:line>
            </w:pict>
          </mc:Fallback>
        </mc:AlternateContent>
      </w:r>
      <w:r w:rsidRPr="00186DCC">
        <w:rPr>
          <w:rFonts w:hint="eastAsia"/>
        </w:rPr>
        <w:t>概要</w:t>
      </w:r>
    </w:p>
    <w:p w14:paraId="563C75E8" w14:textId="56436E6F" w:rsidR="007243B5" w:rsidRDefault="001B59E0" w:rsidP="007243B5">
      <w:pPr>
        <w:pStyle w:val="1"/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50838EEC" wp14:editId="1B664779">
            <wp:simplePos x="0" y="0"/>
            <wp:positionH relativeFrom="column">
              <wp:posOffset>76200</wp:posOffset>
            </wp:positionH>
            <wp:positionV relativeFrom="paragraph">
              <wp:posOffset>581025</wp:posOffset>
            </wp:positionV>
            <wp:extent cx="6188710" cy="4244975"/>
            <wp:effectExtent l="0" t="0" r="2540" b="3175"/>
            <wp:wrapTopAndBottom/>
            <wp:docPr id="887169578" name="図 3" descr="システム概要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69578" name="図 3" descr="システム概要図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B43">
        <w:rPr>
          <w:rFonts w:hint="eastAsia"/>
        </w:rPr>
        <w:t>システム概要図</w:t>
      </w:r>
    </w:p>
    <w:p w14:paraId="0BBC5FAB" w14:textId="45012EE9" w:rsidR="007243B5" w:rsidRPr="007243B5" w:rsidRDefault="007243B5" w:rsidP="007243B5">
      <w:pPr>
        <w:widowControl/>
        <w:spacing w:before="0" w:after="0"/>
        <w:jc w:val="left"/>
      </w:pPr>
      <w:r>
        <w:br w:type="page"/>
      </w:r>
    </w:p>
    <w:p w14:paraId="7EA9562F" w14:textId="6E1CC625" w:rsidR="00646C42" w:rsidRDefault="00646C42" w:rsidP="00646C42">
      <w:pPr>
        <w:pStyle w:val="a"/>
        <w:numPr>
          <w:ilvl w:val="0"/>
          <w:numId w:val="14"/>
        </w:numPr>
      </w:pPr>
      <w:r w:rsidRPr="00186DCC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0" wp14:anchorId="415C49A7" wp14:editId="77D90564">
                <wp:simplePos x="0" y="0"/>
                <wp:positionH relativeFrom="column">
                  <wp:posOffset>0</wp:posOffset>
                </wp:positionH>
                <wp:positionV relativeFrom="paragraph">
                  <wp:posOffset>488696</wp:posOffset>
                </wp:positionV>
                <wp:extent cx="6265080" cy="0"/>
                <wp:effectExtent l="0" t="19050" r="21590" b="19050"/>
                <wp:wrapTopAndBottom/>
                <wp:docPr id="907293848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50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63A1D4" id="直線コネクタ 1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8.5pt" to="493.3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" o:allowoverlap="f" strokecolor="black [3213]" strokeweight="3pt">
                <v:stroke joinstyle="miter"/>
                <w10:wrap type="topAndBottom"/>
              </v:line>
            </w:pict>
          </mc:Fallback>
        </mc:AlternateContent>
      </w:r>
      <w:r>
        <w:rPr>
          <w:rFonts w:hint="eastAsia"/>
        </w:rPr>
        <w:t>システム要件</w:t>
      </w:r>
    </w:p>
    <w:p w14:paraId="47505666" w14:textId="77777777" w:rsidR="00646C42" w:rsidRDefault="00646C42" w:rsidP="00646C42"/>
    <w:p w14:paraId="757CF01A" w14:textId="5822DE57" w:rsidR="00646C42" w:rsidRPr="00FB033E" w:rsidRDefault="00646C42" w:rsidP="00646C42">
      <w:pPr>
        <w:pStyle w:val="2"/>
        <w:rPr>
          <w:rFonts w:eastAsiaTheme="majorHAnsi"/>
        </w:rPr>
      </w:pPr>
      <w:r w:rsidRPr="00FB033E">
        <w:rPr>
          <w:rFonts w:eastAsiaTheme="majorHAnsi" w:hint="eastAsia"/>
        </w:rPr>
        <w:t>機能要件</w:t>
      </w:r>
    </w:p>
    <w:p w14:paraId="6CD5DB8C" w14:textId="0CA9A1FF" w:rsidR="002D0E8A" w:rsidRPr="00FB033E" w:rsidRDefault="002D0E8A" w:rsidP="002D0E8A">
      <w:pPr>
        <w:pStyle w:val="aa"/>
        <w:widowControl/>
        <w:numPr>
          <w:ilvl w:val="0"/>
          <w:numId w:val="18"/>
        </w:numPr>
        <w:spacing w:before="0" w:after="0"/>
        <w:jc w:val="left"/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>ログイン、会員登録画面</w:t>
      </w:r>
    </w:p>
    <w:p w14:paraId="635470A9" w14:textId="77777777" w:rsidR="002D0E8A" w:rsidRPr="002D0E8A" w:rsidRDefault="002D0E8A" w:rsidP="002D0E8A">
      <w:pPr>
        <w:widowControl/>
        <w:spacing w:before="0" w:after="0"/>
        <w:ind w:leftChars="183" w:left="439"/>
        <w:jc w:val="left"/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>新規会員登録機能</w:t>
      </w:r>
    </w:p>
    <w:p w14:paraId="4D69948F" w14:textId="77777777" w:rsidR="005815FE" w:rsidRPr="00FB033E" w:rsidRDefault="005815FE" w:rsidP="005815FE">
      <w:pPr>
        <w:widowControl/>
        <w:spacing w:before="0" w:after="0"/>
        <w:ind w:leftChars="183" w:left="439"/>
        <w:jc w:val="left"/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  <w:t>・</w:t>
      </w:r>
      <w:r w:rsidR="002D0E8A"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>ユーザーID</w:t>
      </w:r>
    </w:p>
    <w:p w14:paraId="7FD2392C" w14:textId="3182D225" w:rsidR="002D0E8A" w:rsidRPr="002D0E8A" w:rsidRDefault="005815FE" w:rsidP="005815FE">
      <w:pPr>
        <w:widowControl/>
        <w:spacing w:before="0" w:after="0"/>
        <w:ind w:leftChars="183" w:left="439"/>
        <w:jc w:val="left"/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  <w:t>・</w:t>
      </w:r>
      <w:r w:rsidR="002D0E8A"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>パスワード</w:t>
      </w:r>
    </w:p>
    <w:p w14:paraId="3EE843AC" w14:textId="4F36776A" w:rsidR="002D0E8A" w:rsidRPr="002D0E8A" w:rsidRDefault="002D0E8A" w:rsidP="002D0E8A">
      <w:pPr>
        <w:widowControl/>
        <w:spacing w:before="0" w:after="0"/>
        <w:ind w:leftChars="183" w:left="439"/>
        <w:jc w:val="left"/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>上記の</w:t>
      </w:r>
      <w:r w:rsidR="005815FE" w:rsidRPr="00FB033E"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  <w:t>2</w:t>
      </w:r>
      <w:r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>つを会員データベースに登録する。</w:t>
      </w:r>
    </w:p>
    <w:p w14:paraId="0D170F73" w14:textId="77777777" w:rsidR="002D0E8A" w:rsidRPr="002D0E8A" w:rsidRDefault="002D0E8A" w:rsidP="002D0E8A">
      <w:pPr>
        <w:widowControl/>
        <w:spacing w:before="0" w:after="0"/>
        <w:jc w:val="left"/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</w:pPr>
    </w:p>
    <w:p w14:paraId="48B873F0" w14:textId="77777777" w:rsidR="002D0E8A" w:rsidRPr="002D0E8A" w:rsidRDefault="002D0E8A" w:rsidP="002D0E8A">
      <w:pPr>
        <w:widowControl/>
        <w:spacing w:before="0" w:after="0"/>
        <w:ind w:leftChars="183" w:left="439"/>
        <w:jc w:val="left"/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>ログイン機能</w:t>
      </w:r>
    </w:p>
    <w:p w14:paraId="67448AC3" w14:textId="77777777" w:rsidR="002D0E8A" w:rsidRPr="002D0E8A" w:rsidRDefault="002D0E8A" w:rsidP="002D0E8A">
      <w:pPr>
        <w:widowControl/>
        <w:spacing w:before="0" w:after="0"/>
        <w:ind w:leftChars="183" w:left="439"/>
        <w:jc w:val="left"/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>・ユーザーID</w:t>
      </w:r>
    </w:p>
    <w:p w14:paraId="4B8C4D1B" w14:textId="77777777" w:rsidR="002D0E8A" w:rsidRPr="002D0E8A" w:rsidRDefault="002D0E8A" w:rsidP="002D0E8A">
      <w:pPr>
        <w:widowControl/>
        <w:spacing w:before="0" w:after="0"/>
        <w:ind w:leftChars="183" w:left="439"/>
        <w:jc w:val="left"/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>・パスワード</w:t>
      </w:r>
    </w:p>
    <w:p w14:paraId="6076DEB9" w14:textId="77777777" w:rsidR="002D0E8A" w:rsidRPr="002D0E8A" w:rsidRDefault="002D0E8A" w:rsidP="002D0E8A">
      <w:pPr>
        <w:widowControl/>
        <w:spacing w:before="0" w:after="0"/>
        <w:ind w:leftChars="183" w:left="439"/>
        <w:jc w:val="left"/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>ログイン時は会員データベースからユーザーIDとパスワードを取り出してきて照合する。</w:t>
      </w:r>
    </w:p>
    <w:p w14:paraId="3A243F97" w14:textId="77777777" w:rsidR="002D0E8A" w:rsidRPr="002D0E8A" w:rsidRDefault="002D0E8A" w:rsidP="002D0E8A">
      <w:pPr>
        <w:widowControl/>
        <w:spacing w:before="0" w:after="0"/>
        <w:jc w:val="left"/>
        <w:rPr>
          <w:rFonts w:asciiTheme="majorHAnsi" w:eastAsiaTheme="majorHAnsi" w:hAnsiTheme="majorHAnsi" w:cs="ＭＳ Ｐゴシック"/>
          <w:kern w:val="0"/>
          <w:sz w:val="21"/>
          <w:szCs w:val="21"/>
        </w:rPr>
      </w:pPr>
    </w:p>
    <w:p w14:paraId="6D022A82" w14:textId="4CC6471D" w:rsidR="002D0E8A" w:rsidRPr="00FB033E" w:rsidRDefault="002D0E8A" w:rsidP="002D0E8A">
      <w:pPr>
        <w:pStyle w:val="aa"/>
        <w:widowControl/>
        <w:numPr>
          <w:ilvl w:val="0"/>
          <w:numId w:val="18"/>
        </w:numPr>
        <w:spacing w:before="0" w:after="0"/>
        <w:jc w:val="left"/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>店内画面（トップページ）</w:t>
      </w:r>
    </w:p>
    <w:p w14:paraId="4D205F4C" w14:textId="232C587E" w:rsidR="002D0E8A" w:rsidRPr="002D0E8A" w:rsidRDefault="002D0E8A" w:rsidP="002D0E8A">
      <w:pPr>
        <w:widowControl/>
        <w:spacing w:before="0" w:after="0"/>
        <w:jc w:val="left"/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</w:pPr>
      <w:r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>トップページからは以下のページへの画面遷移が行える。</w:t>
      </w:r>
    </w:p>
    <w:p w14:paraId="6DF4C790" w14:textId="0700EE98" w:rsidR="002D0E8A" w:rsidRPr="002D0E8A" w:rsidRDefault="002D0E8A" w:rsidP="002D0E8A">
      <w:pPr>
        <w:widowControl/>
        <w:spacing w:before="0" w:after="0"/>
        <w:jc w:val="left"/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>会計画面</w:t>
      </w:r>
    </w:p>
    <w:p w14:paraId="6E6C78FA" w14:textId="52DA7E4E" w:rsidR="002D0E8A" w:rsidRPr="002D0E8A" w:rsidRDefault="002D0E8A" w:rsidP="002D0E8A">
      <w:pPr>
        <w:widowControl/>
        <w:spacing w:before="0" w:after="0"/>
        <w:jc w:val="left"/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</w:pPr>
      <w:r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ab/>
        <w:t>会計を行うことができる。詳細は後述</w:t>
      </w:r>
    </w:p>
    <w:p w14:paraId="526A0787" w14:textId="35F815D8" w:rsidR="002D0E8A" w:rsidRPr="002D0E8A" w:rsidRDefault="002D0E8A" w:rsidP="002D0E8A">
      <w:pPr>
        <w:widowControl/>
        <w:spacing w:before="0" w:after="0"/>
        <w:jc w:val="left"/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>棚画面</w:t>
      </w:r>
    </w:p>
    <w:p w14:paraId="1C654C55" w14:textId="486B2E42" w:rsidR="002D0E8A" w:rsidRPr="002D0E8A" w:rsidRDefault="002D0E8A" w:rsidP="002D0E8A">
      <w:pPr>
        <w:widowControl/>
        <w:spacing w:before="0" w:after="0"/>
        <w:jc w:val="left"/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</w:pPr>
      <w:r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ab/>
        <w:t>商品を選択し</w:t>
      </w:r>
      <w:r w:rsidRPr="00FB033E"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  <w:t>、買い物カゴ</w:t>
      </w:r>
      <w:r w:rsidRPr="002D0E8A">
        <w:rPr>
          <w:rFonts w:asciiTheme="majorHAnsi" w:eastAsiaTheme="majorHAnsi" w:hAnsiTheme="majorHAnsi" w:cs="ＭＳ Ｐゴシック"/>
          <w:kern w:val="0"/>
          <w:sz w:val="21"/>
          <w:szCs w:val="21"/>
        </w:rPr>
        <w:t>に入れることができる。</w:t>
      </w:r>
    </w:p>
    <w:p w14:paraId="2DEBA312" w14:textId="13D82520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>ポスター画面</w:t>
      </w:r>
    </w:p>
    <w:p w14:paraId="23C4BC2F" w14:textId="77777777" w:rsidR="005815FE" w:rsidRPr="00FB033E" w:rsidRDefault="005815FE" w:rsidP="002D0E8A">
      <w:pPr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</w:pPr>
    </w:p>
    <w:p w14:paraId="3AD86F82" w14:textId="1B387CC0" w:rsidR="002D0E8A" w:rsidRPr="00FB033E" w:rsidRDefault="002D0E8A" w:rsidP="002D0E8A">
      <w:pPr>
        <w:pStyle w:val="aa"/>
        <w:numPr>
          <w:ilvl w:val="0"/>
          <w:numId w:val="18"/>
        </w:num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>棚画面</w:t>
      </w:r>
    </w:p>
    <w:p w14:paraId="123CFB1E" w14:textId="3A73E627" w:rsidR="002D0E8A" w:rsidRPr="00FB033E" w:rsidRDefault="002D0E8A" w:rsidP="002D0E8A">
      <w:pPr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様々な商品から希望の物を選択できる。</w:t>
      </w:r>
    </w:p>
    <w:p w14:paraId="487A6425" w14:textId="2EAEE2BB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商品選択機能</w:t>
      </w:r>
    </w:p>
    <w:p w14:paraId="1A60CCC4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    商品を選択すると商品カードが表示され、詳細情報を知ることができる。</w:t>
      </w:r>
    </w:p>
    <w:p w14:paraId="0E9C2F35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    購入予定メモのリストに情報を追加する。</w:t>
      </w:r>
    </w:p>
    <w:p w14:paraId="18CBB9FB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    お気に入りに追加することができる。</w:t>
      </w:r>
    </w:p>
    <w:p w14:paraId="45CF6CE2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</w:p>
    <w:p w14:paraId="7107F4ED" w14:textId="77777777" w:rsidR="002D0E8A" w:rsidRPr="00FB033E" w:rsidRDefault="002D0E8A" w:rsidP="002D0E8A">
      <w:pPr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</w:pPr>
    </w:p>
    <w:p w14:paraId="65C65B23" w14:textId="206C6D21" w:rsidR="002D0E8A" w:rsidRPr="00FB033E" w:rsidRDefault="002D0E8A" w:rsidP="002D0E8A">
      <w:pPr>
        <w:pStyle w:val="a"/>
        <w:numPr>
          <w:ilvl w:val="0"/>
          <w:numId w:val="22"/>
        </w:numPr>
        <w:rPr>
          <w:rFonts w:asciiTheme="majorHAnsi" w:eastAsiaTheme="majorHAnsi" w:hAnsiTheme="majorHAnsi"/>
        </w:rPr>
      </w:pPr>
      <w:r w:rsidRPr="00FB033E">
        <w:rPr>
          <w:rFonts w:asciiTheme="majorHAnsi" w:eastAsiaTheme="majorHAnsi" w:hAnsiTheme="majorHAnsi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0" wp14:anchorId="62B21BE8" wp14:editId="65E57F40">
                <wp:simplePos x="0" y="0"/>
                <wp:positionH relativeFrom="column">
                  <wp:posOffset>0</wp:posOffset>
                </wp:positionH>
                <wp:positionV relativeFrom="paragraph">
                  <wp:posOffset>488696</wp:posOffset>
                </wp:positionV>
                <wp:extent cx="6265080" cy="0"/>
                <wp:effectExtent l="0" t="19050" r="21590" b="19050"/>
                <wp:wrapTopAndBottom/>
                <wp:docPr id="2060208133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50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2C3E67" id="直線コネクタ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8.5pt" to="493.3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" o:allowoverlap="f" strokecolor="black [3213]" strokeweight="3pt">
                <v:stroke joinstyle="miter"/>
                <w10:wrap type="topAndBottom"/>
              </v:line>
            </w:pict>
          </mc:Fallback>
        </mc:AlternateContent>
      </w:r>
      <w:r w:rsidRPr="00FB033E">
        <w:rPr>
          <w:rFonts w:asciiTheme="majorHAnsi" w:eastAsiaTheme="majorHAnsi" w:hAnsiTheme="majorHAnsi" w:hint="eastAsia"/>
        </w:rPr>
        <w:t>システム要件</w:t>
      </w:r>
    </w:p>
    <w:p w14:paraId="184EEB3F" w14:textId="77777777" w:rsidR="002D0E8A" w:rsidRPr="00FB033E" w:rsidRDefault="002D0E8A" w:rsidP="002D0E8A">
      <w:pPr>
        <w:rPr>
          <w:rFonts w:asciiTheme="majorHAnsi" w:eastAsiaTheme="majorHAnsi" w:hAnsiTheme="majorHAnsi" w:hint="eastAsia"/>
        </w:rPr>
      </w:pPr>
    </w:p>
    <w:p w14:paraId="5AAA8EB9" w14:textId="67500528" w:rsidR="002D0E8A" w:rsidRPr="00FB033E" w:rsidRDefault="002D0E8A" w:rsidP="00175604">
      <w:pPr>
        <w:ind w:firstLine="840"/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>メモ機能</w:t>
      </w:r>
    </w:p>
    <w:p w14:paraId="5C32466B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    かごを選択すると購入予定の商品を確認することができる。</w:t>
      </w:r>
    </w:p>
    <w:p w14:paraId="0FC45057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    (購入予定リストの情報を確認できる。)</w:t>
      </w:r>
    </w:p>
    <w:p w14:paraId="794AC86F" w14:textId="23B6594C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お気に入り機能</w:t>
      </w:r>
    </w:p>
    <w:p w14:paraId="44F83852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    お気に入りに追加した商品を確認することができる。</w:t>
      </w:r>
    </w:p>
    <w:p w14:paraId="01956E25" w14:textId="78D89B10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戻る機能</w:t>
      </w:r>
    </w:p>
    <w:p w14:paraId="5CAF3870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    棚画面から店内画面へ遷移する。</w:t>
      </w:r>
    </w:p>
    <w:p w14:paraId="491506F7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</w:p>
    <w:p w14:paraId="46B914B6" w14:textId="6E7F5E27" w:rsidR="002D0E8A" w:rsidRPr="00FB033E" w:rsidRDefault="002D0E8A" w:rsidP="005815FE">
      <w:pPr>
        <w:pStyle w:val="aa"/>
        <w:numPr>
          <w:ilvl w:val="0"/>
          <w:numId w:val="24"/>
        </w:num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>会計画面</w:t>
      </w:r>
    </w:p>
    <w:p w14:paraId="455C61EF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サイト内で選択した商品の会計を行う。</w:t>
      </w:r>
    </w:p>
    <w:p w14:paraId="0425E32C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</w:p>
    <w:p w14:paraId="3C88BE31" w14:textId="5A7B2E2E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商品一覧機能</w:t>
      </w:r>
    </w:p>
    <w:p w14:paraId="64F521E9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    サイト内で選択した商品を確認できる。</w:t>
      </w:r>
    </w:p>
    <w:p w14:paraId="2B22C5C2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    (購入予定リストの情報を最終確認できる。)</w:t>
      </w:r>
    </w:p>
    <w:p w14:paraId="70095C58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    小計金額、合計金額をそれぞれ確認できる。</w:t>
      </w:r>
    </w:p>
    <w:p w14:paraId="32289701" w14:textId="45687EAD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購入ボタン機能</w:t>
      </w:r>
    </w:p>
    <w:p w14:paraId="5A35BEBA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    商品一覧機能で確認した商品の購入を確定する。</w:t>
      </w:r>
    </w:p>
    <w:p w14:paraId="5AE2DCB4" w14:textId="5662847D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戻る機能</w:t>
      </w:r>
    </w:p>
    <w:p w14:paraId="4C39DE40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    会計画面から店内画面へ遷移する。</w:t>
      </w:r>
    </w:p>
    <w:p w14:paraId="63101690" w14:textId="77777777" w:rsidR="002D0E8A" w:rsidRPr="00FB033E" w:rsidRDefault="002D0E8A" w:rsidP="002D0E8A">
      <w:pPr>
        <w:rPr>
          <w:rFonts w:asciiTheme="majorHAnsi" w:eastAsiaTheme="majorHAnsi" w:hAnsiTheme="majorHAnsi" w:cs="ＭＳ Ｐゴシック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 xml:space="preserve">            </w:t>
      </w:r>
    </w:p>
    <w:p w14:paraId="48303D48" w14:textId="5F4F822E" w:rsidR="002D0E8A" w:rsidRPr="00FB033E" w:rsidRDefault="002D0E8A" w:rsidP="005815FE">
      <w:pPr>
        <w:pStyle w:val="aa"/>
        <w:numPr>
          <w:ilvl w:val="0"/>
          <w:numId w:val="24"/>
        </w:numPr>
        <w:rPr>
          <w:rFonts w:asciiTheme="majorHAnsi" w:eastAsiaTheme="majorHAnsi" w:hAnsiTheme="majorHAnsi" w:cs="ＭＳ Ｐゴシック" w:hint="eastAsia"/>
          <w:kern w:val="0"/>
          <w:sz w:val="21"/>
          <w:szCs w:val="21"/>
        </w:rPr>
      </w:pPr>
      <w:r w:rsidRPr="00FB033E">
        <w:rPr>
          <w:rFonts w:asciiTheme="majorHAnsi" w:eastAsiaTheme="majorHAnsi" w:hAnsiTheme="majorHAnsi" w:cs="ＭＳ Ｐゴシック"/>
          <w:kern w:val="0"/>
          <w:sz w:val="21"/>
          <w:szCs w:val="21"/>
        </w:rPr>
        <w:t>ポスター</w:t>
      </w:r>
    </w:p>
    <w:p w14:paraId="62CAA604" w14:textId="24503DAD" w:rsidR="00646C42" w:rsidRDefault="00646C42" w:rsidP="00646C42">
      <w:pPr>
        <w:pStyle w:val="2"/>
      </w:pPr>
      <w:r>
        <w:rPr>
          <w:rFonts w:hint="eastAsia"/>
        </w:rPr>
        <w:lastRenderedPageBreak/>
        <w:t>非機能要件</w:t>
      </w:r>
    </w:p>
    <w:p w14:paraId="79A4C765" w14:textId="270AF0D5" w:rsidR="00646C42" w:rsidRDefault="00646C42" w:rsidP="00646C42">
      <w:pPr>
        <w:pStyle w:val="2"/>
      </w:pPr>
      <w:r>
        <w:rPr>
          <w:rFonts w:hint="eastAsia"/>
        </w:rPr>
        <w:t>制約条件</w:t>
      </w:r>
    </w:p>
    <w:p w14:paraId="429EB545" w14:textId="7799FCD4" w:rsidR="007243B5" w:rsidRDefault="007243B5" w:rsidP="007243B5">
      <w:r>
        <w:rPr>
          <w:rFonts w:hint="eastAsia"/>
        </w:rPr>
        <w:t>・前提条件</w:t>
      </w:r>
    </w:p>
    <w:p w14:paraId="3ACBC031" w14:textId="3EECFFFA" w:rsidR="007243B5" w:rsidRDefault="007243B5" w:rsidP="007243B5">
      <w:r>
        <w:rPr>
          <w:rFonts w:hint="eastAsia"/>
        </w:rPr>
        <w:t>・制約条件</w:t>
      </w:r>
    </w:p>
    <w:p w14:paraId="16BE1F65" w14:textId="605D6008" w:rsidR="007243B5" w:rsidRPr="007243B5" w:rsidRDefault="007243B5" w:rsidP="007243B5">
      <w:r>
        <w:rPr>
          <w:rFonts w:hint="eastAsia"/>
        </w:rPr>
        <w:t>・リスク</w:t>
      </w:r>
    </w:p>
    <w:p w14:paraId="09325E2C" w14:textId="77777777" w:rsidR="00646C42" w:rsidRDefault="00646C42">
      <w:pPr>
        <w:widowControl/>
        <w:spacing w:before="0" w:after="0"/>
        <w:jc w:val="left"/>
      </w:pPr>
      <w:r>
        <w:br w:type="page"/>
      </w:r>
    </w:p>
    <w:p w14:paraId="04B2D251" w14:textId="7D598E82" w:rsidR="00003C55" w:rsidRDefault="00003C55" w:rsidP="00003C55">
      <w:pPr>
        <w:pStyle w:val="a"/>
        <w:numPr>
          <w:ilvl w:val="0"/>
          <w:numId w:val="14"/>
        </w:numPr>
      </w:pPr>
      <w:r w:rsidRPr="00186DCC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0" wp14:anchorId="04844573" wp14:editId="616905B9">
                <wp:simplePos x="0" y="0"/>
                <wp:positionH relativeFrom="column">
                  <wp:posOffset>0</wp:posOffset>
                </wp:positionH>
                <wp:positionV relativeFrom="paragraph">
                  <wp:posOffset>488696</wp:posOffset>
                </wp:positionV>
                <wp:extent cx="6265080" cy="0"/>
                <wp:effectExtent l="0" t="19050" r="21590" b="19050"/>
                <wp:wrapTopAndBottom/>
                <wp:docPr id="652686492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50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18467" id="直線コネクタ 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8.5pt" to="493.3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" o:allowoverlap="f" strokecolor="black [3213]" strokeweight="3pt">
                <v:stroke joinstyle="miter"/>
                <w10:wrap type="topAndBottom"/>
              </v:line>
            </w:pict>
          </mc:Fallback>
        </mc:AlternateContent>
      </w:r>
      <w:r>
        <w:rPr>
          <w:rFonts w:hint="eastAsia"/>
        </w:rPr>
        <w:t>導入スケジュール</w:t>
      </w:r>
    </w:p>
    <w:p w14:paraId="26933CAC" w14:textId="77777777" w:rsidR="00A90F7D" w:rsidRPr="00A90F7D" w:rsidRDefault="00A90F7D" w:rsidP="00A90F7D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71"/>
        <w:gridCol w:w="8465"/>
      </w:tblGrid>
      <w:tr w:rsidR="00003C55" w14:paraId="756395C9" w14:textId="77777777" w:rsidTr="00003C55">
        <w:tc>
          <w:tcPr>
            <w:tcW w:w="1271" w:type="dxa"/>
          </w:tcPr>
          <w:p w14:paraId="78503FDA" w14:textId="36F3D4A9" w:rsidR="00003C55" w:rsidRDefault="00003C55" w:rsidP="00177B43">
            <w:r>
              <w:rPr>
                <w:rFonts w:hint="eastAsia"/>
              </w:rPr>
              <w:t>10月</w:t>
            </w:r>
          </w:p>
        </w:tc>
        <w:tc>
          <w:tcPr>
            <w:tcW w:w="8465" w:type="dxa"/>
          </w:tcPr>
          <w:p w14:paraId="48E349C9" w14:textId="77777777" w:rsidR="00003C55" w:rsidRDefault="00003C55" w:rsidP="00177B43">
            <w:r>
              <w:rPr>
                <w:rFonts w:hint="eastAsia"/>
              </w:rPr>
              <w:t>プロトタイプの作成</w:t>
            </w:r>
          </w:p>
          <w:p w14:paraId="4368A3D8" w14:textId="77777777" w:rsidR="00003C55" w:rsidRDefault="00003C55" w:rsidP="00177B43">
            <w:r>
              <w:t>DBを利用したデータ利用の実装</w:t>
            </w:r>
          </w:p>
          <w:p w14:paraId="39AE78F8" w14:textId="5A074355" w:rsidR="00003C55" w:rsidRDefault="00003C55" w:rsidP="00177B43">
            <w:r>
              <w:t>購入までに必要な機能の</w:t>
            </w:r>
            <w:r w:rsidR="00A90F7D">
              <w:t>完全実装</w:t>
            </w:r>
          </w:p>
        </w:tc>
      </w:tr>
      <w:tr w:rsidR="00003C55" w14:paraId="1E7D4EA5" w14:textId="77777777" w:rsidTr="00003C55">
        <w:tc>
          <w:tcPr>
            <w:tcW w:w="1271" w:type="dxa"/>
          </w:tcPr>
          <w:p w14:paraId="08763C1B" w14:textId="6DBA90C3" w:rsidR="00003C55" w:rsidRDefault="00003C55" w:rsidP="00177B43">
            <w:r>
              <w:rPr>
                <w:rFonts w:hint="eastAsia"/>
              </w:rPr>
              <w:t>11月</w:t>
            </w:r>
          </w:p>
        </w:tc>
        <w:tc>
          <w:tcPr>
            <w:tcW w:w="8465" w:type="dxa"/>
          </w:tcPr>
          <w:p w14:paraId="6FEFF039" w14:textId="77777777" w:rsidR="00003C55" w:rsidRDefault="00A90F7D" w:rsidP="00177B43">
            <w:r>
              <w:rPr>
                <w:rFonts w:hint="eastAsia"/>
              </w:rPr>
              <w:t>商品購入とは無関係な機能の決定と実装</w:t>
            </w:r>
          </w:p>
          <w:p w14:paraId="719A9695" w14:textId="77777777" w:rsidR="00A90F7D" w:rsidRDefault="00A90F7D" w:rsidP="00177B43">
            <w:r>
              <w:rPr>
                <w:rFonts w:hint="eastAsia"/>
              </w:rPr>
              <w:t>３D データの実装</w:t>
            </w:r>
          </w:p>
          <w:p w14:paraId="3AEC837E" w14:textId="2A09ED5D" w:rsidR="00A90F7D" w:rsidRDefault="00A90F7D" w:rsidP="00177B43">
            <w:r>
              <w:rPr>
                <w:rFonts w:hint="eastAsia"/>
              </w:rPr>
              <w:t>データベースの完全利用</w:t>
            </w:r>
          </w:p>
        </w:tc>
      </w:tr>
      <w:tr w:rsidR="00003C55" w14:paraId="1BC4E5EC" w14:textId="77777777" w:rsidTr="00003C55">
        <w:tc>
          <w:tcPr>
            <w:tcW w:w="1271" w:type="dxa"/>
          </w:tcPr>
          <w:p w14:paraId="483EC990" w14:textId="46D52569" w:rsidR="00003C55" w:rsidRDefault="00003C55" w:rsidP="00177B43">
            <w:r>
              <w:rPr>
                <w:rFonts w:hint="eastAsia"/>
              </w:rPr>
              <w:t>12月</w:t>
            </w:r>
          </w:p>
        </w:tc>
        <w:tc>
          <w:tcPr>
            <w:tcW w:w="8465" w:type="dxa"/>
          </w:tcPr>
          <w:p w14:paraId="2A561A47" w14:textId="77777777" w:rsidR="00003C55" w:rsidRDefault="00A90F7D" w:rsidP="00177B43">
            <w:r>
              <w:t>デザインの最終決定</w:t>
            </w:r>
          </w:p>
          <w:p w14:paraId="0B8D3145" w14:textId="77777777" w:rsidR="00A90F7D" w:rsidRDefault="00A90F7D" w:rsidP="00177B43">
            <w:r>
              <w:t>データベースの最終決定</w:t>
            </w:r>
          </w:p>
          <w:p w14:paraId="2BC766F1" w14:textId="1CDE4816" w:rsidR="00A90F7D" w:rsidRDefault="00A90F7D" w:rsidP="00177B43">
            <w:r>
              <w:rPr>
                <w:rFonts w:hint="eastAsia"/>
              </w:rPr>
              <w:t>マスターアップの作成開始</w:t>
            </w:r>
          </w:p>
        </w:tc>
      </w:tr>
      <w:tr w:rsidR="00003C55" w14:paraId="0574E178" w14:textId="77777777" w:rsidTr="00003C55">
        <w:tc>
          <w:tcPr>
            <w:tcW w:w="1271" w:type="dxa"/>
          </w:tcPr>
          <w:p w14:paraId="6BB55551" w14:textId="579FCFC2" w:rsidR="00003C55" w:rsidRDefault="00003C55" w:rsidP="00177B43">
            <w:r>
              <w:rPr>
                <w:rFonts w:hint="eastAsia"/>
              </w:rPr>
              <w:t>1月</w:t>
            </w:r>
          </w:p>
        </w:tc>
        <w:tc>
          <w:tcPr>
            <w:tcW w:w="8465" w:type="dxa"/>
          </w:tcPr>
          <w:p w14:paraId="3095376B" w14:textId="77777777" w:rsidR="00003C55" w:rsidRDefault="00A90F7D" w:rsidP="00177B43">
            <w:r>
              <w:rPr>
                <w:rFonts w:hint="eastAsia"/>
              </w:rPr>
              <w:t>本番環境によるマスターアップの利用開始</w:t>
            </w:r>
          </w:p>
          <w:p w14:paraId="2696E250" w14:textId="1160958F" w:rsidR="00A90F7D" w:rsidRDefault="00A90F7D" w:rsidP="00177B43">
            <w:r>
              <w:t>その他調整</w:t>
            </w:r>
          </w:p>
        </w:tc>
      </w:tr>
      <w:tr w:rsidR="00003C55" w14:paraId="08A6DE6C" w14:textId="77777777" w:rsidTr="00003C55">
        <w:tc>
          <w:tcPr>
            <w:tcW w:w="1271" w:type="dxa"/>
          </w:tcPr>
          <w:p w14:paraId="6FFA7A3A" w14:textId="18DEA14A" w:rsidR="00003C55" w:rsidRDefault="00003C55" w:rsidP="00177B43">
            <w:r>
              <w:rPr>
                <w:rFonts w:hint="eastAsia"/>
              </w:rPr>
              <w:t>2月</w:t>
            </w:r>
          </w:p>
        </w:tc>
        <w:tc>
          <w:tcPr>
            <w:tcW w:w="8465" w:type="dxa"/>
          </w:tcPr>
          <w:p w14:paraId="773007C4" w14:textId="2430ED6E" w:rsidR="00003C55" w:rsidRDefault="00A90F7D" w:rsidP="00177B43">
            <w:r>
              <w:rPr>
                <w:rFonts w:hint="eastAsia"/>
              </w:rPr>
              <w:t>本番前猶予</w:t>
            </w:r>
          </w:p>
        </w:tc>
      </w:tr>
    </w:tbl>
    <w:p w14:paraId="0A66D2DD" w14:textId="77777777" w:rsidR="00646C42" w:rsidRPr="00646C42" w:rsidRDefault="00646C42" w:rsidP="00177B43"/>
    <w:sectPr w:rsidR="00646C42" w:rsidRPr="00646C42" w:rsidSect="00B84627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72D922" w14:textId="77777777" w:rsidR="00B25E59" w:rsidRDefault="00B25E59" w:rsidP="00050BFB">
      <w:r>
        <w:separator/>
      </w:r>
    </w:p>
  </w:endnote>
  <w:endnote w:type="continuationSeparator" w:id="0">
    <w:p w14:paraId="09BD883F" w14:textId="77777777" w:rsidR="00B25E59" w:rsidRDefault="00B25E59" w:rsidP="00050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19FADB" w14:textId="77777777" w:rsidR="00B25E59" w:rsidRDefault="00B25E59" w:rsidP="00050BFB">
      <w:r>
        <w:separator/>
      </w:r>
    </w:p>
  </w:footnote>
  <w:footnote w:type="continuationSeparator" w:id="0">
    <w:p w14:paraId="591885BD" w14:textId="77777777" w:rsidR="00B25E59" w:rsidRDefault="00B25E59" w:rsidP="00050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EE5665"/>
    <w:multiLevelType w:val="multilevel"/>
    <w:tmpl w:val="2A5453BE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B320892"/>
    <w:multiLevelType w:val="hybridMultilevel"/>
    <w:tmpl w:val="893406BC"/>
    <w:lvl w:ilvl="0" w:tplc="FFFFFFFF">
      <w:start w:val="1"/>
      <w:numFmt w:val="decimal"/>
      <w:lvlText w:val="1-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decimal"/>
      <w:lvlText w:val="1-%2."/>
      <w:lvlJc w:val="left"/>
      <w:pPr>
        <w:ind w:left="880" w:hanging="44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>
      <w:start w:val="1"/>
      <w:numFmt w:val="aiueoFullWidth"/>
      <w:lvlText w:val="(%5)"/>
      <w:lvlJc w:val="left"/>
      <w:pPr>
        <w:ind w:left="2200" w:hanging="440"/>
      </w:pPr>
    </w:lvl>
    <w:lvl w:ilvl="5" w:tplc="FFFFFFFF">
      <w:start w:val="1"/>
      <w:numFmt w:val="decimalEnclosedCircle"/>
      <w:lvlText w:val="%6"/>
      <w:lvlJc w:val="left"/>
      <w:pPr>
        <w:ind w:left="2640" w:hanging="440"/>
      </w:pPr>
    </w:lvl>
    <w:lvl w:ilvl="6" w:tplc="FFFFFFFF">
      <w:start w:val="1"/>
      <w:numFmt w:val="decimal"/>
      <w:lvlText w:val="%7."/>
      <w:lvlJc w:val="left"/>
      <w:pPr>
        <w:ind w:left="3080" w:hanging="440"/>
      </w:pPr>
    </w:lvl>
    <w:lvl w:ilvl="7" w:tplc="FFFFFFFF">
      <w:start w:val="1"/>
      <w:numFmt w:val="aiueoFullWidth"/>
      <w:lvlText w:val="(%8)"/>
      <w:lvlJc w:val="left"/>
      <w:pPr>
        <w:ind w:left="3520" w:hanging="440"/>
      </w:pPr>
    </w:lvl>
    <w:lvl w:ilvl="8" w:tplc="FFFFFFFF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611258E"/>
    <w:multiLevelType w:val="hybridMultilevel"/>
    <w:tmpl w:val="CA5E12B2"/>
    <w:lvl w:ilvl="0" w:tplc="2B96A800">
      <w:start w:val="1"/>
      <w:numFmt w:val="decimal"/>
      <w:pStyle w:val="1"/>
      <w:lvlText w:val="1-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29281FE7"/>
    <w:multiLevelType w:val="hybridMultilevel"/>
    <w:tmpl w:val="174C31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9E732B2"/>
    <w:multiLevelType w:val="hybridMultilevel"/>
    <w:tmpl w:val="D69483AC"/>
    <w:lvl w:ilvl="0" w:tplc="C58AB686">
      <w:start w:val="2"/>
      <w:numFmt w:val="decimal"/>
      <w:lvlText w:val="2-%1."/>
      <w:lvlJc w:val="left"/>
      <w:pPr>
        <w:ind w:left="88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192443B"/>
    <w:multiLevelType w:val="hybridMultilevel"/>
    <w:tmpl w:val="7968F77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decimal"/>
      <w:lvlText w:val="1-%2."/>
      <w:lvlJc w:val="left"/>
      <w:pPr>
        <w:ind w:left="880" w:hanging="44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>
      <w:start w:val="1"/>
      <w:numFmt w:val="aiueoFullWidth"/>
      <w:lvlText w:val="(%5)"/>
      <w:lvlJc w:val="left"/>
      <w:pPr>
        <w:ind w:left="2200" w:hanging="440"/>
      </w:pPr>
    </w:lvl>
    <w:lvl w:ilvl="5" w:tplc="FFFFFFFF">
      <w:start w:val="1"/>
      <w:numFmt w:val="decimalEnclosedCircle"/>
      <w:lvlText w:val="%6"/>
      <w:lvlJc w:val="left"/>
      <w:pPr>
        <w:ind w:left="2640" w:hanging="440"/>
      </w:pPr>
    </w:lvl>
    <w:lvl w:ilvl="6" w:tplc="FFFFFFFF">
      <w:start w:val="1"/>
      <w:numFmt w:val="decimal"/>
      <w:lvlText w:val="%7."/>
      <w:lvlJc w:val="left"/>
      <w:pPr>
        <w:ind w:left="3080" w:hanging="440"/>
      </w:pPr>
    </w:lvl>
    <w:lvl w:ilvl="7" w:tplc="FFFFFFFF">
      <w:start w:val="1"/>
      <w:numFmt w:val="aiueoFullWidth"/>
      <w:lvlText w:val="(%8)"/>
      <w:lvlJc w:val="left"/>
      <w:pPr>
        <w:ind w:left="3520" w:hanging="440"/>
      </w:pPr>
    </w:lvl>
    <w:lvl w:ilvl="8" w:tplc="FFFFFFFF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46211E44"/>
    <w:multiLevelType w:val="multilevel"/>
    <w:tmpl w:val="1EC61690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9B45188"/>
    <w:multiLevelType w:val="hybridMultilevel"/>
    <w:tmpl w:val="8B826D06"/>
    <w:lvl w:ilvl="0" w:tplc="B106C74E">
      <w:start w:val="1"/>
      <w:numFmt w:val="decimal"/>
      <w:pStyle w:val="a"/>
      <w:lvlText w:val="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4D614774"/>
    <w:multiLevelType w:val="hybridMultilevel"/>
    <w:tmpl w:val="027830F8"/>
    <w:lvl w:ilvl="0" w:tplc="EA52F720">
      <w:start w:val="1"/>
      <w:numFmt w:val="decimal"/>
      <w:lvlText w:val="2-%1."/>
      <w:lvlJc w:val="left"/>
      <w:pPr>
        <w:ind w:left="88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9" w15:restartNumberingAfterBreak="0">
    <w:nsid w:val="4F855993"/>
    <w:multiLevelType w:val="hybridMultilevel"/>
    <w:tmpl w:val="29F4D54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decimal"/>
      <w:lvlText w:val="1-%2."/>
      <w:lvlJc w:val="left"/>
      <w:pPr>
        <w:ind w:left="880" w:hanging="44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>
      <w:start w:val="1"/>
      <w:numFmt w:val="aiueoFullWidth"/>
      <w:lvlText w:val="(%5)"/>
      <w:lvlJc w:val="left"/>
      <w:pPr>
        <w:ind w:left="2200" w:hanging="440"/>
      </w:pPr>
    </w:lvl>
    <w:lvl w:ilvl="5" w:tplc="FFFFFFFF">
      <w:start w:val="1"/>
      <w:numFmt w:val="decimalEnclosedCircle"/>
      <w:lvlText w:val="%6"/>
      <w:lvlJc w:val="left"/>
      <w:pPr>
        <w:ind w:left="2640" w:hanging="440"/>
      </w:pPr>
    </w:lvl>
    <w:lvl w:ilvl="6" w:tplc="FFFFFFFF">
      <w:start w:val="1"/>
      <w:numFmt w:val="decimal"/>
      <w:lvlText w:val="%7."/>
      <w:lvlJc w:val="left"/>
      <w:pPr>
        <w:ind w:left="3080" w:hanging="440"/>
      </w:pPr>
    </w:lvl>
    <w:lvl w:ilvl="7" w:tplc="FFFFFFFF">
      <w:start w:val="1"/>
      <w:numFmt w:val="aiueoFullWidth"/>
      <w:lvlText w:val="(%8)"/>
      <w:lvlJc w:val="left"/>
      <w:pPr>
        <w:ind w:left="3520" w:hanging="440"/>
      </w:pPr>
    </w:lvl>
    <w:lvl w:ilvl="8" w:tplc="FFFFFFFF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55CF3423"/>
    <w:multiLevelType w:val="hybridMultilevel"/>
    <w:tmpl w:val="2E1689EE"/>
    <w:lvl w:ilvl="0" w:tplc="BC9C42C2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569130EF"/>
    <w:multiLevelType w:val="multilevel"/>
    <w:tmpl w:val="15C20FB6"/>
    <w:lvl w:ilvl="0">
      <w:start w:val="1"/>
      <w:numFmt w:val="decimal"/>
      <w:lvlText w:val="2-1-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9A978B2"/>
    <w:multiLevelType w:val="multilevel"/>
    <w:tmpl w:val="2A5453BE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4904254"/>
    <w:multiLevelType w:val="multilevel"/>
    <w:tmpl w:val="32E01052"/>
    <w:lvl w:ilvl="0">
      <w:start w:val="1"/>
      <w:numFmt w:val="decimal"/>
      <w:lvlText w:val="2-1-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7613783"/>
    <w:multiLevelType w:val="hybridMultilevel"/>
    <w:tmpl w:val="D174CE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8AA1B6D"/>
    <w:multiLevelType w:val="hybridMultilevel"/>
    <w:tmpl w:val="8A64B07E"/>
    <w:lvl w:ilvl="0" w:tplc="B7640F5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541E79EC">
      <w:start w:val="1"/>
      <w:numFmt w:val="decimal"/>
      <w:lvlText w:val="1-%2."/>
      <w:lvlJc w:val="left"/>
      <w:pPr>
        <w:ind w:left="88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71AE61AF"/>
    <w:multiLevelType w:val="hybridMultilevel"/>
    <w:tmpl w:val="A4BE9E06"/>
    <w:lvl w:ilvl="0" w:tplc="E0689062">
      <w:start w:val="1"/>
      <w:numFmt w:val="decimal"/>
      <w:pStyle w:val="2"/>
      <w:lvlText w:val="2-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72737E37"/>
    <w:multiLevelType w:val="multilevel"/>
    <w:tmpl w:val="5AE0BAE0"/>
    <w:lvl w:ilvl="0">
      <w:start w:val="2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D5A2D05"/>
    <w:multiLevelType w:val="multilevel"/>
    <w:tmpl w:val="4AD05B2C"/>
    <w:lvl w:ilvl="0">
      <w:start w:val="4"/>
      <w:numFmt w:val="decimal"/>
      <w:lvlText w:val="2-1-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E205380"/>
    <w:multiLevelType w:val="hybridMultilevel"/>
    <w:tmpl w:val="1E10AA20"/>
    <w:lvl w:ilvl="0" w:tplc="6DCCBC70">
      <w:start w:val="1"/>
      <w:numFmt w:val="decimal"/>
      <w:lvlText w:val="1-%1."/>
      <w:lvlJc w:val="left"/>
      <w:pPr>
        <w:ind w:left="440" w:hanging="44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83320900">
    <w:abstractNumId w:val="15"/>
  </w:num>
  <w:num w:numId="2" w16cid:durableId="1871991086">
    <w:abstractNumId w:val="4"/>
  </w:num>
  <w:num w:numId="3" w16cid:durableId="676466276">
    <w:abstractNumId w:val="8"/>
  </w:num>
  <w:num w:numId="4" w16cid:durableId="1600983478">
    <w:abstractNumId w:val="5"/>
  </w:num>
  <w:num w:numId="5" w16cid:durableId="466899932">
    <w:abstractNumId w:val="9"/>
  </w:num>
  <w:num w:numId="6" w16cid:durableId="2123305170">
    <w:abstractNumId w:val="19"/>
  </w:num>
  <w:num w:numId="7" w16cid:durableId="2009550620">
    <w:abstractNumId w:val="3"/>
  </w:num>
  <w:num w:numId="8" w16cid:durableId="1779593121">
    <w:abstractNumId w:val="7"/>
  </w:num>
  <w:num w:numId="9" w16cid:durableId="439489371">
    <w:abstractNumId w:val="7"/>
    <w:lvlOverride w:ilvl="0">
      <w:startOverride w:val="1"/>
    </w:lvlOverride>
  </w:num>
  <w:num w:numId="10" w16cid:durableId="1233589064">
    <w:abstractNumId w:val="14"/>
  </w:num>
  <w:num w:numId="11" w16cid:durableId="1524786920">
    <w:abstractNumId w:val="2"/>
  </w:num>
  <w:num w:numId="12" w16cid:durableId="132260893">
    <w:abstractNumId w:val="1"/>
  </w:num>
  <w:num w:numId="13" w16cid:durableId="16392524">
    <w:abstractNumId w:val="7"/>
    <w:lvlOverride w:ilvl="0">
      <w:startOverride w:val="1"/>
    </w:lvlOverride>
  </w:num>
  <w:num w:numId="14" w16cid:durableId="463696639">
    <w:abstractNumId w:val="7"/>
    <w:lvlOverride w:ilvl="0">
      <w:startOverride w:val="1"/>
    </w:lvlOverride>
  </w:num>
  <w:num w:numId="15" w16cid:durableId="1007829372">
    <w:abstractNumId w:val="16"/>
  </w:num>
  <w:num w:numId="16" w16cid:durableId="246236363">
    <w:abstractNumId w:val="7"/>
    <w:lvlOverride w:ilvl="0">
      <w:startOverride w:val="1"/>
    </w:lvlOverride>
  </w:num>
  <w:num w:numId="17" w16cid:durableId="2130775859">
    <w:abstractNumId w:val="10"/>
  </w:num>
  <w:num w:numId="18" w16cid:durableId="1338921211">
    <w:abstractNumId w:val="13"/>
  </w:num>
  <w:num w:numId="19" w16cid:durableId="1150251977">
    <w:abstractNumId w:val="6"/>
  </w:num>
  <w:num w:numId="20" w16cid:durableId="950433358">
    <w:abstractNumId w:val="0"/>
  </w:num>
  <w:num w:numId="21" w16cid:durableId="74253319">
    <w:abstractNumId w:val="12"/>
  </w:num>
  <w:num w:numId="22" w16cid:durableId="1438715140">
    <w:abstractNumId w:val="17"/>
  </w:num>
  <w:num w:numId="23" w16cid:durableId="2047949512">
    <w:abstractNumId w:val="11"/>
  </w:num>
  <w:num w:numId="24" w16cid:durableId="14677716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9"/>
    <w:rsid w:val="00003C55"/>
    <w:rsid w:val="00012C86"/>
    <w:rsid w:val="00050BFB"/>
    <w:rsid w:val="00077B4B"/>
    <w:rsid w:val="000847E3"/>
    <w:rsid w:val="000B77B7"/>
    <w:rsid w:val="000D6961"/>
    <w:rsid w:val="00120B9D"/>
    <w:rsid w:val="00175604"/>
    <w:rsid w:val="00177B43"/>
    <w:rsid w:val="00186DCC"/>
    <w:rsid w:val="001B59E0"/>
    <w:rsid w:val="00273D32"/>
    <w:rsid w:val="002D0E8A"/>
    <w:rsid w:val="00342669"/>
    <w:rsid w:val="003C0C8C"/>
    <w:rsid w:val="0043672B"/>
    <w:rsid w:val="004D34B4"/>
    <w:rsid w:val="00504FBD"/>
    <w:rsid w:val="00560E4B"/>
    <w:rsid w:val="00567C0F"/>
    <w:rsid w:val="005815FE"/>
    <w:rsid w:val="005D69D6"/>
    <w:rsid w:val="005E5F48"/>
    <w:rsid w:val="00646C42"/>
    <w:rsid w:val="006F4DBC"/>
    <w:rsid w:val="007066F0"/>
    <w:rsid w:val="007243B5"/>
    <w:rsid w:val="00757A79"/>
    <w:rsid w:val="007E73B9"/>
    <w:rsid w:val="00822100"/>
    <w:rsid w:val="00844C7C"/>
    <w:rsid w:val="00873750"/>
    <w:rsid w:val="00873CA4"/>
    <w:rsid w:val="008A6219"/>
    <w:rsid w:val="009F048E"/>
    <w:rsid w:val="00A04CF9"/>
    <w:rsid w:val="00A27DF0"/>
    <w:rsid w:val="00A81903"/>
    <w:rsid w:val="00A85E78"/>
    <w:rsid w:val="00A90F7D"/>
    <w:rsid w:val="00B25E59"/>
    <w:rsid w:val="00B426E5"/>
    <w:rsid w:val="00B84627"/>
    <w:rsid w:val="00BF5AA1"/>
    <w:rsid w:val="00CA3974"/>
    <w:rsid w:val="00CC5E83"/>
    <w:rsid w:val="00D05122"/>
    <w:rsid w:val="00D122D2"/>
    <w:rsid w:val="00D222CE"/>
    <w:rsid w:val="00D75617"/>
    <w:rsid w:val="00DC0FDE"/>
    <w:rsid w:val="00E70C66"/>
    <w:rsid w:val="00F25814"/>
    <w:rsid w:val="00F3250C"/>
    <w:rsid w:val="00FB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135F74"/>
  <w15:chartTrackingRefBased/>
  <w15:docId w15:val="{AADE62A0-DF1B-47D1-AF75-03C02279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3C55"/>
    <w:pPr>
      <w:widowControl w:val="0"/>
      <w:spacing w:before="120" w:after="120"/>
      <w:jc w:val="both"/>
    </w:pPr>
    <w:rPr>
      <w:sz w:val="24"/>
    </w:rPr>
  </w:style>
  <w:style w:type="paragraph" w:styleId="1">
    <w:name w:val="heading 1"/>
    <w:basedOn w:val="a0"/>
    <w:next w:val="a0"/>
    <w:link w:val="10"/>
    <w:uiPriority w:val="9"/>
    <w:qFormat/>
    <w:rsid w:val="00560E4B"/>
    <w:pPr>
      <w:keepNext/>
      <w:keepLines/>
      <w:numPr>
        <w:numId w:val="11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E73B9"/>
    <w:pPr>
      <w:keepNext/>
      <w:keepLines/>
      <w:numPr>
        <w:numId w:val="15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E73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E73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E73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E73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E73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E73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E73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uiPriority w:val="9"/>
    <w:rsid w:val="00560E4B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20">
    <w:name w:val="見出し 2 (文字)"/>
    <w:basedOn w:val="a1"/>
    <w:link w:val="2"/>
    <w:uiPriority w:val="9"/>
    <w:rsid w:val="007E73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1"/>
    <w:link w:val="3"/>
    <w:uiPriority w:val="9"/>
    <w:semiHidden/>
    <w:rsid w:val="007E73B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1"/>
    <w:link w:val="4"/>
    <w:uiPriority w:val="9"/>
    <w:semiHidden/>
    <w:rsid w:val="007E7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1"/>
    <w:link w:val="5"/>
    <w:uiPriority w:val="9"/>
    <w:semiHidden/>
    <w:rsid w:val="007E7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1"/>
    <w:link w:val="6"/>
    <w:uiPriority w:val="9"/>
    <w:semiHidden/>
    <w:rsid w:val="007E7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1"/>
    <w:link w:val="7"/>
    <w:uiPriority w:val="9"/>
    <w:semiHidden/>
    <w:rsid w:val="007E7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1"/>
    <w:link w:val="8"/>
    <w:uiPriority w:val="9"/>
    <w:semiHidden/>
    <w:rsid w:val="007E7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1"/>
    <w:link w:val="9"/>
    <w:uiPriority w:val="9"/>
    <w:semiHidden/>
    <w:rsid w:val="007E73B9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a5"/>
    <w:uiPriority w:val="10"/>
    <w:qFormat/>
    <w:rsid w:val="00186DCC"/>
    <w:pPr>
      <w:spacing w:after="8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186DCC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E73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7E73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7E73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1"/>
    <w:link w:val="a8"/>
    <w:uiPriority w:val="29"/>
    <w:rsid w:val="007E73B9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7E73B9"/>
    <w:pPr>
      <w:ind w:left="720"/>
      <w:contextualSpacing/>
    </w:pPr>
  </w:style>
  <w:style w:type="character" w:styleId="21">
    <w:name w:val="Intense Emphasis"/>
    <w:basedOn w:val="a1"/>
    <w:uiPriority w:val="21"/>
    <w:qFormat/>
    <w:rsid w:val="007E73B9"/>
    <w:rPr>
      <w:i/>
      <w:iCs/>
      <w:color w:val="0F4761" w:themeColor="accent1" w:themeShade="BF"/>
    </w:rPr>
  </w:style>
  <w:style w:type="paragraph" w:styleId="22">
    <w:name w:val="Intense Quote"/>
    <w:basedOn w:val="a0"/>
    <w:next w:val="a0"/>
    <w:link w:val="23"/>
    <w:uiPriority w:val="30"/>
    <w:qFormat/>
    <w:rsid w:val="007E7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1"/>
    <w:link w:val="22"/>
    <w:uiPriority w:val="30"/>
    <w:rsid w:val="007E73B9"/>
    <w:rPr>
      <w:i/>
      <w:iCs/>
      <w:color w:val="0F4761" w:themeColor="accent1" w:themeShade="BF"/>
    </w:rPr>
  </w:style>
  <w:style w:type="character" w:styleId="24">
    <w:name w:val="Intense Reference"/>
    <w:basedOn w:val="a1"/>
    <w:uiPriority w:val="32"/>
    <w:qFormat/>
    <w:rsid w:val="007E73B9"/>
    <w:rPr>
      <w:b/>
      <w:bCs/>
      <w:smallCaps/>
      <w:color w:val="0F4761" w:themeColor="accent1" w:themeShade="BF"/>
      <w:spacing w:val="5"/>
    </w:rPr>
  </w:style>
  <w:style w:type="paragraph" w:styleId="ab">
    <w:name w:val="header"/>
    <w:basedOn w:val="a0"/>
    <w:link w:val="ac"/>
    <w:uiPriority w:val="99"/>
    <w:unhideWhenUsed/>
    <w:rsid w:val="00050BF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1"/>
    <w:link w:val="ab"/>
    <w:uiPriority w:val="99"/>
    <w:rsid w:val="00050BFB"/>
  </w:style>
  <w:style w:type="paragraph" w:styleId="ad">
    <w:name w:val="footer"/>
    <w:basedOn w:val="a0"/>
    <w:link w:val="ae"/>
    <w:uiPriority w:val="99"/>
    <w:unhideWhenUsed/>
    <w:rsid w:val="00050BF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1"/>
    <w:link w:val="ad"/>
    <w:uiPriority w:val="99"/>
    <w:rsid w:val="00050BFB"/>
  </w:style>
  <w:style w:type="table" w:styleId="af">
    <w:name w:val="Table Grid"/>
    <w:basedOn w:val="a2"/>
    <w:uiPriority w:val="39"/>
    <w:rsid w:val="00012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0"/>
    <w:uiPriority w:val="39"/>
    <w:unhideWhenUsed/>
    <w:qFormat/>
    <w:rsid w:val="00CC5E83"/>
    <w:pPr>
      <w:widowControl/>
      <w:spacing w:before="240" w:after="0" w:line="259" w:lineRule="auto"/>
      <w:jc w:val="left"/>
      <w:outlineLvl w:val="9"/>
    </w:pPr>
    <w:rPr>
      <w:color w:val="0F4761" w:themeColor="accent1" w:themeShade="BF"/>
      <w:kern w:val="0"/>
    </w:rPr>
  </w:style>
  <w:style w:type="paragraph" w:styleId="25">
    <w:name w:val="toc 2"/>
    <w:basedOn w:val="a0"/>
    <w:next w:val="a0"/>
    <w:autoRedefine/>
    <w:uiPriority w:val="39"/>
    <w:unhideWhenUsed/>
    <w:rsid w:val="00CC5E83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0"/>
    <w:next w:val="a0"/>
    <w:autoRedefine/>
    <w:uiPriority w:val="39"/>
    <w:unhideWhenUsed/>
    <w:rsid w:val="00CC5E83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1">
    <w:name w:val="toc 3"/>
    <w:basedOn w:val="a0"/>
    <w:next w:val="a0"/>
    <w:autoRedefine/>
    <w:uiPriority w:val="39"/>
    <w:unhideWhenUsed/>
    <w:rsid w:val="00CC5E83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customStyle="1" w:styleId="a">
    <w:name w:val="ページタイトル"/>
    <w:basedOn w:val="a0"/>
    <w:next w:val="a0"/>
    <w:link w:val="af1"/>
    <w:qFormat/>
    <w:rsid w:val="00560E4B"/>
    <w:pPr>
      <w:numPr>
        <w:numId w:val="8"/>
      </w:numPr>
      <w:jc w:val="left"/>
    </w:pPr>
    <w:rPr>
      <w:sz w:val="40"/>
      <w:szCs w:val="40"/>
    </w:rPr>
  </w:style>
  <w:style w:type="character" w:customStyle="1" w:styleId="af1">
    <w:name w:val="ページタイトル (文字)"/>
    <w:basedOn w:val="a1"/>
    <w:link w:val="a"/>
    <w:rsid w:val="00186DCC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0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AA30F-F5B4-4598-AB2E-22FDF234E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2888</TotalTime>
  <Pages>9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敷島宙</dc:creator>
  <cp:keywords/>
  <dc:description/>
  <cp:lastModifiedBy>敷島宙</cp:lastModifiedBy>
  <cp:revision>12</cp:revision>
  <dcterms:created xsi:type="dcterms:W3CDTF">2024-09-12T12:46:00Z</dcterms:created>
  <dcterms:modified xsi:type="dcterms:W3CDTF">2024-09-17T03:42:00Z</dcterms:modified>
</cp:coreProperties>
</file>