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A7D" w:rsidRPr="006D2A7D" w:rsidRDefault="006D2A7D" w:rsidP="006D2A7D">
      <w:pPr>
        <w:shd w:val="clear" w:color="auto" w:fill="FAFBFC"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color w:val="586069"/>
          <w:kern w:val="36"/>
          <w:sz w:val="27"/>
          <w:szCs w:val="27"/>
        </w:rPr>
      </w:pPr>
      <w:r w:rsidRPr="006D2A7D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</w:rPr>
        <w:t>CSC4263-ART4240</w:t>
      </w:r>
    </w:p>
    <w:p w:rsidR="006D2A7D" w:rsidRPr="006D2A7D" w:rsidRDefault="006D2A7D" w:rsidP="006D2A7D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D2A7D">
        <w:rPr>
          <w:rFonts w:ascii="Times New Roman" w:hAnsi="Times New Roman" w:cs="Times New Roman"/>
          <w:sz w:val="32"/>
          <w:szCs w:val="32"/>
        </w:rPr>
        <w:t>Champi-Capi</w:t>
      </w:r>
      <w:proofErr w:type="spellEnd"/>
      <w:r w:rsidRPr="006D2A7D">
        <w:rPr>
          <w:rFonts w:ascii="Times New Roman" w:hAnsi="Times New Roman" w:cs="Times New Roman"/>
          <w:sz w:val="32"/>
          <w:szCs w:val="32"/>
        </w:rPr>
        <w:t xml:space="preserve"> Game Design Document</w:t>
      </w:r>
    </w:p>
    <w:p w:rsidR="006D2A7D" w:rsidRPr="006D2A7D" w:rsidRDefault="006D2A7D" w:rsidP="006D2A7D">
      <w:pPr>
        <w:spacing w:after="0" w:line="48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6D2A7D">
        <w:rPr>
          <w:rStyle w:val="Strong"/>
          <w:rFonts w:ascii="Times New Roman" w:hAnsi="Times New Roman" w:cs="Times New Roman"/>
          <w:sz w:val="28"/>
          <w:szCs w:val="28"/>
        </w:rPr>
        <w:t xml:space="preserve">Challenges </w:t>
      </w:r>
    </w:p>
    <w:p w:rsidR="006D2A7D" w:rsidRPr="006D2A7D" w:rsidRDefault="006D2A7D" w:rsidP="006D2A7D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2A7D">
        <w:rPr>
          <w:rFonts w:ascii="Times New Roman" w:hAnsi="Times New Roman" w:cs="Times New Roman"/>
          <w:sz w:val="24"/>
          <w:szCs w:val="24"/>
        </w:rPr>
        <w:t xml:space="preserve">During each </w:t>
      </w:r>
      <w:r w:rsidRPr="006D2A7D">
        <w:rPr>
          <w:rFonts w:ascii="Times New Roman" w:hAnsi="Times New Roman" w:cs="Times New Roman"/>
          <w:sz w:val="24"/>
          <w:szCs w:val="24"/>
        </w:rPr>
        <w:t xml:space="preserve">time limit, </w:t>
      </w:r>
      <w:r w:rsidRPr="006D2A7D">
        <w:rPr>
          <w:rFonts w:ascii="Times New Roman" w:hAnsi="Times New Roman" w:cs="Times New Roman"/>
          <w:sz w:val="24"/>
          <w:szCs w:val="24"/>
        </w:rPr>
        <w:t>the</w:t>
      </w:r>
      <w:r w:rsidRPr="006D2A7D">
        <w:rPr>
          <w:rFonts w:ascii="Times New Roman" w:hAnsi="Times New Roman" w:cs="Times New Roman"/>
          <w:sz w:val="24"/>
          <w:szCs w:val="24"/>
        </w:rPr>
        <w:t xml:space="preserve"> number of microbes</w:t>
      </w:r>
      <w:r w:rsidRPr="006D2A7D">
        <w:rPr>
          <w:rFonts w:ascii="Times New Roman" w:hAnsi="Times New Roman" w:cs="Times New Roman"/>
          <w:sz w:val="24"/>
          <w:szCs w:val="24"/>
        </w:rPr>
        <w:t xml:space="preserve"> increases</w:t>
      </w:r>
      <w:r w:rsidRPr="006D2A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2A7D" w:rsidRPr="006D2A7D" w:rsidRDefault="006D2A7D" w:rsidP="006D2A7D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2A7D">
        <w:rPr>
          <w:rFonts w:ascii="Times New Roman" w:hAnsi="Times New Roman" w:cs="Times New Roman"/>
          <w:sz w:val="24"/>
          <w:szCs w:val="24"/>
        </w:rPr>
        <w:t xml:space="preserve">The score </w:t>
      </w:r>
      <w:r w:rsidRPr="006D2A7D">
        <w:rPr>
          <w:rFonts w:ascii="Times New Roman" w:hAnsi="Times New Roman" w:cs="Times New Roman"/>
          <w:sz w:val="24"/>
          <w:szCs w:val="24"/>
        </w:rPr>
        <w:t>increase</w:t>
      </w:r>
      <w:r w:rsidRPr="006D2A7D">
        <w:rPr>
          <w:rFonts w:ascii="Times New Roman" w:hAnsi="Times New Roman" w:cs="Times New Roman"/>
          <w:sz w:val="24"/>
          <w:szCs w:val="24"/>
        </w:rPr>
        <w:t xml:space="preserve">s </w:t>
      </w:r>
      <w:r w:rsidRPr="006D2A7D">
        <w:rPr>
          <w:rFonts w:ascii="Times New Roman" w:hAnsi="Times New Roman" w:cs="Times New Roman"/>
          <w:sz w:val="24"/>
          <w:szCs w:val="24"/>
        </w:rPr>
        <w:t xml:space="preserve">only </w:t>
      </w:r>
      <w:r w:rsidRPr="006D2A7D">
        <w:rPr>
          <w:rFonts w:ascii="Times New Roman" w:hAnsi="Times New Roman" w:cs="Times New Roman"/>
          <w:sz w:val="24"/>
          <w:szCs w:val="24"/>
        </w:rPr>
        <w:t>when</w:t>
      </w:r>
      <w:r w:rsidRPr="006D2A7D">
        <w:rPr>
          <w:rFonts w:ascii="Times New Roman" w:hAnsi="Times New Roman" w:cs="Times New Roman"/>
          <w:sz w:val="24"/>
          <w:szCs w:val="24"/>
        </w:rPr>
        <w:t xml:space="preserve"> </w:t>
      </w:r>
      <w:r w:rsidRPr="006D2A7D">
        <w:rPr>
          <w:rFonts w:ascii="Times New Roman" w:hAnsi="Times New Roman" w:cs="Times New Roman"/>
          <w:sz w:val="24"/>
          <w:szCs w:val="24"/>
        </w:rPr>
        <w:t xml:space="preserve">the capsule </w:t>
      </w:r>
      <w:r w:rsidRPr="006D2A7D">
        <w:rPr>
          <w:rFonts w:ascii="Times New Roman" w:hAnsi="Times New Roman" w:cs="Times New Roman"/>
          <w:sz w:val="24"/>
          <w:szCs w:val="24"/>
        </w:rPr>
        <w:t xml:space="preserve">suck/shoot the microbes </w:t>
      </w:r>
      <w:r w:rsidRPr="006D2A7D">
        <w:rPr>
          <w:rFonts w:ascii="Times New Roman" w:hAnsi="Times New Roman" w:cs="Times New Roman"/>
          <w:sz w:val="24"/>
          <w:szCs w:val="24"/>
        </w:rPr>
        <w:t xml:space="preserve">and other </w:t>
      </w:r>
      <w:r w:rsidRPr="006D2A7D">
        <w:rPr>
          <w:rFonts w:ascii="Times New Roman" w:hAnsi="Times New Roman" w:cs="Times New Roman"/>
          <w:sz w:val="24"/>
          <w:szCs w:val="24"/>
        </w:rPr>
        <w:t>harmful</w:t>
      </w:r>
      <w:r w:rsidRPr="006D2A7D">
        <w:rPr>
          <w:rFonts w:ascii="Times New Roman" w:hAnsi="Times New Roman" w:cs="Times New Roman"/>
          <w:sz w:val="24"/>
          <w:szCs w:val="24"/>
        </w:rPr>
        <w:t xml:space="preserve"> characters</w:t>
      </w:r>
      <w:r w:rsidRPr="006D2A7D">
        <w:rPr>
          <w:rFonts w:ascii="Times New Roman" w:hAnsi="Times New Roman" w:cs="Times New Roman"/>
          <w:sz w:val="24"/>
          <w:szCs w:val="24"/>
        </w:rPr>
        <w:t>. If it shoots lymphocyte, phagocytes, red blood cells</w:t>
      </w:r>
      <w:r w:rsidRPr="006D2A7D">
        <w:rPr>
          <w:rFonts w:ascii="Times New Roman" w:hAnsi="Times New Roman" w:cs="Times New Roman"/>
          <w:sz w:val="24"/>
          <w:szCs w:val="24"/>
        </w:rPr>
        <w:t>,</w:t>
      </w:r>
      <w:r w:rsidRPr="006D2A7D">
        <w:rPr>
          <w:rFonts w:ascii="Times New Roman" w:hAnsi="Times New Roman" w:cs="Times New Roman"/>
          <w:sz w:val="24"/>
          <w:szCs w:val="24"/>
        </w:rPr>
        <w:t xml:space="preserve"> </w:t>
      </w:r>
      <w:r w:rsidRPr="006D2A7D">
        <w:rPr>
          <w:rFonts w:ascii="Times New Roman" w:hAnsi="Times New Roman" w:cs="Times New Roman"/>
          <w:sz w:val="24"/>
          <w:szCs w:val="24"/>
        </w:rPr>
        <w:t>which are</w:t>
      </w:r>
      <w:r w:rsidRPr="006D2A7D">
        <w:rPr>
          <w:rFonts w:ascii="Times New Roman" w:hAnsi="Times New Roman" w:cs="Times New Roman"/>
          <w:sz w:val="24"/>
          <w:szCs w:val="24"/>
        </w:rPr>
        <w:t xml:space="preserve"> not harmful</w:t>
      </w:r>
      <w:r w:rsidRPr="006D2A7D">
        <w:rPr>
          <w:rFonts w:ascii="Times New Roman" w:hAnsi="Times New Roman" w:cs="Times New Roman"/>
          <w:sz w:val="24"/>
          <w:szCs w:val="24"/>
        </w:rPr>
        <w:t>,</w:t>
      </w:r>
      <w:r w:rsidRPr="006D2A7D">
        <w:rPr>
          <w:rFonts w:ascii="Times New Roman" w:hAnsi="Times New Roman" w:cs="Times New Roman"/>
          <w:sz w:val="24"/>
          <w:szCs w:val="24"/>
        </w:rPr>
        <w:t xml:space="preserve"> the score (lif</w:t>
      </w:r>
      <w:bookmarkStart w:id="0" w:name="_GoBack"/>
      <w:bookmarkEnd w:id="0"/>
      <w:r w:rsidRPr="006D2A7D">
        <w:rPr>
          <w:rFonts w:ascii="Times New Roman" w:hAnsi="Times New Roman" w:cs="Times New Roman"/>
          <w:sz w:val="24"/>
          <w:szCs w:val="24"/>
        </w:rPr>
        <w:t xml:space="preserve">e) decreases, so capsule needs to avoid them. </w:t>
      </w:r>
    </w:p>
    <w:p w:rsidR="006D2A7D" w:rsidRPr="006D2A7D" w:rsidRDefault="006D2A7D" w:rsidP="006D2A7D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2A7D">
        <w:rPr>
          <w:rFonts w:ascii="Times New Roman" w:hAnsi="Times New Roman" w:cs="Times New Roman"/>
          <w:sz w:val="24"/>
          <w:szCs w:val="24"/>
        </w:rPr>
        <w:t>The harmful microbes’ shoot back and</w:t>
      </w:r>
      <w:r w:rsidRPr="006D2A7D">
        <w:rPr>
          <w:rFonts w:ascii="Times New Roman" w:hAnsi="Times New Roman" w:cs="Times New Roman"/>
          <w:sz w:val="24"/>
          <w:szCs w:val="24"/>
        </w:rPr>
        <w:t xml:space="preserve"> it decreases the life as well.</w:t>
      </w:r>
    </w:p>
    <w:p w:rsidR="006D2A7D" w:rsidRPr="006D2A7D" w:rsidRDefault="006D2A7D" w:rsidP="006D2A7D">
      <w:pPr>
        <w:spacing w:after="0" w:line="48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6D2A7D">
        <w:rPr>
          <w:rStyle w:val="Strong"/>
          <w:rFonts w:ascii="Times New Roman" w:hAnsi="Times New Roman" w:cs="Times New Roman"/>
          <w:sz w:val="28"/>
          <w:szCs w:val="28"/>
        </w:rPr>
        <w:t>Special Facilities</w:t>
      </w:r>
    </w:p>
    <w:p w:rsidR="001408BA" w:rsidRPr="006D2A7D" w:rsidRDefault="006D2A7D" w:rsidP="006D2A7D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capsule</w:t>
      </w:r>
      <w:r w:rsidRPr="006D2A7D">
        <w:rPr>
          <w:rFonts w:ascii="Times New Roman" w:hAnsi="Times New Roman" w:cs="Times New Roman"/>
          <w:sz w:val="24"/>
          <w:szCs w:val="24"/>
        </w:rPr>
        <w:t xml:space="preserve"> 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D2A7D">
        <w:rPr>
          <w:rFonts w:ascii="Times New Roman" w:hAnsi="Times New Roman" w:cs="Times New Roman"/>
          <w:sz w:val="24"/>
          <w:szCs w:val="24"/>
        </w:rPr>
        <w:t>/get swallowed by lymphocytes and phagocytes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6D2A7D">
        <w:rPr>
          <w:rFonts w:ascii="Times New Roman" w:hAnsi="Times New Roman" w:cs="Times New Roman"/>
          <w:sz w:val="24"/>
          <w:szCs w:val="24"/>
        </w:rPr>
        <w:t>ey will work as a shield to it and each will support two hits of bullets from the enemies.</w:t>
      </w:r>
    </w:p>
    <w:sectPr w:rsidR="001408BA" w:rsidRPr="006D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7D"/>
    <w:rsid w:val="00050291"/>
    <w:rsid w:val="001408BA"/>
    <w:rsid w:val="00402DFA"/>
    <w:rsid w:val="006D2A7D"/>
    <w:rsid w:val="00D4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CE8C"/>
  <w15:chartTrackingRefBased/>
  <w15:docId w15:val="{19898554-1D8B-41E1-B557-6A725636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A7D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6D2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A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D2A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2A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Yalda</dc:creator>
  <cp:keywords/>
  <dc:description/>
  <cp:lastModifiedBy>Yalda</cp:lastModifiedBy>
  <cp:revision>1</cp:revision>
  <dcterms:created xsi:type="dcterms:W3CDTF">2017-03-06T00:59:00Z</dcterms:created>
  <dcterms:modified xsi:type="dcterms:W3CDTF">2017-03-06T01:10:00Z</dcterms:modified>
</cp:coreProperties>
</file>