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A7D" w:rsidRPr="006D2A7D" w:rsidRDefault="006D2A7D" w:rsidP="006D2A7D">
      <w:pPr>
        <w:shd w:val="clear" w:color="auto" w:fill="FAFBFC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color w:val="586069"/>
          <w:kern w:val="36"/>
          <w:sz w:val="27"/>
          <w:szCs w:val="27"/>
        </w:rPr>
      </w:pPr>
      <w:r w:rsidRPr="006D2A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CSC4263-ART4240</w:t>
      </w:r>
    </w:p>
    <w:p w:rsidR="006D2A7D" w:rsidRPr="006D2A7D" w:rsidRDefault="006D2A7D" w:rsidP="006D2A7D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A7D">
        <w:rPr>
          <w:rFonts w:ascii="Times New Roman" w:hAnsi="Times New Roman" w:cs="Times New Roman"/>
          <w:sz w:val="32"/>
          <w:szCs w:val="32"/>
        </w:rPr>
        <w:t>Champi-Capi Game Design Document</w:t>
      </w:r>
    </w:p>
    <w:p w:rsidR="006D2A7D" w:rsidRPr="006D2A7D" w:rsidRDefault="006D2A7D" w:rsidP="006D2A7D">
      <w:pPr>
        <w:spacing w:after="0" w:line="48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D2A7D">
        <w:rPr>
          <w:rStyle w:val="Strong"/>
          <w:rFonts w:ascii="Times New Roman" w:hAnsi="Times New Roman" w:cs="Times New Roman"/>
          <w:sz w:val="28"/>
          <w:szCs w:val="28"/>
        </w:rPr>
        <w:t xml:space="preserve">Challenges </w:t>
      </w:r>
    </w:p>
    <w:p w:rsidR="006D2A7D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 xml:space="preserve">During each time limit, the number of microbes increases. </w:t>
      </w:r>
    </w:p>
    <w:p w:rsidR="006D2A7D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 xml:space="preserve">The score increases only when the capsule suck/shoot the microbes and other harmful characters. If it shoots lymphocyte, phagocytes, red blood cells, which are not harmful, the score (life) decreases, so capsule needs to avoid them. </w:t>
      </w:r>
    </w:p>
    <w:p w:rsid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2A7D">
        <w:rPr>
          <w:rFonts w:ascii="Times New Roman" w:hAnsi="Times New Roman" w:cs="Times New Roman"/>
          <w:sz w:val="24"/>
          <w:szCs w:val="24"/>
        </w:rPr>
        <w:t>The harmful microbes’ shoot back and it decreases the life as well.</w:t>
      </w:r>
    </w:p>
    <w:p w:rsidR="00F82BA7" w:rsidRPr="006D2A7D" w:rsidRDefault="00F82BA7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2A7D" w:rsidRPr="006D2A7D" w:rsidRDefault="006D2A7D" w:rsidP="006D2A7D">
      <w:pPr>
        <w:spacing w:after="0" w:line="480" w:lineRule="auto"/>
        <w:rPr>
          <w:rStyle w:val="Strong"/>
          <w:rFonts w:ascii="Times New Roman" w:hAnsi="Times New Roman" w:cs="Times New Roman"/>
          <w:sz w:val="28"/>
          <w:szCs w:val="28"/>
        </w:rPr>
      </w:pPr>
      <w:r w:rsidRPr="006D2A7D">
        <w:rPr>
          <w:rStyle w:val="Strong"/>
          <w:rFonts w:ascii="Times New Roman" w:hAnsi="Times New Roman" w:cs="Times New Roman"/>
          <w:sz w:val="28"/>
          <w:szCs w:val="28"/>
        </w:rPr>
        <w:t>Special Facilities</w:t>
      </w:r>
    </w:p>
    <w:p w:rsidR="001408BA" w:rsidRPr="006D2A7D" w:rsidRDefault="006D2A7D" w:rsidP="006D2A7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capsule</w:t>
      </w:r>
      <w:r w:rsidRPr="006D2A7D">
        <w:rPr>
          <w:rFonts w:ascii="Times New Roman" w:hAnsi="Times New Roman" w:cs="Times New Roman"/>
          <w:sz w:val="24"/>
          <w:szCs w:val="24"/>
        </w:rPr>
        <w:t xml:space="preserve"> collect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D2A7D">
        <w:rPr>
          <w:rFonts w:ascii="Times New Roman" w:hAnsi="Times New Roman" w:cs="Times New Roman"/>
          <w:sz w:val="24"/>
          <w:szCs w:val="24"/>
        </w:rPr>
        <w:t>/get swallowed by lymphocytes and phagocytes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6D2A7D">
        <w:rPr>
          <w:rFonts w:ascii="Times New Roman" w:hAnsi="Times New Roman" w:cs="Times New Roman"/>
          <w:sz w:val="24"/>
          <w:szCs w:val="24"/>
        </w:rPr>
        <w:t>ey will work as a shield to it and each will support two hits of bullets from the enemies.</w:t>
      </w:r>
    </w:p>
    <w:sectPr w:rsidR="001408BA" w:rsidRPr="006D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D"/>
    <w:rsid w:val="00050291"/>
    <w:rsid w:val="001408BA"/>
    <w:rsid w:val="00402DFA"/>
    <w:rsid w:val="006D2A7D"/>
    <w:rsid w:val="00D40E66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98554-1D8B-41E1-B557-6A72563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7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D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2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Yalda</dc:creator>
  <cp:keywords/>
  <dc:description/>
  <cp:lastModifiedBy>Yalda Fazlalizadeh</cp:lastModifiedBy>
  <cp:revision>2</cp:revision>
  <dcterms:created xsi:type="dcterms:W3CDTF">2017-03-06T00:59:00Z</dcterms:created>
  <dcterms:modified xsi:type="dcterms:W3CDTF">2017-03-08T20:32:00Z</dcterms:modified>
</cp:coreProperties>
</file>