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50BB3" w14:textId="39DF7836" w:rsidR="00730FB5" w:rsidRPr="00D5655F" w:rsidRDefault="00A51B1A" w:rsidP="00A51B1A">
      <w:pPr>
        <w:rPr>
          <w:rFonts w:asciiTheme="majorHAnsi" w:hAnsiTheme="majorHAnsi" w:cstheme="majorHAnsi"/>
          <w:sz w:val="28"/>
          <w:szCs w:val="28"/>
          <w:lang w:val="en-US"/>
        </w:rPr>
      </w:pPr>
      <w:r w:rsidRPr="00D5655F">
        <w:rPr>
          <w:rFonts w:asciiTheme="majorHAnsi" w:hAnsiTheme="majorHAnsi" w:cstheme="majorHAnsi"/>
          <w:b/>
          <w:bCs/>
          <w:sz w:val="28"/>
          <w:szCs w:val="28"/>
          <w:u w:val="single"/>
          <w:lang w:val="en-US"/>
        </w:rPr>
        <w:t>PAGE HEADER</w:t>
      </w:r>
      <w:r w:rsidRPr="00D5655F">
        <w:rPr>
          <w:rFonts w:asciiTheme="majorHAnsi" w:hAnsiTheme="majorHAnsi" w:cstheme="majorHAnsi"/>
          <w:sz w:val="28"/>
          <w:szCs w:val="28"/>
          <w:lang w:val="en-US"/>
        </w:rPr>
        <w:t xml:space="preserve"> – CLOUD SOLUTIONS</w:t>
      </w:r>
    </w:p>
    <w:p w14:paraId="4D137E97" w14:textId="39AA227D" w:rsidR="00A51B1A" w:rsidRPr="00D5655F" w:rsidRDefault="00A51B1A" w:rsidP="00A51B1A">
      <w:pPr>
        <w:rPr>
          <w:rFonts w:asciiTheme="majorHAnsi" w:hAnsiTheme="majorHAnsi" w:cstheme="majorHAnsi"/>
          <w:sz w:val="28"/>
          <w:szCs w:val="28"/>
          <w:lang w:val="en-US"/>
        </w:rPr>
      </w:pPr>
      <w:r w:rsidRPr="00D5655F">
        <w:rPr>
          <w:rFonts w:asciiTheme="majorHAnsi" w:hAnsiTheme="majorHAnsi" w:cstheme="majorHAnsi"/>
          <w:b/>
          <w:bCs/>
          <w:sz w:val="28"/>
          <w:szCs w:val="28"/>
          <w:u w:val="single"/>
          <w:lang w:val="en-US"/>
        </w:rPr>
        <w:t>TAG</w:t>
      </w:r>
      <w:r w:rsidRPr="00D5655F">
        <w:rPr>
          <w:rFonts w:asciiTheme="majorHAnsi" w:hAnsiTheme="majorHAnsi" w:cstheme="majorHAnsi"/>
          <w:sz w:val="28"/>
          <w:szCs w:val="28"/>
          <w:lang w:val="en-US"/>
        </w:rPr>
        <w:t xml:space="preserve"> – Transforming Business Operations with Cutting-Edge Cloud Solutions</w:t>
      </w:r>
    </w:p>
    <w:p w14:paraId="747221E4" w14:textId="598B1AB1" w:rsidR="00A51B1A" w:rsidRPr="00D5655F" w:rsidRDefault="00A51B1A" w:rsidP="00A51B1A">
      <w:pPr>
        <w:rPr>
          <w:rFonts w:asciiTheme="majorHAnsi" w:hAnsiTheme="majorHAnsi" w:cstheme="majorHAnsi"/>
          <w:sz w:val="28"/>
          <w:szCs w:val="28"/>
          <w:lang w:val="en-US"/>
        </w:rPr>
      </w:pPr>
    </w:p>
    <w:p w14:paraId="488BE3AC" w14:textId="20210391" w:rsidR="00A51B1A" w:rsidRPr="006C0722" w:rsidRDefault="00A51B1A" w:rsidP="00A51B1A">
      <w:pPr>
        <w:rPr>
          <w:rFonts w:asciiTheme="majorHAnsi" w:hAnsiTheme="majorHAnsi" w:cstheme="majorHAnsi"/>
          <w:b/>
          <w:bCs/>
          <w:sz w:val="28"/>
          <w:szCs w:val="28"/>
          <w:u w:val="single"/>
          <w:lang w:val="en-US"/>
        </w:rPr>
      </w:pPr>
      <w:r w:rsidRPr="006C0722">
        <w:rPr>
          <w:rFonts w:asciiTheme="majorHAnsi" w:hAnsiTheme="majorHAnsi" w:cstheme="majorHAnsi"/>
          <w:b/>
          <w:bCs/>
          <w:sz w:val="28"/>
          <w:szCs w:val="28"/>
          <w:u w:val="single"/>
          <w:lang w:val="en-US"/>
        </w:rPr>
        <w:t>MHK Mastery</w:t>
      </w:r>
    </w:p>
    <w:p w14:paraId="0236B33B" w14:textId="2E7CE2D8" w:rsidR="006C0722" w:rsidRDefault="006C0722" w:rsidP="00A51B1A">
      <w:pPr>
        <w:rPr>
          <w:rFonts w:asciiTheme="majorHAnsi" w:hAnsiTheme="majorHAnsi" w:cstheme="majorHAnsi"/>
          <w:sz w:val="28"/>
          <w:szCs w:val="28"/>
          <w:lang w:val="en-US"/>
        </w:rPr>
      </w:pPr>
      <w:r>
        <w:rPr>
          <w:rFonts w:asciiTheme="majorHAnsi" w:hAnsiTheme="majorHAnsi" w:cstheme="majorHAnsi"/>
          <w:sz w:val="28"/>
          <w:szCs w:val="28"/>
          <w:lang w:val="en-US"/>
        </w:rPr>
        <w:t>(Think of creative icons for each of these points)</w:t>
      </w:r>
    </w:p>
    <w:p w14:paraId="53220C17" w14:textId="6B1282A8" w:rsidR="006C0722" w:rsidRDefault="006C0722" w:rsidP="00A51B1A">
      <w:pPr>
        <w:rPr>
          <w:rFonts w:asciiTheme="majorHAnsi" w:hAnsiTheme="majorHAnsi" w:cstheme="majorHAnsi"/>
          <w:sz w:val="28"/>
          <w:szCs w:val="28"/>
          <w:lang w:val="en-US"/>
        </w:rPr>
      </w:pPr>
    </w:p>
    <w:p w14:paraId="2E72E481" w14:textId="578697EF" w:rsidR="003627F0" w:rsidRPr="00B14753" w:rsidRDefault="003627F0" w:rsidP="00A51B1A">
      <w:pPr>
        <w:rPr>
          <w:rFonts w:asciiTheme="majorHAnsi" w:hAnsiTheme="majorHAnsi" w:cstheme="majorHAnsi"/>
          <w:i/>
          <w:iCs/>
          <w:sz w:val="28"/>
          <w:szCs w:val="28"/>
          <w:lang w:val="en-US"/>
        </w:rPr>
      </w:pPr>
      <w:r w:rsidRPr="00B14753">
        <w:rPr>
          <w:rFonts w:asciiTheme="majorHAnsi" w:hAnsiTheme="majorHAnsi" w:cstheme="majorHAnsi"/>
          <w:i/>
          <w:iCs/>
          <w:sz w:val="28"/>
          <w:szCs w:val="28"/>
          <w:lang w:val="en-US"/>
        </w:rPr>
        <w:t>Discovery &amp; Assessment</w:t>
      </w:r>
    </w:p>
    <w:p w14:paraId="617F9446" w14:textId="2791207D" w:rsidR="00FD3F6A" w:rsidRDefault="00FD3F6A" w:rsidP="00A51B1A">
      <w:pPr>
        <w:rPr>
          <w:rFonts w:asciiTheme="majorHAnsi" w:hAnsiTheme="majorHAnsi" w:cstheme="majorHAnsi"/>
          <w:sz w:val="28"/>
          <w:szCs w:val="28"/>
          <w:lang w:val="en-US"/>
        </w:rPr>
      </w:pPr>
      <w:r>
        <w:rPr>
          <w:rFonts w:asciiTheme="majorHAnsi" w:hAnsiTheme="majorHAnsi" w:cstheme="majorHAnsi"/>
          <w:sz w:val="28"/>
          <w:szCs w:val="28"/>
          <w:lang w:val="en-US"/>
        </w:rPr>
        <w:tab/>
        <w:t xml:space="preserve">When we engage with any of our clients, our first response is to initiate learning workshops </w:t>
      </w:r>
      <w:r w:rsidR="00B14753">
        <w:rPr>
          <w:rFonts w:asciiTheme="majorHAnsi" w:hAnsiTheme="majorHAnsi" w:cstheme="majorHAnsi"/>
          <w:sz w:val="28"/>
          <w:szCs w:val="28"/>
          <w:lang w:val="en-US"/>
        </w:rPr>
        <w:t>and</w:t>
      </w:r>
      <w:r>
        <w:rPr>
          <w:rFonts w:asciiTheme="majorHAnsi" w:hAnsiTheme="majorHAnsi" w:cstheme="majorHAnsi"/>
          <w:sz w:val="28"/>
          <w:szCs w:val="28"/>
          <w:lang w:val="en-US"/>
        </w:rPr>
        <w:t xml:space="preserve"> discovery sessions, which helps us understand their IT infrastructure and the business model. This </w:t>
      </w:r>
      <w:r w:rsidR="000A4063">
        <w:rPr>
          <w:rFonts w:asciiTheme="majorHAnsi" w:hAnsiTheme="majorHAnsi" w:cstheme="majorHAnsi"/>
          <w:sz w:val="28"/>
          <w:szCs w:val="28"/>
          <w:lang w:val="en-US"/>
        </w:rPr>
        <w:t>lays</w:t>
      </w:r>
      <w:r>
        <w:rPr>
          <w:rFonts w:asciiTheme="majorHAnsi" w:hAnsiTheme="majorHAnsi" w:cstheme="majorHAnsi"/>
          <w:sz w:val="28"/>
          <w:szCs w:val="28"/>
          <w:lang w:val="en-US"/>
        </w:rPr>
        <w:t xml:space="preserve"> the foundation </w:t>
      </w:r>
      <w:r w:rsidR="000A4063">
        <w:rPr>
          <w:rFonts w:asciiTheme="majorHAnsi" w:hAnsiTheme="majorHAnsi" w:cstheme="majorHAnsi"/>
          <w:sz w:val="28"/>
          <w:szCs w:val="28"/>
          <w:lang w:val="en-US"/>
        </w:rPr>
        <w:t xml:space="preserve">for us to develop custom solutions </w:t>
      </w:r>
      <w:r>
        <w:rPr>
          <w:rFonts w:asciiTheme="majorHAnsi" w:hAnsiTheme="majorHAnsi" w:cstheme="majorHAnsi"/>
          <w:sz w:val="28"/>
          <w:szCs w:val="28"/>
          <w:lang w:val="en-US"/>
        </w:rPr>
        <w:t>that best fit the task at hand.</w:t>
      </w:r>
    </w:p>
    <w:p w14:paraId="1674DE60" w14:textId="77777777" w:rsidR="00FD3F6A" w:rsidRDefault="00FD3F6A" w:rsidP="00A51B1A">
      <w:pPr>
        <w:rPr>
          <w:rFonts w:asciiTheme="majorHAnsi" w:hAnsiTheme="majorHAnsi" w:cstheme="majorHAnsi"/>
          <w:sz w:val="28"/>
          <w:szCs w:val="28"/>
          <w:lang w:val="en-US"/>
        </w:rPr>
      </w:pPr>
    </w:p>
    <w:p w14:paraId="0241AC6D" w14:textId="47189E11" w:rsidR="006C0722" w:rsidRPr="00B14753" w:rsidRDefault="00FD3F6A" w:rsidP="00A51B1A">
      <w:pPr>
        <w:rPr>
          <w:rFonts w:asciiTheme="majorHAnsi" w:hAnsiTheme="majorHAnsi" w:cstheme="majorHAnsi"/>
          <w:i/>
          <w:iCs/>
          <w:sz w:val="28"/>
          <w:szCs w:val="28"/>
          <w:lang w:val="en-US"/>
        </w:rPr>
      </w:pPr>
      <w:r w:rsidRPr="00B14753">
        <w:rPr>
          <w:rFonts w:asciiTheme="majorHAnsi" w:hAnsiTheme="majorHAnsi" w:cstheme="majorHAnsi"/>
          <w:i/>
          <w:iCs/>
          <w:sz w:val="28"/>
          <w:szCs w:val="28"/>
          <w:lang w:val="en-US"/>
        </w:rPr>
        <w:t>Re-evaluating the Challenge</w:t>
      </w:r>
    </w:p>
    <w:p w14:paraId="0687073B" w14:textId="2946F57B" w:rsidR="00FD3F6A" w:rsidRDefault="00FD3F6A" w:rsidP="00A51B1A">
      <w:pPr>
        <w:rPr>
          <w:rFonts w:asciiTheme="majorHAnsi" w:hAnsiTheme="majorHAnsi" w:cstheme="majorHAnsi"/>
          <w:sz w:val="28"/>
          <w:szCs w:val="28"/>
          <w:lang w:val="en-US"/>
        </w:rPr>
      </w:pPr>
      <w:r>
        <w:rPr>
          <w:rFonts w:asciiTheme="majorHAnsi" w:hAnsiTheme="majorHAnsi" w:cstheme="majorHAnsi"/>
          <w:sz w:val="28"/>
          <w:szCs w:val="28"/>
          <w:lang w:val="en-US"/>
        </w:rPr>
        <w:tab/>
        <w:t xml:space="preserve">A deep dive analysis of the problem statement/ pain points is critical to arrive at a conclusive project goal and road map. With the help of the client’s </w:t>
      </w:r>
      <w:r w:rsidR="008A705B">
        <w:rPr>
          <w:rFonts w:asciiTheme="majorHAnsi" w:hAnsiTheme="majorHAnsi" w:cstheme="majorHAnsi"/>
          <w:sz w:val="28"/>
          <w:szCs w:val="28"/>
          <w:lang w:val="en-US"/>
        </w:rPr>
        <w:t>teams,</w:t>
      </w:r>
      <w:r>
        <w:rPr>
          <w:rFonts w:asciiTheme="majorHAnsi" w:hAnsiTheme="majorHAnsi" w:cstheme="majorHAnsi"/>
          <w:sz w:val="28"/>
          <w:szCs w:val="28"/>
          <w:lang w:val="en-US"/>
        </w:rPr>
        <w:t xml:space="preserve"> we gather a deeper understanding of the current systems and processes to determine the best way ahead. </w:t>
      </w:r>
    </w:p>
    <w:p w14:paraId="746A7A3C" w14:textId="77777777" w:rsidR="00FD3F6A" w:rsidRDefault="00FD3F6A" w:rsidP="00A51B1A">
      <w:pPr>
        <w:rPr>
          <w:rFonts w:asciiTheme="majorHAnsi" w:hAnsiTheme="majorHAnsi" w:cstheme="majorHAnsi"/>
          <w:sz w:val="28"/>
          <w:szCs w:val="28"/>
          <w:lang w:val="en-US"/>
        </w:rPr>
      </w:pPr>
    </w:p>
    <w:p w14:paraId="0C0B91E7" w14:textId="059826F1" w:rsidR="000A4063" w:rsidRDefault="003627F0" w:rsidP="000A4063">
      <w:pPr>
        <w:rPr>
          <w:rFonts w:asciiTheme="majorHAnsi" w:hAnsiTheme="majorHAnsi" w:cstheme="majorHAnsi"/>
          <w:sz w:val="28"/>
          <w:szCs w:val="28"/>
          <w:lang w:val="en-US"/>
        </w:rPr>
      </w:pPr>
      <w:r w:rsidRPr="00B14753">
        <w:rPr>
          <w:rFonts w:asciiTheme="majorHAnsi" w:hAnsiTheme="majorHAnsi" w:cstheme="majorHAnsi"/>
          <w:i/>
          <w:iCs/>
          <w:sz w:val="28"/>
          <w:szCs w:val="28"/>
          <w:lang w:val="en-US"/>
        </w:rPr>
        <w:t>Solution Architecture</w:t>
      </w:r>
    </w:p>
    <w:p w14:paraId="73A1B683" w14:textId="1DD4E96C" w:rsidR="008A705B" w:rsidRDefault="00FD3F6A" w:rsidP="000A4063">
      <w:pPr>
        <w:ind w:firstLine="720"/>
        <w:rPr>
          <w:rFonts w:asciiTheme="majorHAnsi" w:hAnsiTheme="majorHAnsi" w:cstheme="majorHAnsi"/>
          <w:sz w:val="28"/>
          <w:szCs w:val="28"/>
          <w:lang w:val="en-US"/>
        </w:rPr>
      </w:pPr>
      <w:r>
        <w:rPr>
          <w:rFonts w:asciiTheme="majorHAnsi" w:hAnsiTheme="majorHAnsi" w:cstheme="majorHAnsi"/>
          <w:sz w:val="28"/>
          <w:szCs w:val="28"/>
          <w:lang w:val="en-US"/>
        </w:rPr>
        <w:t xml:space="preserve">Whether the requirement asks for a Cloud Native solution or a Cloud Migration, </w:t>
      </w:r>
      <w:r w:rsidR="008A705B">
        <w:rPr>
          <w:rFonts w:asciiTheme="majorHAnsi" w:hAnsiTheme="majorHAnsi" w:cstheme="majorHAnsi"/>
          <w:sz w:val="28"/>
          <w:szCs w:val="28"/>
          <w:lang w:val="en-US"/>
        </w:rPr>
        <w:t>our teams are well equipped to handle either situation. Our solutions architecture teams are experts in identifying the customiz</w:t>
      </w:r>
      <w:r w:rsidR="00B14753">
        <w:rPr>
          <w:rFonts w:asciiTheme="majorHAnsi" w:hAnsiTheme="majorHAnsi" w:cstheme="majorHAnsi"/>
          <w:sz w:val="28"/>
          <w:szCs w:val="28"/>
          <w:lang w:val="en-US"/>
        </w:rPr>
        <w:t xml:space="preserve">ing a </w:t>
      </w:r>
      <w:r w:rsidR="008A705B">
        <w:rPr>
          <w:rFonts w:asciiTheme="majorHAnsi" w:hAnsiTheme="majorHAnsi" w:cstheme="majorHAnsi"/>
          <w:sz w:val="28"/>
          <w:szCs w:val="28"/>
          <w:lang w:val="en-US"/>
        </w:rPr>
        <w:t xml:space="preserve">framework that best suits the client’s requirements. </w:t>
      </w:r>
    </w:p>
    <w:p w14:paraId="194C9073" w14:textId="77777777" w:rsidR="008A705B" w:rsidRDefault="008A705B" w:rsidP="00A51B1A">
      <w:pPr>
        <w:rPr>
          <w:rFonts w:asciiTheme="majorHAnsi" w:hAnsiTheme="majorHAnsi" w:cstheme="majorHAnsi"/>
          <w:sz w:val="28"/>
          <w:szCs w:val="28"/>
          <w:lang w:val="en-US"/>
        </w:rPr>
      </w:pPr>
    </w:p>
    <w:p w14:paraId="3A53FF01" w14:textId="77777777" w:rsidR="008A705B" w:rsidRDefault="008A705B" w:rsidP="00A51B1A">
      <w:pPr>
        <w:rPr>
          <w:rFonts w:asciiTheme="majorHAnsi" w:hAnsiTheme="majorHAnsi" w:cstheme="majorHAnsi"/>
          <w:sz w:val="28"/>
          <w:szCs w:val="28"/>
          <w:lang w:val="en-US"/>
        </w:rPr>
      </w:pPr>
    </w:p>
    <w:p w14:paraId="69F5F6BD" w14:textId="77777777" w:rsidR="008A705B" w:rsidRDefault="008A705B" w:rsidP="00A51B1A">
      <w:pPr>
        <w:rPr>
          <w:rFonts w:asciiTheme="majorHAnsi" w:hAnsiTheme="majorHAnsi" w:cstheme="majorHAnsi"/>
          <w:sz w:val="28"/>
          <w:szCs w:val="28"/>
          <w:lang w:val="en-US"/>
        </w:rPr>
      </w:pPr>
    </w:p>
    <w:p w14:paraId="3D482FA4" w14:textId="436A8ED2" w:rsidR="003627F0" w:rsidRPr="00B14753" w:rsidRDefault="00FD3F6A" w:rsidP="00A51B1A">
      <w:pPr>
        <w:rPr>
          <w:rFonts w:asciiTheme="majorHAnsi" w:hAnsiTheme="majorHAnsi" w:cstheme="majorHAnsi"/>
          <w:i/>
          <w:iCs/>
          <w:sz w:val="28"/>
          <w:szCs w:val="28"/>
          <w:lang w:val="en-US"/>
        </w:rPr>
      </w:pPr>
      <w:r w:rsidRPr="00B14753">
        <w:rPr>
          <w:rFonts w:asciiTheme="majorHAnsi" w:hAnsiTheme="majorHAnsi" w:cstheme="majorHAnsi"/>
          <w:i/>
          <w:iCs/>
          <w:sz w:val="28"/>
          <w:szCs w:val="28"/>
          <w:lang w:val="en-US"/>
        </w:rPr>
        <w:lastRenderedPageBreak/>
        <w:t xml:space="preserve">Design &amp; </w:t>
      </w:r>
      <w:r w:rsidR="003627F0" w:rsidRPr="00B14753">
        <w:rPr>
          <w:rFonts w:asciiTheme="majorHAnsi" w:hAnsiTheme="majorHAnsi" w:cstheme="majorHAnsi"/>
          <w:i/>
          <w:iCs/>
          <w:sz w:val="28"/>
          <w:szCs w:val="28"/>
          <w:lang w:val="en-US"/>
        </w:rPr>
        <w:t>Implementation</w:t>
      </w:r>
    </w:p>
    <w:p w14:paraId="39679797" w14:textId="2457F986" w:rsidR="008A705B" w:rsidRDefault="008A705B" w:rsidP="008A705B">
      <w:pPr>
        <w:rPr>
          <w:rFonts w:asciiTheme="majorHAnsi" w:hAnsiTheme="majorHAnsi" w:cstheme="majorHAnsi"/>
          <w:sz w:val="28"/>
          <w:szCs w:val="28"/>
          <w:lang w:val="en-US"/>
        </w:rPr>
      </w:pPr>
      <w:r>
        <w:rPr>
          <w:rFonts w:asciiTheme="majorHAnsi" w:hAnsiTheme="majorHAnsi" w:cstheme="majorHAnsi"/>
          <w:sz w:val="28"/>
          <w:szCs w:val="28"/>
          <w:lang w:val="en-US"/>
        </w:rPr>
        <w:tab/>
        <w:t xml:space="preserve">Once we </w:t>
      </w:r>
      <w:r w:rsidR="000A4063">
        <w:rPr>
          <w:rFonts w:asciiTheme="majorHAnsi" w:hAnsiTheme="majorHAnsi" w:cstheme="majorHAnsi"/>
          <w:sz w:val="28"/>
          <w:szCs w:val="28"/>
          <w:lang w:val="en-US"/>
        </w:rPr>
        <w:t xml:space="preserve">have chosen </w:t>
      </w:r>
      <w:r>
        <w:rPr>
          <w:rFonts w:asciiTheme="majorHAnsi" w:hAnsiTheme="majorHAnsi" w:cstheme="majorHAnsi"/>
          <w:sz w:val="28"/>
          <w:szCs w:val="28"/>
          <w:lang w:val="en-US"/>
        </w:rPr>
        <w:t>a cloud provider, our design and implementation teams start the solution design by checking which cloud services best suit the problem</w:t>
      </w:r>
      <w:r w:rsidR="00B14753">
        <w:rPr>
          <w:rFonts w:asciiTheme="majorHAnsi" w:hAnsiTheme="majorHAnsi" w:cstheme="majorHAnsi"/>
          <w:sz w:val="28"/>
          <w:szCs w:val="28"/>
          <w:lang w:val="en-US"/>
        </w:rPr>
        <w:t>. This</w:t>
      </w:r>
      <w:r>
        <w:rPr>
          <w:rFonts w:asciiTheme="majorHAnsi" w:hAnsiTheme="majorHAnsi" w:cstheme="majorHAnsi"/>
          <w:sz w:val="28"/>
          <w:szCs w:val="28"/>
          <w:lang w:val="en-US"/>
        </w:rPr>
        <w:t xml:space="preserve"> start</w:t>
      </w:r>
      <w:r w:rsidR="00B14753">
        <w:rPr>
          <w:rFonts w:asciiTheme="majorHAnsi" w:hAnsiTheme="majorHAnsi" w:cstheme="majorHAnsi"/>
          <w:sz w:val="28"/>
          <w:szCs w:val="28"/>
          <w:lang w:val="en-US"/>
        </w:rPr>
        <w:t>s with</w:t>
      </w:r>
      <w:r>
        <w:rPr>
          <w:rFonts w:asciiTheme="majorHAnsi" w:hAnsiTheme="majorHAnsi" w:cstheme="majorHAnsi"/>
          <w:sz w:val="28"/>
          <w:szCs w:val="28"/>
          <w:lang w:val="en-US"/>
        </w:rPr>
        <w:t xml:space="preserve"> identifying the Identity Access Management roles and features, gaug</w:t>
      </w:r>
      <w:r w:rsidR="00B14753">
        <w:rPr>
          <w:rFonts w:asciiTheme="majorHAnsi" w:hAnsiTheme="majorHAnsi" w:cstheme="majorHAnsi"/>
          <w:sz w:val="28"/>
          <w:szCs w:val="28"/>
          <w:lang w:val="en-US"/>
        </w:rPr>
        <w:t>ing</w:t>
      </w:r>
      <w:r>
        <w:rPr>
          <w:rFonts w:asciiTheme="majorHAnsi" w:hAnsiTheme="majorHAnsi" w:cstheme="majorHAnsi"/>
          <w:sz w:val="28"/>
          <w:szCs w:val="28"/>
          <w:lang w:val="en-US"/>
        </w:rPr>
        <w:t xml:space="preserve"> the compute and resource budget estimates, map</w:t>
      </w:r>
      <w:r w:rsidR="00B14753">
        <w:rPr>
          <w:rFonts w:asciiTheme="majorHAnsi" w:hAnsiTheme="majorHAnsi" w:cstheme="majorHAnsi"/>
          <w:sz w:val="28"/>
          <w:szCs w:val="28"/>
          <w:lang w:val="en-US"/>
        </w:rPr>
        <w:t>ping</w:t>
      </w:r>
      <w:r>
        <w:rPr>
          <w:rFonts w:asciiTheme="majorHAnsi" w:hAnsiTheme="majorHAnsi" w:cstheme="majorHAnsi"/>
          <w:sz w:val="28"/>
          <w:szCs w:val="28"/>
          <w:lang w:val="en-US"/>
        </w:rPr>
        <w:t xml:space="preserve"> out the technical and network services that are going to be at play, and design the technical architecture map for the solution. Planning stages like these enable us to meet our deadlines in the most efficient and secure way. </w:t>
      </w:r>
    </w:p>
    <w:p w14:paraId="1939D769" w14:textId="6D79678E" w:rsidR="008A705B" w:rsidRPr="00D5655F" w:rsidRDefault="008A705B" w:rsidP="00A51B1A">
      <w:pPr>
        <w:rPr>
          <w:rFonts w:asciiTheme="majorHAnsi" w:hAnsiTheme="majorHAnsi" w:cstheme="majorHAnsi"/>
          <w:sz w:val="28"/>
          <w:szCs w:val="28"/>
          <w:lang w:val="en-US"/>
        </w:rPr>
      </w:pPr>
    </w:p>
    <w:p w14:paraId="549F823A" w14:textId="17D473E5" w:rsidR="003627F0" w:rsidRPr="00B14753" w:rsidRDefault="003627F0" w:rsidP="00A51B1A">
      <w:pPr>
        <w:rPr>
          <w:rFonts w:asciiTheme="majorHAnsi" w:hAnsiTheme="majorHAnsi" w:cstheme="majorHAnsi"/>
          <w:i/>
          <w:iCs/>
          <w:sz w:val="28"/>
          <w:szCs w:val="28"/>
          <w:lang w:val="en-US"/>
        </w:rPr>
      </w:pPr>
      <w:r w:rsidRPr="00B14753">
        <w:rPr>
          <w:rFonts w:asciiTheme="majorHAnsi" w:hAnsiTheme="majorHAnsi" w:cstheme="majorHAnsi"/>
          <w:i/>
          <w:iCs/>
          <w:sz w:val="28"/>
          <w:szCs w:val="28"/>
          <w:lang w:val="en-US"/>
        </w:rPr>
        <w:t>Deploy</w:t>
      </w:r>
      <w:r w:rsidR="00FD3F6A" w:rsidRPr="00B14753">
        <w:rPr>
          <w:rFonts w:asciiTheme="majorHAnsi" w:hAnsiTheme="majorHAnsi" w:cstheme="majorHAnsi"/>
          <w:i/>
          <w:iCs/>
          <w:sz w:val="28"/>
          <w:szCs w:val="28"/>
          <w:lang w:val="en-US"/>
        </w:rPr>
        <w:t>, Test &amp; Support</w:t>
      </w:r>
    </w:p>
    <w:p w14:paraId="4C6ED170" w14:textId="6E1DAA42" w:rsidR="008A705B" w:rsidRDefault="008A705B" w:rsidP="00A51B1A">
      <w:pPr>
        <w:rPr>
          <w:rFonts w:asciiTheme="majorHAnsi" w:hAnsiTheme="majorHAnsi" w:cstheme="majorHAnsi"/>
          <w:sz w:val="28"/>
          <w:szCs w:val="28"/>
          <w:lang w:val="en-US"/>
        </w:rPr>
      </w:pPr>
      <w:r>
        <w:rPr>
          <w:rFonts w:asciiTheme="majorHAnsi" w:hAnsiTheme="majorHAnsi" w:cstheme="majorHAnsi"/>
          <w:sz w:val="28"/>
          <w:szCs w:val="28"/>
          <w:lang w:val="en-US"/>
        </w:rPr>
        <w:tab/>
        <w:t xml:space="preserve">Automation through CI/CD is a given in all our processes that deploy standalone apps to microservices. This kind of automation gives back a lot of time to the development and testing teams to let them focus on their core areas and not worry about the code movement. Once deployed, we participate in testing and certifying the solution and furthermore support it until the client’s IT teams are trained to take over. </w:t>
      </w:r>
    </w:p>
    <w:p w14:paraId="0319898F" w14:textId="77777777" w:rsidR="008A705B" w:rsidRPr="00D5655F" w:rsidRDefault="008A705B" w:rsidP="00A51B1A">
      <w:pPr>
        <w:rPr>
          <w:rFonts w:asciiTheme="majorHAnsi" w:hAnsiTheme="majorHAnsi" w:cstheme="majorHAnsi"/>
          <w:sz w:val="28"/>
          <w:szCs w:val="28"/>
          <w:lang w:val="en-US"/>
        </w:rPr>
      </w:pPr>
    </w:p>
    <w:p w14:paraId="48A86156" w14:textId="13E1779C" w:rsidR="003627F0" w:rsidRDefault="003627F0" w:rsidP="00A51B1A">
      <w:pPr>
        <w:rPr>
          <w:rFonts w:asciiTheme="majorHAnsi" w:hAnsiTheme="majorHAnsi" w:cstheme="majorHAnsi"/>
          <w:sz w:val="28"/>
          <w:szCs w:val="28"/>
          <w:lang w:val="en-US"/>
        </w:rPr>
      </w:pPr>
    </w:p>
    <w:p w14:paraId="5E9A2771" w14:textId="60A32E70" w:rsidR="00C23F4A" w:rsidRDefault="00C23F4A" w:rsidP="00A51B1A">
      <w:pPr>
        <w:rPr>
          <w:rFonts w:asciiTheme="majorHAnsi" w:hAnsiTheme="majorHAnsi" w:cstheme="majorHAnsi"/>
          <w:sz w:val="28"/>
          <w:szCs w:val="28"/>
          <w:lang w:val="en-US"/>
        </w:rPr>
      </w:pPr>
    </w:p>
    <w:p w14:paraId="6F3966FC" w14:textId="0830CBC2" w:rsidR="006C0722" w:rsidRDefault="006C0722" w:rsidP="00A51B1A">
      <w:pPr>
        <w:rPr>
          <w:rFonts w:asciiTheme="majorHAnsi" w:hAnsiTheme="majorHAnsi" w:cstheme="majorHAnsi"/>
          <w:sz w:val="28"/>
          <w:szCs w:val="28"/>
          <w:lang w:val="en-US"/>
        </w:rPr>
      </w:pPr>
    </w:p>
    <w:p w14:paraId="53058ED8" w14:textId="1745C53F" w:rsidR="006C0722" w:rsidRDefault="006C0722" w:rsidP="00A51B1A">
      <w:pPr>
        <w:rPr>
          <w:rFonts w:asciiTheme="majorHAnsi" w:hAnsiTheme="majorHAnsi" w:cstheme="majorHAnsi"/>
          <w:sz w:val="28"/>
          <w:szCs w:val="28"/>
          <w:lang w:val="en-US"/>
        </w:rPr>
      </w:pPr>
    </w:p>
    <w:p w14:paraId="0973370A" w14:textId="24134364" w:rsidR="006C0722" w:rsidRDefault="006C0722" w:rsidP="00A51B1A">
      <w:pPr>
        <w:rPr>
          <w:rFonts w:asciiTheme="majorHAnsi" w:hAnsiTheme="majorHAnsi" w:cstheme="majorHAnsi"/>
          <w:sz w:val="28"/>
          <w:szCs w:val="28"/>
          <w:lang w:val="en-US"/>
        </w:rPr>
      </w:pPr>
    </w:p>
    <w:p w14:paraId="120D151E" w14:textId="1AEFE5CF" w:rsidR="006C0722" w:rsidRDefault="006C0722" w:rsidP="00A51B1A">
      <w:pPr>
        <w:rPr>
          <w:rFonts w:asciiTheme="majorHAnsi" w:hAnsiTheme="majorHAnsi" w:cstheme="majorHAnsi"/>
          <w:sz w:val="28"/>
          <w:szCs w:val="28"/>
          <w:lang w:val="en-US"/>
        </w:rPr>
      </w:pPr>
    </w:p>
    <w:p w14:paraId="004FFBBD" w14:textId="1779245B" w:rsidR="006C0722" w:rsidRDefault="006C0722" w:rsidP="00A51B1A">
      <w:pPr>
        <w:rPr>
          <w:rFonts w:asciiTheme="majorHAnsi" w:hAnsiTheme="majorHAnsi" w:cstheme="majorHAnsi"/>
          <w:sz w:val="28"/>
          <w:szCs w:val="28"/>
          <w:lang w:val="en-US"/>
        </w:rPr>
      </w:pPr>
    </w:p>
    <w:p w14:paraId="1D746E5C" w14:textId="16BA8337" w:rsidR="006C0722" w:rsidRDefault="006C0722" w:rsidP="00A51B1A">
      <w:pPr>
        <w:rPr>
          <w:rFonts w:asciiTheme="majorHAnsi" w:hAnsiTheme="majorHAnsi" w:cstheme="majorHAnsi"/>
          <w:sz w:val="28"/>
          <w:szCs w:val="28"/>
          <w:lang w:val="en-US"/>
        </w:rPr>
      </w:pPr>
    </w:p>
    <w:p w14:paraId="0C489F17" w14:textId="590BDB1E" w:rsidR="006C0722" w:rsidRDefault="006C0722" w:rsidP="00A51B1A">
      <w:pPr>
        <w:rPr>
          <w:rFonts w:asciiTheme="majorHAnsi" w:hAnsiTheme="majorHAnsi" w:cstheme="majorHAnsi"/>
          <w:sz w:val="28"/>
          <w:szCs w:val="28"/>
          <w:lang w:val="en-US"/>
        </w:rPr>
      </w:pPr>
    </w:p>
    <w:p w14:paraId="36E1FCB8" w14:textId="77777777" w:rsidR="006C0722" w:rsidRDefault="006C0722" w:rsidP="00A51B1A">
      <w:pPr>
        <w:rPr>
          <w:rFonts w:asciiTheme="majorHAnsi" w:hAnsiTheme="majorHAnsi" w:cstheme="majorHAnsi"/>
          <w:sz w:val="28"/>
          <w:szCs w:val="28"/>
          <w:lang w:val="en-US"/>
        </w:rPr>
      </w:pPr>
    </w:p>
    <w:p w14:paraId="0026D62C" w14:textId="731E82F9" w:rsidR="00C23F4A" w:rsidRDefault="00AD346B" w:rsidP="00A51B1A">
      <w:pPr>
        <w:rPr>
          <w:rFonts w:asciiTheme="majorHAnsi" w:hAnsiTheme="majorHAnsi" w:cstheme="majorHAnsi"/>
          <w:b/>
          <w:bCs/>
          <w:sz w:val="28"/>
          <w:szCs w:val="28"/>
          <w:u w:val="single"/>
          <w:lang w:val="en-US"/>
        </w:rPr>
      </w:pPr>
      <w:r w:rsidRPr="00AD346B">
        <w:rPr>
          <w:rFonts w:asciiTheme="majorHAnsi" w:hAnsiTheme="majorHAnsi" w:cstheme="majorHAnsi"/>
          <w:b/>
          <w:bCs/>
          <w:sz w:val="28"/>
          <w:szCs w:val="28"/>
          <w:u w:val="single"/>
          <w:lang w:val="en-US"/>
        </w:rPr>
        <w:lastRenderedPageBreak/>
        <w:t>SECTION 2: TOOLS AND TECHNOLOGIES</w:t>
      </w:r>
      <w:r w:rsidR="00FC66BC">
        <w:rPr>
          <w:rFonts w:asciiTheme="majorHAnsi" w:hAnsiTheme="majorHAnsi" w:cstheme="majorHAnsi"/>
          <w:b/>
          <w:bCs/>
          <w:sz w:val="28"/>
          <w:szCs w:val="28"/>
          <w:u w:val="single"/>
          <w:lang w:val="en-US"/>
        </w:rPr>
        <w:t xml:space="preserve"> (Rename as – CLOUD SOLUTION PROVIDERS)</w:t>
      </w:r>
    </w:p>
    <w:p w14:paraId="74937B72" w14:textId="50DA4558" w:rsidR="00FC66BC" w:rsidRPr="00FC66BC" w:rsidRDefault="00FC66BC" w:rsidP="00A51B1A">
      <w:pPr>
        <w:rPr>
          <w:rFonts w:asciiTheme="majorHAnsi" w:hAnsiTheme="majorHAnsi" w:cstheme="majorHAnsi"/>
          <w:sz w:val="28"/>
          <w:szCs w:val="28"/>
          <w:lang w:val="en-US"/>
        </w:rPr>
      </w:pPr>
      <w:r>
        <w:rPr>
          <w:rFonts w:asciiTheme="majorHAnsi" w:hAnsiTheme="majorHAnsi" w:cstheme="majorHAnsi"/>
          <w:sz w:val="28"/>
          <w:szCs w:val="28"/>
          <w:lang w:val="en-US"/>
        </w:rPr>
        <w:t xml:space="preserve">When it comes to benefiting our clients, </w:t>
      </w:r>
      <w:proofErr w:type="spellStart"/>
      <w:r>
        <w:rPr>
          <w:rFonts w:asciiTheme="majorHAnsi" w:hAnsiTheme="majorHAnsi" w:cstheme="majorHAnsi"/>
          <w:sz w:val="28"/>
          <w:szCs w:val="28"/>
          <w:lang w:val="en-US"/>
        </w:rPr>
        <w:t>MHKTech</w:t>
      </w:r>
      <w:proofErr w:type="spellEnd"/>
      <w:r>
        <w:rPr>
          <w:rFonts w:asciiTheme="majorHAnsi" w:hAnsiTheme="majorHAnsi" w:cstheme="majorHAnsi"/>
          <w:sz w:val="28"/>
          <w:szCs w:val="28"/>
          <w:lang w:val="en-US"/>
        </w:rPr>
        <w:t xml:space="preserve"> relies on the best technologies in the market. </w:t>
      </w:r>
      <w:r w:rsidR="006C0722">
        <w:rPr>
          <w:rFonts w:asciiTheme="majorHAnsi" w:hAnsiTheme="majorHAnsi" w:cstheme="majorHAnsi"/>
          <w:sz w:val="28"/>
          <w:szCs w:val="28"/>
          <w:lang w:val="en-US"/>
        </w:rPr>
        <w:t>To have the highest quality output with the best practices of the industry in place, we partner with the largest cloud solutions providers:</w:t>
      </w:r>
    </w:p>
    <w:p w14:paraId="54953093" w14:textId="10B5670D" w:rsidR="00AD346B" w:rsidRPr="00D5655F" w:rsidRDefault="00AD346B" w:rsidP="00AD346B">
      <w:pPr>
        <w:rPr>
          <w:rFonts w:asciiTheme="majorHAnsi" w:hAnsiTheme="majorHAnsi" w:cstheme="majorHAnsi"/>
          <w:sz w:val="28"/>
          <w:szCs w:val="28"/>
          <w:lang w:val="en-US"/>
        </w:rPr>
      </w:pPr>
      <w:r w:rsidRPr="00D5655F">
        <w:rPr>
          <w:rFonts w:asciiTheme="majorHAnsi" w:hAnsiTheme="majorHAnsi" w:cstheme="majorHAnsi"/>
          <w:sz w:val="28"/>
          <w:szCs w:val="28"/>
          <w:lang w:val="en-US"/>
        </w:rPr>
        <w:t>AWS</w:t>
      </w:r>
      <w:r w:rsidR="00FC66BC">
        <w:rPr>
          <w:rFonts w:asciiTheme="majorHAnsi" w:hAnsiTheme="majorHAnsi" w:cstheme="majorHAnsi"/>
          <w:sz w:val="28"/>
          <w:szCs w:val="28"/>
          <w:lang w:val="en-US"/>
        </w:rPr>
        <w:t xml:space="preserve"> (AWS LOGO)</w:t>
      </w:r>
    </w:p>
    <w:p w14:paraId="7A7562C5" w14:textId="53FA2307" w:rsidR="00AD346B" w:rsidRPr="00D5655F" w:rsidRDefault="00AD346B" w:rsidP="00AD346B">
      <w:pPr>
        <w:rPr>
          <w:rFonts w:asciiTheme="majorHAnsi" w:hAnsiTheme="majorHAnsi" w:cstheme="majorHAnsi"/>
          <w:sz w:val="28"/>
          <w:szCs w:val="28"/>
          <w:lang w:val="en-US"/>
        </w:rPr>
      </w:pPr>
      <w:r w:rsidRPr="00D5655F">
        <w:rPr>
          <w:rFonts w:asciiTheme="majorHAnsi" w:hAnsiTheme="majorHAnsi" w:cstheme="majorHAnsi"/>
          <w:sz w:val="28"/>
          <w:szCs w:val="28"/>
          <w:lang w:val="en-US"/>
        </w:rPr>
        <w:t>AZURE</w:t>
      </w:r>
      <w:r w:rsidR="00FC66BC">
        <w:rPr>
          <w:rFonts w:asciiTheme="majorHAnsi" w:hAnsiTheme="majorHAnsi" w:cstheme="majorHAnsi"/>
          <w:sz w:val="28"/>
          <w:szCs w:val="28"/>
          <w:lang w:val="en-US"/>
        </w:rPr>
        <w:t xml:space="preserve"> (MS AZURE LOGO)</w:t>
      </w:r>
    </w:p>
    <w:p w14:paraId="045B2AF0" w14:textId="2B023D95" w:rsidR="00AD346B" w:rsidRPr="00D5655F" w:rsidRDefault="00AD346B" w:rsidP="00AD346B">
      <w:pPr>
        <w:rPr>
          <w:rFonts w:asciiTheme="majorHAnsi" w:hAnsiTheme="majorHAnsi" w:cstheme="majorHAnsi"/>
          <w:sz w:val="28"/>
          <w:szCs w:val="28"/>
          <w:lang w:val="en-US"/>
        </w:rPr>
      </w:pPr>
      <w:r w:rsidRPr="00D5655F">
        <w:rPr>
          <w:rFonts w:asciiTheme="majorHAnsi" w:hAnsiTheme="majorHAnsi" w:cstheme="majorHAnsi"/>
          <w:sz w:val="28"/>
          <w:szCs w:val="28"/>
          <w:lang w:val="en-US"/>
        </w:rPr>
        <w:t>GCP</w:t>
      </w:r>
      <w:r w:rsidR="00FC66BC">
        <w:rPr>
          <w:rFonts w:asciiTheme="majorHAnsi" w:hAnsiTheme="majorHAnsi" w:cstheme="majorHAnsi"/>
          <w:sz w:val="28"/>
          <w:szCs w:val="28"/>
          <w:lang w:val="en-US"/>
        </w:rPr>
        <w:t xml:space="preserve"> (Google Cloud Platform Logo)</w:t>
      </w:r>
    </w:p>
    <w:p w14:paraId="11CA2ADA" w14:textId="7E1F969D" w:rsidR="008A705B" w:rsidRDefault="00A67DCF" w:rsidP="00A51B1A">
      <w:pPr>
        <w:rPr>
          <w:rFonts w:asciiTheme="majorHAnsi" w:hAnsiTheme="majorHAnsi" w:cstheme="majorHAnsi"/>
          <w:sz w:val="28"/>
          <w:szCs w:val="28"/>
          <w:lang w:val="en-US"/>
        </w:rPr>
      </w:pPr>
      <w:r>
        <w:rPr>
          <w:rFonts w:asciiTheme="majorHAnsi" w:hAnsiTheme="majorHAnsi" w:cstheme="majorHAnsi"/>
          <w:sz w:val="28"/>
          <w:szCs w:val="28"/>
          <w:lang w:val="en-US"/>
        </w:rPr>
        <w:tab/>
      </w:r>
    </w:p>
    <w:p w14:paraId="47D0DB72" w14:textId="327F83A6" w:rsidR="008A705B" w:rsidRDefault="008A705B" w:rsidP="00A51B1A">
      <w:pPr>
        <w:rPr>
          <w:rFonts w:asciiTheme="majorHAnsi" w:hAnsiTheme="majorHAnsi" w:cstheme="majorHAnsi"/>
          <w:sz w:val="28"/>
          <w:szCs w:val="28"/>
          <w:lang w:val="en-US"/>
        </w:rPr>
      </w:pPr>
    </w:p>
    <w:p w14:paraId="60EA4BF9" w14:textId="1771730A" w:rsidR="008A705B" w:rsidRDefault="008A705B" w:rsidP="00A51B1A">
      <w:pPr>
        <w:rPr>
          <w:rFonts w:asciiTheme="majorHAnsi" w:hAnsiTheme="majorHAnsi" w:cstheme="majorHAnsi"/>
          <w:sz w:val="28"/>
          <w:szCs w:val="28"/>
          <w:lang w:val="en-US"/>
        </w:rPr>
      </w:pPr>
    </w:p>
    <w:p w14:paraId="76570977" w14:textId="04131B56" w:rsidR="008A705B" w:rsidRDefault="008A705B" w:rsidP="00A51B1A">
      <w:pPr>
        <w:rPr>
          <w:rFonts w:asciiTheme="majorHAnsi" w:hAnsiTheme="majorHAnsi" w:cstheme="majorHAnsi"/>
          <w:sz w:val="28"/>
          <w:szCs w:val="28"/>
          <w:lang w:val="en-US"/>
        </w:rPr>
      </w:pPr>
    </w:p>
    <w:p w14:paraId="6C0C6484" w14:textId="32791796" w:rsidR="008A705B" w:rsidRDefault="008A705B" w:rsidP="00A51B1A">
      <w:pPr>
        <w:rPr>
          <w:rFonts w:asciiTheme="majorHAnsi" w:hAnsiTheme="majorHAnsi" w:cstheme="majorHAnsi"/>
          <w:sz w:val="28"/>
          <w:szCs w:val="28"/>
          <w:lang w:val="en-US"/>
        </w:rPr>
      </w:pPr>
    </w:p>
    <w:p w14:paraId="6A8AA43D" w14:textId="77777777" w:rsidR="008A705B" w:rsidRPr="00D5655F" w:rsidRDefault="008A705B" w:rsidP="00A51B1A">
      <w:pPr>
        <w:rPr>
          <w:rFonts w:asciiTheme="majorHAnsi" w:hAnsiTheme="majorHAnsi" w:cstheme="majorHAnsi"/>
          <w:sz w:val="28"/>
          <w:szCs w:val="28"/>
          <w:lang w:val="en-US"/>
        </w:rPr>
      </w:pPr>
    </w:p>
    <w:p w14:paraId="431EF4D2" w14:textId="213B034D" w:rsidR="003627F0" w:rsidRPr="00D5655F" w:rsidRDefault="003627F0" w:rsidP="00A51B1A">
      <w:pPr>
        <w:rPr>
          <w:rFonts w:asciiTheme="majorHAnsi" w:hAnsiTheme="majorHAnsi" w:cstheme="majorHAnsi"/>
          <w:b/>
          <w:bCs/>
          <w:sz w:val="28"/>
          <w:szCs w:val="28"/>
          <w:u w:val="single"/>
          <w:lang w:val="en-US"/>
        </w:rPr>
      </w:pPr>
      <w:r w:rsidRPr="00D5655F">
        <w:rPr>
          <w:rFonts w:asciiTheme="majorHAnsi" w:hAnsiTheme="majorHAnsi" w:cstheme="majorHAnsi"/>
          <w:b/>
          <w:bCs/>
          <w:sz w:val="28"/>
          <w:szCs w:val="28"/>
          <w:u w:val="single"/>
          <w:lang w:val="en-US"/>
        </w:rPr>
        <w:t>THREE TILE CONTENT</w:t>
      </w:r>
      <w:r w:rsidR="006F4528" w:rsidRPr="00D5655F">
        <w:rPr>
          <w:rFonts w:asciiTheme="majorHAnsi" w:hAnsiTheme="majorHAnsi" w:cstheme="majorHAnsi"/>
          <w:b/>
          <w:bCs/>
          <w:sz w:val="28"/>
          <w:szCs w:val="28"/>
          <w:u w:val="single"/>
          <w:lang w:val="en-US"/>
        </w:rPr>
        <w:t xml:space="preserve"> HEADER</w:t>
      </w:r>
    </w:p>
    <w:p w14:paraId="6FFA524F" w14:textId="3F021923" w:rsidR="00B77297" w:rsidRPr="00D5655F" w:rsidRDefault="00D5655F" w:rsidP="00A51B1A">
      <w:pPr>
        <w:rPr>
          <w:rFonts w:asciiTheme="majorHAnsi" w:hAnsiTheme="majorHAnsi" w:cstheme="majorHAnsi"/>
          <w:sz w:val="28"/>
          <w:szCs w:val="28"/>
          <w:lang w:val="en-US"/>
        </w:rPr>
      </w:pPr>
      <w:r w:rsidRPr="00D5655F">
        <w:rPr>
          <w:rFonts w:asciiTheme="majorHAnsi" w:hAnsiTheme="majorHAnsi" w:cstheme="majorHAnsi"/>
          <w:sz w:val="28"/>
          <w:szCs w:val="28"/>
          <w:lang w:val="en-US"/>
        </w:rPr>
        <w:t>Discover how business today can stay ahead of the curve using Cloud Solutions.</w:t>
      </w:r>
    </w:p>
    <w:p w14:paraId="5C78F69B" w14:textId="5B1763BA" w:rsidR="00B77297" w:rsidRPr="00D5655F" w:rsidRDefault="00B77297" w:rsidP="00A51B1A">
      <w:pPr>
        <w:rPr>
          <w:rFonts w:asciiTheme="majorHAnsi" w:hAnsiTheme="majorHAnsi" w:cstheme="majorHAnsi"/>
          <w:sz w:val="28"/>
          <w:szCs w:val="28"/>
          <w:lang w:val="en-US"/>
        </w:rPr>
      </w:pPr>
    </w:p>
    <w:p w14:paraId="01A77987" w14:textId="51960867" w:rsidR="003627F0" w:rsidRPr="00D5655F" w:rsidRDefault="00D5655F" w:rsidP="00A51B1A">
      <w:pPr>
        <w:rPr>
          <w:rFonts w:asciiTheme="majorHAnsi" w:hAnsiTheme="majorHAnsi" w:cstheme="majorHAnsi"/>
          <w:sz w:val="28"/>
          <w:szCs w:val="28"/>
          <w:lang w:val="en-US"/>
        </w:rPr>
      </w:pPr>
      <w:r w:rsidRPr="00D5655F">
        <w:rPr>
          <w:rFonts w:asciiTheme="majorHAnsi" w:hAnsiTheme="majorHAnsi" w:cstheme="majorHAnsi"/>
          <w:b/>
          <w:bCs/>
          <w:sz w:val="28"/>
          <w:szCs w:val="28"/>
          <w:u w:val="single"/>
          <w:lang w:val="en-US"/>
        </w:rPr>
        <w:t xml:space="preserve">TILE 1 - </w:t>
      </w:r>
      <w:r w:rsidRPr="00D5655F">
        <w:rPr>
          <w:rFonts w:asciiTheme="majorHAnsi" w:hAnsiTheme="majorHAnsi" w:cstheme="majorHAnsi"/>
          <w:sz w:val="28"/>
          <w:szCs w:val="28"/>
          <w:lang w:val="en-US"/>
        </w:rPr>
        <w:t>C</w:t>
      </w:r>
      <w:r w:rsidR="003627F0" w:rsidRPr="00D5655F">
        <w:rPr>
          <w:rFonts w:asciiTheme="majorHAnsi" w:hAnsiTheme="majorHAnsi" w:cstheme="majorHAnsi"/>
          <w:sz w:val="28"/>
          <w:szCs w:val="28"/>
          <w:lang w:val="en-US"/>
        </w:rPr>
        <w:t>loud Native Solutions</w:t>
      </w:r>
    </w:p>
    <w:p w14:paraId="74CD2148" w14:textId="2A6D5FB4" w:rsidR="00D5655F" w:rsidRDefault="00D5655F" w:rsidP="00A51B1A">
      <w:pPr>
        <w:rPr>
          <w:rFonts w:asciiTheme="majorHAnsi" w:hAnsiTheme="majorHAnsi" w:cstheme="majorHAnsi"/>
          <w:color w:val="000000" w:themeColor="text1"/>
          <w:sz w:val="28"/>
          <w:szCs w:val="28"/>
          <w:shd w:val="clear" w:color="auto" w:fill="F7F7F8"/>
        </w:rPr>
      </w:pPr>
      <w:r w:rsidRPr="00D5655F">
        <w:rPr>
          <w:rFonts w:asciiTheme="majorHAnsi" w:hAnsiTheme="majorHAnsi" w:cstheme="majorHAnsi"/>
          <w:color w:val="000000" w:themeColor="text1"/>
          <w:sz w:val="28"/>
          <w:szCs w:val="28"/>
          <w:shd w:val="clear" w:color="auto" w:fill="F7F7F8"/>
        </w:rPr>
        <w:t xml:space="preserve">Cloud Native Solutions are driving </w:t>
      </w:r>
      <w:r>
        <w:rPr>
          <w:rFonts w:asciiTheme="majorHAnsi" w:hAnsiTheme="majorHAnsi" w:cstheme="majorHAnsi"/>
          <w:color w:val="000000" w:themeColor="text1"/>
          <w:sz w:val="28"/>
          <w:szCs w:val="28"/>
          <w:shd w:val="clear" w:color="auto" w:fill="F7F7F8"/>
        </w:rPr>
        <w:t xml:space="preserve">the </w:t>
      </w:r>
      <w:r w:rsidRPr="00D5655F">
        <w:rPr>
          <w:rFonts w:asciiTheme="majorHAnsi" w:hAnsiTheme="majorHAnsi" w:cstheme="majorHAnsi"/>
          <w:color w:val="000000" w:themeColor="text1"/>
          <w:sz w:val="28"/>
          <w:szCs w:val="28"/>
          <w:shd w:val="clear" w:color="auto" w:fill="F7F7F8"/>
        </w:rPr>
        <w:t xml:space="preserve">digital transformation and revolutionizing business operations with increased productivity, efficiency, and cost savings. Key services like Cloud Migration, Storage, and Security enhance scalability and flexibility while lowering IT costs. Driving innovation and growth, Cloud Native Solutions are critical to modern businesses' success. </w:t>
      </w:r>
      <w:r>
        <w:rPr>
          <w:rFonts w:asciiTheme="majorHAnsi" w:hAnsiTheme="majorHAnsi" w:cstheme="majorHAnsi"/>
          <w:color w:val="000000" w:themeColor="text1"/>
          <w:sz w:val="28"/>
          <w:szCs w:val="28"/>
          <w:shd w:val="clear" w:color="auto" w:fill="F7F7F8"/>
        </w:rPr>
        <w:t xml:space="preserve">The future is here today </w:t>
      </w:r>
      <w:r w:rsidR="00AD346B">
        <w:rPr>
          <w:rFonts w:asciiTheme="majorHAnsi" w:hAnsiTheme="majorHAnsi" w:cstheme="majorHAnsi"/>
          <w:color w:val="000000" w:themeColor="text1"/>
          <w:sz w:val="28"/>
          <w:szCs w:val="28"/>
          <w:shd w:val="clear" w:color="auto" w:fill="F7F7F8"/>
        </w:rPr>
        <w:t xml:space="preserve">when you scale </w:t>
      </w:r>
      <w:r>
        <w:rPr>
          <w:rFonts w:asciiTheme="majorHAnsi" w:hAnsiTheme="majorHAnsi" w:cstheme="majorHAnsi"/>
          <w:color w:val="000000" w:themeColor="text1"/>
          <w:sz w:val="28"/>
          <w:szCs w:val="28"/>
          <w:shd w:val="clear" w:color="auto" w:fill="F7F7F8"/>
        </w:rPr>
        <w:t>with</w:t>
      </w:r>
      <w:r w:rsidRPr="00D5655F">
        <w:rPr>
          <w:rFonts w:asciiTheme="majorHAnsi" w:hAnsiTheme="majorHAnsi" w:cstheme="majorHAnsi"/>
          <w:color w:val="000000" w:themeColor="text1"/>
          <w:sz w:val="28"/>
          <w:szCs w:val="28"/>
          <w:shd w:val="clear" w:color="auto" w:fill="F7F7F8"/>
        </w:rPr>
        <w:t xml:space="preserve"> </w:t>
      </w:r>
      <w:r>
        <w:rPr>
          <w:rFonts w:asciiTheme="majorHAnsi" w:hAnsiTheme="majorHAnsi" w:cstheme="majorHAnsi"/>
          <w:color w:val="000000" w:themeColor="text1"/>
          <w:sz w:val="28"/>
          <w:szCs w:val="28"/>
          <w:shd w:val="clear" w:color="auto" w:fill="F7F7F8"/>
        </w:rPr>
        <w:t xml:space="preserve">the help of </w:t>
      </w:r>
      <w:r w:rsidRPr="00D5655F">
        <w:rPr>
          <w:rFonts w:asciiTheme="majorHAnsi" w:hAnsiTheme="majorHAnsi" w:cstheme="majorHAnsi"/>
          <w:color w:val="000000" w:themeColor="text1"/>
          <w:sz w:val="28"/>
          <w:szCs w:val="28"/>
          <w:shd w:val="clear" w:color="auto" w:fill="F7F7F8"/>
        </w:rPr>
        <w:t>Cloud Solutions.</w:t>
      </w:r>
    </w:p>
    <w:p w14:paraId="224D9A74" w14:textId="77777777" w:rsidR="00AD346B" w:rsidRDefault="00AD346B" w:rsidP="00A51B1A">
      <w:pPr>
        <w:rPr>
          <w:rFonts w:asciiTheme="majorHAnsi" w:hAnsiTheme="majorHAnsi" w:cstheme="majorHAnsi"/>
          <w:color w:val="000000" w:themeColor="text1"/>
          <w:sz w:val="28"/>
          <w:szCs w:val="28"/>
          <w:shd w:val="clear" w:color="auto" w:fill="F7F7F8"/>
        </w:rPr>
      </w:pPr>
    </w:p>
    <w:p w14:paraId="68791CE9" w14:textId="09570099" w:rsidR="00D5655F" w:rsidRDefault="00D5655F" w:rsidP="00A51B1A">
      <w:pPr>
        <w:rPr>
          <w:rFonts w:asciiTheme="majorHAnsi" w:hAnsiTheme="majorHAnsi" w:cstheme="majorHAnsi"/>
          <w:color w:val="000000" w:themeColor="text1"/>
          <w:sz w:val="28"/>
          <w:szCs w:val="28"/>
          <w:shd w:val="clear" w:color="auto" w:fill="F7F7F8"/>
        </w:rPr>
      </w:pPr>
    </w:p>
    <w:p w14:paraId="34E7DC46" w14:textId="5EA7A95F" w:rsidR="003627F0" w:rsidRDefault="00D5655F" w:rsidP="00A51B1A">
      <w:pPr>
        <w:rPr>
          <w:rFonts w:asciiTheme="majorHAnsi" w:hAnsiTheme="majorHAnsi" w:cstheme="majorHAnsi"/>
          <w:sz w:val="28"/>
          <w:szCs w:val="28"/>
          <w:lang w:val="en-US"/>
        </w:rPr>
      </w:pPr>
      <w:r w:rsidRPr="00D5655F">
        <w:rPr>
          <w:rFonts w:asciiTheme="majorHAnsi" w:hAnsiTheme="majorHAnsi" w:cstheme="majorHAnsi"/>
          <w:b/>
          <w:bCs/>
          <w:color w:val="000000" w:themeColor="text1"/>
          <w:sz w:val="28"/>
          <w:szCs w:val="28"/>
          <w:u w:val="single"/>
          <w:shd w:val="clear" w:color="auto" w:fill="F7F7F8"/>
        </w:rPr>
        <w:t>TILE 2 -</w:t>
      </w:r>
      <w:r>
        <w:rPr>
          <w:rFonts w:asciiTheme="majorHAnsi" w:hAnsiTheme="majorHAnsi" w:cstheme="majorHAnsi"/>
          <w:color w:val="000000" w:themeColor="text1"/>
          <w:sz w:val="28"/>
          <w:szCs w:val="28"/>
          <w:shd w:val="clear" w:color="auto" w:fill="F7F7F8"/>
        </w:rPr>
        <w:t xml:space="preserve"> </w:t>
      </w:r>
      <w:r w:rsidR="003627F0" w:rsidRPr="00D5655F">
        <w:rPr>
          <w:rFonts w:asciiTheme="majorHAnsi" w:hAnsiTheme="majorHAnsi" w:cstheme="majorHAnsi"/>
          <w:sz w:val="28"/>
          <w:szCs w:val="28"/>
          <w:lang w:val="en-US"/>
        </w:rPr>
        <w:t>Cloud Services</w:t>
      </w:r>
      <w:r>
        <w:rPr>
          <w:rFonts w:asciiTheme="majorHAnsi" w:hAnsiTheme="majorHAnsi" w:cstheme="majorHAnsi"/>
          <w:sz w:val="28"/>
          <w:szCs w:val="28"/>
          <w:lang w:val="en-US"/>
        </w:rPr>
        <w:t xml:space="preserve"> </w:t>
      </w:r>
    </w:p>
    <w:p w14:paraId="1C2EAED1" w14:textId="3B708D69" w:rsidR="00363E6E" w:rsidRDefault="00D5655F" w:rsidP="00A51B1A">
      <w:pPr>
        <w:rPr>
          <w:rFonts w:asciiTheme="majorHAnsi" w:hAnsiTheme="majorHAnsi" w:cstheme="majorHAnsi"/>
          <w:sz w:val="28"/>
          <w:szCs w:val="28"/>
          <w:lang w:val="en-US"/>
        </w:rPr>
      </w:pPr>
      <w:r>
        <w:rPr>
          <w:rFonts w:asciiTheme="majorHAnsi" w:hAnsiTheme="majorHAnsi" w:cstheme="majorHAnsi"/>
          <w:sz w:val="28"/>
          <w:szCs w:val="28"/>
          <w:lang w:val="en-US"/>
        </w:rPr>
        <w:t xml:space="preserve">IAAS, PAAS, SAAS lead the way in shaping the future of </w:t>
      </w:r>
      <w:r w:rsidR="00363E6E">
        <w:rPr>
          <w:rFonts w:asciiTheme="majorHAnsi" w:hAnsiTheme="majorHAnsi" w:cstheme="majorHAnsi"/>
          <w:sz w:val="28"/>
          <w:szCs w:val="28"/>
          <w:lang w:val="en-US"/>
        </w:rPr>
        <w:t xml:space="preserve">cloud </w:t>
      </w:r>
      <w:r>
        <w:rPr>
          <w:rFonts w:asciiTheme="majorHAnsi" w:hAnsiTheme="majorHAnsi" w:cstheme="majorHAnsi"/>
          <w:sz w:val="28"/>
          <w:szCs w:val="28"/>
          <w:lang w:val="en-US"/>
        </w:rPr>
        <w:t xml:space="preserve">technology. Through </w:t>
      </w:r>
      <w:r w:rsidRPr="00D5655F">
        <w:rPr>
          <w:rFonts w:asciiTheme="majorHAnsi" w:hAnsiTheme="majorHAnsi" w:cstheme="majorHAnsi"/>
          <w:i/>
          <w:iCs/>
          <w:sz w:val="28"/>
          <w:szCs w:val="28"/>
          <w:lang w:val="en-US"/>
        </w:rPr>
        <w:t>Infrastructure as a service</w:t>
      </w:r>
      <w:r>
        <w:rPr>
          <w:rFonts w:asciiTheme="majorHAnsi" w:hAnsiTheme="majorHAnsi" w:cstheme="majorHAnsi"/>
          <w:sz w:val="28"/>
          <w:szCs w:val="28"/>
          <w:lang w:val="en-US"/>
        </w:rPr>
        <w:t xml:space="preserve">, </w:t>
      </w:r>
      <w:r w:rsidR="00363E6E">
        <w:rPr>
          <w:rFonts w:asciiTheme="majorHAnsi" w:hAnsiTheme="majorHAnsi" w:cstheme="majorHAnsi"/>
          <w:sz w:val="28"/>
          <w:szCs w:val="28"/>
          <w:lang w:val="en-US"/>
        </w:rPr>
        <w:t xml:space="preserve">you can harness the ability to access and maintain computing resources on-demand. Providing platforms for developer teams to build, test and deploy applications has never been easier with the advent of </w:t>
      </w:r>
      <w:r w:rsidR="00363E6E" w:rsidRPr="00363E6E">
        <w:rPr>
          <w:rFonts w:asciiTheme="majorHAnsi" w:hAnsiTheme="majorHAnsi" w:cstheme="majorHAnsi"/>
          <w:i/>
          <w:iCs/>
          <w:sz w:val="28"/>
          <w:szCs w:val="28"/>
          <w:lang w:val="en-US"/>
        </w:rPr>
        <w:t>Platform as a service</w:t>
      </w:r>
      <w:r w:rsidR="00363E6E">
        <w:rPr>
          <w:rFonts w:asciiTheme="majorHAnsi" w:hAnsiTheme="majorHAnsi" w:cstheme="majorHAnsi"/>
          <w:sz w:val="28"/>
          <w:szCs w:val="28"/>
          <w:lang w:val="en-US"/>
        </w:rPr>
        <w:t xml:space="preserve">. By leveraging </w:t>
      </w:r>
      <w:r w:rsidR="00363E6E" w:rsidRPr="00363E6E">
        <w:rPr>
          <w:rFonts w:asciiTheme="majorHAnsi" w:hAnsiTheme="majorHAnsi" w:cstheme="majorHAnsi"/>
          <w:i/>
          <w:iCs/>
          <w:sz w:val="28"/>
          <w:szCs w:val="28"/>
          <w:lang w:val="en-US"/>
        </w:rPr>
        <w:t>Software as a service</w:t>
      </w:r>
      <w:r w:rsidR="00056229">
        <w:rPr>
          <w:rFonts w:asciiTheme="majorHAnsi" w:hAnsiTheme="majorHAnsi" w:cstheme="majorHAnsi"/>
          <w:sz w:val="28"/>
          <w:szCs w:val="28"/>
          <w:lang w:val="en-US"/>
        </w:rPr>
        <w:t>, d</w:t>
      </w:r>
      <w:r w:rsidR="00363E6E">
        <w:rPr>
          <w:rFonts w:asciiTheme="majorHAnsi" w:hAnsiTheme="majorHAnsi" w:cstheme="majorHAnsi"/>
          <w:sz w:val="28"/>
          <w:szCs w:val="28"/>
          <w:lang w:val="en-US"/>
        </w:rPr>
        <w:t xml:space="preserve">elivering software apps on the </w:t>
      </w:r>
      <w:r w:rsidR="00056229">
        <w:rPr>
          <w:rFonts w:asciiTheme="majorHAnsi" w:hAnsiTheme="majorHAnsi" w:cstheme="majorHAnsi"/>
          <w:sz w:val="28"/>
          <w:szCs w:val="28"/>
          <w:lang w:val="en-US"/>
        </w:rPr>
        <w:t>internet,</w:t>
      </w:r>
      <w:r w:rsidR="00363E6E">
        <w:rPr>
          <w:rFonts w:asciiTheme="majorHAnsi" w:hAnsiTheme="majorHAnsi" w:cstheme="majorHAnsi"/>
          <w:sz w:val="28"/>
          <w:szCs w:val="28"/>
          <w:lang w:val="en-US"/>
        </w:rPr>
        <w:t xml:space="preserve"> and eliminating the need to install and run software locally</w:t>
      </w:r>
      <w:r w:rsidR="00056229">
        <w:rPr>
          <w:rFonts w:asciiTheme="majorHAnsi" w:hAnsiTheme="majorHAnsi" w:cstheme="majorHAnsi"/>
          <w:sz w:val="28"/>
          <w:szCs w:val="28"/>
          <w:lang w:val="en-US"/>
        </w:rPr>
        <w:t xml:space="preserve"> becomes an easily automatable task</w:t>
      </w:r>
      <w:r w:rsidR="00363E6E">
        <w:rPr>
          <w:rFonts w:asciiTheme="majorHAnsi" w:hAnsiTheme="majorHAnsi" w:cstheme="majorHAnsi"/>
          <w:sz w:val="28"/>
          <w:szCs w:val="28"/>
          <w:lang w:val="en-US"/>
        </w:rPr>
        <w:t xml:space="preserve">. </w:t>
      </w:r>
      <w:r w:rsidR="00056229">
        <w:rPr>
          <w:rFonts w:asciiTheme="majorHAnsi" w:hAnsiTheme="majorHAnsi" w:cstheme="majorHAnsi"/>
          <w:sz w:val="28"/>
          <w:szCs w:val="28"/>
          <w:lang w:val="en-US"/>
        </w:rPr>
        <w:t xml:space="preserve">Taking advantage of these cloud services enables businesses to gain a competitive edge and zoom on the path to success in the digital landscape. </w:t>
      </w:r>
    </w:p>
    <w:p w14:paraId="67EDB821" w14:textId="25BDB2AA" w:rsidR="00056229" w:rsidRDefault="00056229" w:rsidP="00A51B1A">
      <w:pPr>
        <w:rPr>
          <w:rFonts w:asciiTheme="majorHAnsi" w:hAnsiTheme="majorHAnsi" w:cstheme="majorHAnsi"/>
          <w:sz w:val="28"/>
          <w:szCs w:val="28"/>
          <w:lang w:val="en-US"/>
        </w:rPr>
      </w:pPr>
    </w:p>
    <w:p w14:paraId="27054293" w14:textId="5345050C" w:rsidR="006F4528" w:rsidRPr="00C23F4A" w:rsidRDefault="00056229" w:rsidP="00A51B1A">
      <w:pPr>
        <w:rPr>
          <w:rFonts w:asciiTheme="majorHAnsi" w:hAnsiTheme="majorHAnsi" w:cstheme="majorHAnsi"/>
          <w:color w:val="000000" w:themeColor="text1"/>
          <w:sz w:val="28"/>
          <w:szCs w:val="28"/>
          <w:lang w:val="en-US"/>
        </w:rPr>
      </w:pPr>
      <w:r w:rsidRPr="00C23F4A">
        <w:rPr>
          <w:rFonts w:asciiTheme="majorHAnsi" w:hAnsiTheme="majorHAnsi" w:cstheme="majorHAnsi"/>
          <w:b/>
          <w:bCs/>
          <w:color w:val="000000" w:themeColor="text1"/>
          <w:sz w:val="28"/>
          <w:szCs w:val="28"/>
          <w:u w:val="single"/>
          <w:lang w:val="en-US"/>
        </w:rPr>
        <w:t xml:space="preserve">TILE 3 - </w:t>
      </w:r>
      <w:r w:rsidR="006F4528" w:rsidRPr="00C23F4A">
        <w:rPr>
          <w:rFonts w:asciiTheme="majorHAnsi" w:hAnsiTheme="majorHAnsi" w:cstheme="majorHAnsi"/>
          <w:color w:val="000000" w:themeColor="text1"/>
          <w:sz w:val="28"/>
          <w:szCs w:val="28"/>
          <w:lang w:val="en-US"/>
        </w:rPr>
        <w:t>Cloud Migration</w:t>
      </w:r>
    </w:p>
    <w:p w14:paraId="3C55581C" w14:textId="1D5522B1" w:rsidR="003627F0" w:rsidRPr="00C23F4A" w:rsidRDefault="00C23F4A" w:rsidP="00A51B1A">
      <w:pPr>
        <w:rPr>
          <w:rFonts w:asciiTheme="majorHAnsi" w:hAnsiTheme="majorHAnsi" w:cstheme="majorHAnsi"/>
          <w:color w:val="000000" w:themeColor="text1"/>
          <w:sz w:val="28"/>
          <w:szCs w:val="28"/>
          <w:lang w:val="en-US"/>
        </w:rPr>
      </w:pPr>
      <w:r w:rsidRPr="00C23F4A">
        <w:rPr>
          <w:rFonts w:asciiTheme="majorHAnsi" w:hAnsiTheme="majorHAnsi" w:cstheme="majorHAnsi"/>
          <w:color w:val="000000" w:themeColor="text1"/>
          <w:sz w:val="28"/>
          <w:szCs w:val="28"/>
          <w:shd w:val="clear" w:color="auto" w:fill="F7F7F8"/>
        </w:rPr>
        <w:t>Optimize Your Cloud Journey: Key Turning Points for Successful Migration.</w:t>
      </w:r>
      <w:r w:rsidRPr="00C23F4A">
        <w:rPr>
          <w:rFonts w:asciiTheme="majorHAnsi" w:hAnsiTheme="majorHAnsi" w:cstheme="majorHAnsi"/>
          <w:color w:val="000000" w:themeColor="text1"/>
          <w:sz w:val="28"/>
          <w:szCs w:val="28"/>
        </w:rPr>
        <w:t xml:space="preserve"> Cloud migration is a process of moving data, applications, and other digital assets from an on</w:t>
      </w:r>
      <w:r w:rsidR="00AD346B">
        <w:rPr>
          <w:rFonts w:asciiTheme="majorHAnsi" w:hAnsiTheme="majorHAnsi" w:cstheme="majorHAnsi"/>
          <w:color w:val="000000" w:themeColor="text1"/>
          <w:sz w:val="28"/>
          <w:szCs w:val="28"/>
        </w:rPr>
        <w:t>-</w:t>
      </w:r>
      <w:r w:rsidRPr="00C23F4A">
        <w:rPr>
          <w:rFonts w:asciiTheme="majorHAnsi" w:hAnsiTheme="majorHAnsi" w:cstheme="majorHAnsi"/>
          <w:color w:val="000000" w:themeColor="text1"/>
          <w:sz w:val="28"/>
          <w:szCs w:val="28"/>
        </w:rPr>
        <w:t>prem establishment or an existing cloud to another cloud provider. This process is increasingly important in today’s world as businesses look to take advantage of the scalability, cost savings, and security offered by a multitude of cloud solution</w:t>
      </w:r>
      <w:r w:rsidR="00AD346B">
        <w:rPr>
          <w:rFonts w:asciiTheme="majorHAnsi" w:hAnsiTheme="majorHAnsi" w:cstheme="majorHAnsi"/>
          <w:color w:val="000000" w:themeColor="text1"/>
          <w:sz w:val="28"/>
          <w:szCs w:val="28"/>
        </w:rPr>
        <w:t xml:space="preserve"> providers</w:t>
      </w:r>
      <w:r w:rsidRPr="00C23F4A">
        <w:rPr>
          <w:rFonts w:asciiTheme="majorHAnsi" w:hAnsiTheme="majorHAnsi" w:cstheme="majorHAnsi"/>
          <w:color w:val="000000" w:themeColor="text1"/>
          <w:sz w:val="28"/>
          <w:szCs w:val="28"/>
        </w:rPr>
        <w:t xml:space="preserve">. Additionally, they must be aware of the latest cloud native technologies available to them and ensure that their cloud storage solutions are up to date with industry standards. </w:t>
      </w:r>
    </w:p>
    <w:p w14:paraId="6AF4FAC3" w14:textId="16A8EB20" w:rsidR="00056229" w:rsidRDefault="00056229" w:rsidP="00A51B1A">
      <w:pPr>
        <w:rPr>
          <w:rFonts w:asciiTheme="majorHAnsi" w:hAnsiTheme="majorHAnsi" w:cstheme="majorHAnsi"/>
          <w:sz w:val="28"/>
          <w:szCs w:val="28"/>
          <w:lang w:val="en-US"/>
        </w:rPr>
      </w:pPr>
    </w:p>
    <w:p w14:paraId="6950DAA7" w14:textId="63CBB4B0" w:rsidR="006C0722" w:rsidRDefault="006C0722" w:rsidP="00A51B1A">
      <w:pPr>
        <w:rPr>
          <w:rFonts w:asciiTheme="majorHAnsi" w:hAnsiTheme="majorHAnsi" w:cstheme="majorHAnsi"/>
          <w:sz w:val="28"/>
          <w:szCs w:val="28"/>
          <w:lang w:val="en-US"/>
        </w:rPr>
      </w:pPr>
    </w:p>
    <w:p w14:paraId="18DFBFCC" w14:textId="5ACDB240" w:rsidR="008A705B" w:rsidRDefault="008A705B" w:rsidP="00A51B1A">
      <w:pPr>
        <w:rPr>
          <w:rFonts w:asciiTheme="majorHAnsi" w:hAnsiTheme="majorHAnsi" w:cstheme="majorHAnsi"/>
          <w:sz w:val="28"/>
          <w:szCs w:val="28"/>
          <w:lang w:val="en-US"/>
        </w:rPr>
      </w:pPr>
    </w:p>
    <w:p w14:paraId="203C237C" w14:textId="3E2A048B" w:rsidR="008A705B" w:rsidRDefault="008A705B" w:rsidP="00A51B1A">
      <w:pPr>
        <w:rPr>
          <w:rFonts w:asciiTheme="majorHAnsi" w:hAnsiTheme="majorHAnsi" w:cstheme="majorHAnsi"/>
          <w:sz w:val="28"/>
          <w:szCs w:val="28"/>
          <w:lang w:val="en-US"/>
        </w:rPr>
      </w:pPr>
    </w:p>
    <w:p w14:paraId="6CFD20AF" w14:textId="77777777" w:rsidR="008A705B" w:rsidRDefault="008A705B" w:rsidP="00A51B1A">
      <w:pPr>
        <w:rPr>
          <w:rFonts w:asciiTheme="majorHAnsi" w:hAnsiTheme="majorHAnsi" w:cstheme="majorHAnsi"/>
          <w:sz w:val="28"/>
          <w:szCs w:val="28"/>
          <w:lang w:val="en-US"/>
        </w:rPr>
      </w:pPr>
    </w:p>
    <w:p w14:paraId="210B1A52" w14:textId="41FD78C8" w:rsidR="006C0722" w:rsidRDefault="006C0722" w:rsidP="00A51B1A">
      <w:pPr>
        <w:rPr>
          <w:rFonts w:asciiTheme="majorHAnsi" w:hAnsiTheme="majorHAnsi" w:cstheme="majorHAnsi"/>
          <w:sz w:val="28"/>
          <w:szCs w:val="28"/>
          <w:lang w:val="en-US"/>
        </w:rPr>
      </w:pPr>
    </w:p>
    <w:p w14:paraId="340F64F4" w14:textId="77777777" w:rsidR="006C0722" w:rsidRDefault="006C0722" w:rsidP="00A51B1A">
      <w:pPr>
        <w:rPr>
          <w:rFonts w:asciiTheme="majorHAnsi" w:hAnsiTheme="majorHAnsi" w:cstheme="majorHAnsi"/>
          <w:sz w:val="28"/>
          <w:szCs w:val="28"/>
          <w:lang w:val="en-US"/>
        </w:rPr>
      </w:pPr>
    </w:p>
    <w:p w14:paraId="43BBBA29" w14:textId="291479EB" w:rsidR="00C23F4A" w:rsidRDefault="00AD346B" w:rsidP="00A51B1A">
      <w:pPr>
        <w:rPr>
          <w:rFonts w:asciiTheme="majorHAnsi" w:hAnsiTheme="majorHAnsi" w:cstheme="majorHAnsi"/>
          <w:b/>
          <w:bCs/>
          <w:sz w:val="28"/>
          <w:szCs w:val="28"/>
          <w:u w:val="single"/>
          <w:lang w:val="en-US"/>
        </w:rPr>
      </w:pPr>
      <w:r w:rsidRPr="00AD346B">
        <w:rPr>
          <w:rFonts w:asciiTheme="majorHAnsi" w:hAnsiTheme="majorHAnsi" w:cstheme="majorHAnsi"/>
          <w:b/>
          <w:bCs/>
          <w:sz w:val="28"/>
          <w:szCs w:val="28"/>
          <w:u w:val="single"/>
          <w:lang w:val="en-US"/>
        </w:rPr>
        <w:lastRenderedPageBreak/>
        <w:t>SECTION 4 – FAQ</w:t>
      </w:r>
    </w:p>
    <w:p w14:paraId="11960756" w14:textId="43A43559" w:rsidR="00CC3861" w:rsidRDefault="00CC3861" w:rsidP="00A51B1A">
      <w:pPr>
        <w:rPr>
          <w:rFonts w:asciiTheme="majorHAnsi" w:hAnsiTheme="majorHAnsi" w:cstheme="majorHAnsi"/>
          <w:b/>
          <w:bCs/>
          <w:sz w:val="28"/>
          <w:szCs w:val="28"/>
          <w:u w:val="single"/>
          <w:lang w:val="en-US"/>
        </w:rPr>
      </w:pPr>
    </w:p>
    <w:p w14:paraId="7971C4FC" w14:textId="1B1E5BD5" w:rsidR="00FC66BC" w:rsidRPr="00FC66BC" w:rsidRDefault="00FC66BC" w:rsidP="00A51B1A">
      <w:pPr>
        <w:rPr>
          <w:rFonts w:asciiTheme="majorHAnsi" w:hAnsiTheme="majorHAnsi" w:cstheme="majorHAnsi"/>
          <w:color w:val="000000" w:themeColor="text1"/>
          <w:sz w:val="28"/>
          <w:szCs w:val="28"/>
        </w:rPr>
      </w:pPr>
      <w:r w:rsidRPr="00FC66BC">
        <w:rPr>
          <w:rFonts w:asciiTheme="majorHAnsi" w:hAnsiTheme="majorHAnsi" w:cstheme="majorHAnsi"/>
          <w:color w:val="000000" w:themeColor="text1"/>
          <w:sz w:val="28"/>
          <w:szCs w:val="28"/>
        </w:rPr>
        <w:t xml:space="preserve">What is cloud computing and how does it work? </w:t>
      </w:r>
    </w:p>
    <w:p w14:paraId="76B5CDB2" w14:textId="53FF6B0B" w:rsidR="00FC66BC" w:rsidRPr="00FC66BC" w:rsidRDefault="00FC66BC" w:rsidP="00A51B1A">
      <w:pPr>
        <w:rPr>
          <w:rFonts w:asciiTheme="majorHAnsi" w:hAnsiTheme="majorHAnsi" w:cstheme="majorHAnsi"/>
          <w:color w:val="000000" w:themeColor="text1"/>
          <w:sz w:val="28"/>
          <w:szCs w:val="28"/>
          <w:shd w:val="clear" w:color="auto" w:fill="F7F7F8"/>
        </w:rPr>
      </w:pPr>
      <w:r w:rsidRPr="00FC66BC">
        <w:rPr>
          <w:rFonts w:asciiTheme="majorHAnsi" w:hAnsiTheme="majorHAnsi" w:cstheme="majorHAnsi"/>
          <w:color w:val="000000" w:themeColor="text1"/>
          <w:sz w:val="28"/>
          <w:szCs w:val="28"/>
          <w:shd w:val="clear" w:color="auto" w:fill="F7F7F8"/>
        </w:rPr>
        <w:t>Cloud computing refers to delivering computing resources, such as servers, storage, databases, and software, over the internet. It operates on a pay-as-you-go model and enables businesses to access and manage their digital resources from anywhere, anytime.</w:t>
      </w:r>
    </w:p>
    <w:p w14:paraId="08BA5759" w14:textId="77777777" w:rsidR="00FC66BC" w:rsidRPr="00FC66BC" w:rsidRDefault="00FC66BC" w:rsidP="00A51B1A">
      <w:pPr>
        <w:rPr>
          <w:rFonts w:asciiTheme="majorHAnsi" w:hAnsiTheme="majorHAnsi" w:cstheme="majorHAnsi"/>
          <w:color w:val="000000" w:themeColor="text1"/>
          <w:sz w:val="28"/>
          <w:szCs w:val="28"/>
        </w:rPr>
      </w:pPr>
    </w:p>
    <w:p w14:paraId="1A344B42" w14:textId="6FB59658" w:rsidR="00FC66BC" w:rsidRPr="00FC66BC" w:rsidRDefault="00FC66BC" w:rsidP="00A51B1A">
      <w:pPr>
        <w:rPr>
          <w:rFonts w:asciiTheme="majorHAnsi" w:hAnsiTheme="majorHAnsi" w:cstheme="majorHAnsi"/>
          <w:color w:val="000000" w:themeColor="text1"/>
          <w:sz w:val="28"/>
          <w:szCs w:val="28"/>
        </w:rPr>
      </w:pPr>
      <w:r w:rsidRPr="00FC66BC">
        <w:rPr>
          <w:rFonts w:asciiTheme="majorHAnsi" w:hAnsiTheme="majorHAnsi" w:cstheme="majorHAnsi"/>
          <w:color w:val="000000" w:themeColor="text1"/>
          <w:sz w:val="28"/>
          <w:szCs w:val="28"/>
        </w:rPr>
        <w:t xml:space="preserve">What are the benefits of using cloud solutions for businesses? </w:t>
      </w:r>
    </w:p>
    <w:p w14:paraId="2455A3D5" w14:textId="2C4B5914" w:rsidR="00FC66BC" w:rsidRPr="00FC66BC" w:rsidRDefault="00FC66BC" w:rsidP="00A51B1A">
      <w:pPr>
        <w:rPr>
          <w:rFonts w:asciiTheme="majorHAnsi" w:hAnsiTheme="majorHAnsi" w:cstheme="majorHAnsi"/>
          <w:color w:val="000000" w:themeColor="text1"/>
          <w:sz w:val="28"/>
          <w:szCs w:val="28"/>
          <w:shd w:val="clear" w:color="auto" w:fill="F7F7F8"/>
        </w:rPr>
      </w:pPr>
      <w:r w:rsidRPr="00FC66BC">
        <w:rPr>
          <w:rFonts w:asciiTheme="majorHAnsi" w:hAnsiTheme="majorHAnsi" w:cstheme="majorHAnsi"/>
          <w:color w:val="000000" w:themeColor="text1"/>
          <w:sz w:val="28"/>
          <w:szCs w:val="28"/>
          <w:shd w:val="clear" w:color="auto" w:fill="F7F7F8"/>
        </w:rPr>
        <w:t xml:space="preserve">Cloud solutions bring numerous benefits to businesses including increased scalability, improved efficiency, enhanced security, and cost savings. Cloud computing also enables remote work, disaster recovery, and fast app deployment. In </w:t>
      </w:r>
      <w:r w:rsidR="006C0722" w:rsidRPr="00FC66BC">
        <w:rPr>
          <w:rFonts w:asciiTheme="majorHAnsi" w:hAnsiTheme="majorHAnsi" w:cstheme="majorHAnsi"/>
          <w:color w:val="000000" w:themeColor="text1"/>
          <w:sz w:val="28"/>
          <w:szCs w:val="28"/>
          <w:shd w:val="clear" w:color="auto" w:fill="F7F7F8"/>
        </w:rPr>
        <w:t>addition,</w:t>
      </w:r>
      <w:r w:rsidRPr="00FC66BC">
        <w:rPr>
          <w:rFonts w:asciiTheme="majorHAnsi" w:hAnsiTheme="majorHAnsi" w:cstheme="majorHAnsi"/>
          <w:color w:val="000000" w:themeColor="text1"/>
          <w:sz w:val="28"/>
          <w:szCs w:val="28"/>
          <w:shd w:val="clear" w:color="auto" w:fill="F7F7F8"/>
        </w:rPr>
        <w:t xml:space="preserve"> cloud solutions also help in workload analysis, resource utilization tracking, and automation of routine tasks.</w:t>
      </w:r>
    </w:p>
    <w:p w14:paraId="7460AEEA" w14:textId="77777777" w:rsidR="00FC66BC" w:rsidRPr="00FC66BC" w:rsidRDefault="00FC66BC" w:rsidP="00A51B1A">
      <w:pPr>
        <w:rPr>
          <w:rFonts w:asciiTheme="majorHAnsi" w:hAnsiTheme="majorHAnsi" w:cstheme="majorHAnsi"/>
          <w:color w:val="000000" w:themeColor="text1"/>
          <w:sz w:val="28"/>
          <w:szCs w:val="28"/>
        </w:rPr>
      </w:pPr>
    </w:p>
    <w:p w14:paraId="2D817632" w14:textId="77777777" w:rsidR="00FC66BC" w:rsidRPr="00FC66BC" w:rsidRDefault="00FC66BC" w:rsidP="00A51B1A">
      <w:pPr>
        <w:rPr>
          <w:rFonts w:asciiTheme="majorHAnsi" w:hAnsiTheme="majorHAnsi" w:cstheme="majorHAnsi"/>
          <w:color w:val="000000" w:themeColor="text1"/>
          <w:sz w:val="28"/>
          <w:szCs w:val="28"/>
        </w:rPr>
      </w:pPr>
      <w:r w:rsidRPr="00FC66BC">
        <w:rPr>
          <w:rFonts w:asciiTheme="majorHAnsi" w:hAnsiTheme="majorHAnsi" w:cstheme="majorHAnsi"/>
          <w:color w:val="000000" w:themeColor="text1"/>
          <w:sz w:val="28"/>
          <w:szCs w:val="28"/>
        </w:rPr>
        <w:t>How does cloud migration work and what are the key factors to consider?</w:t>
      </w:r>
    </w:p>
    <w:p w14:paraId="4EE1DF73" w14:textId="77777777" w:rsidR="00FC66BC" w:rsidRPr="00FC66BC" w:rsidRDefault="00FC66BC" w:rsidP="00A51B1A">
      <w:pPr>
        <w:rPr>
          <w:rFonts w:asciiTheme="majorHAnsi" w:hAnsiTheme="majorHAnsi" w:cstheme="majorHAnsi"/>
          <w:color w:val="000000" w:themeColor="text1"/>
          <w:sz w:val="28"/>
          <w:szCs w:val="28"/>
          <w:shd w:val="clear" w:color="auto" w:fill="F7F7F8"/>
        </w:rPr>
      </w:pPr>
      <w:r w:rsidRPr="00FC66BC">
        <w:rPr>
          <w:rFonts w:asciiTheme="majorHAnsi" w:hAnsiTheme="majorHAnsi" w:cstheme="majorHAnsi"/>
          <w:color w:val="000000" w:themeColor="text1"/>
          <w:sz w:val="28"/>
          <w:szCs w:val="28"/>
          <w:shd w:val="clear" w:color="auto" w:fill="F7F7F8"/>
        </w:rPr>
        <w:t>Cloud migration is the process of moving digital assets and applications from one cloud platform to another. Key factors to consider include data security, compatibility with existing infrastructure, cost, and vendor support.</w:t>
      </w:r>
    </w:p>
    <w:p w14:paraId="710E0798" w14:textId="6657BC5B" w:rsidR="00FC66BC" w:rsidRPr="00FC66BC" w:rsidRDefault="00FC66BC" w:rsidP="00A51B1A">
      <w:pPr>
        <w:rPr>
          <w:rFonts w:asciiTheme="majorHAnsi" w:hAnsiTheme="majorHAnsi" w:cstheme="majorHAnsi"/>
          <w:color w:val="000000" w:themeColor="text1"/>
          <w:sz w:val="28"/>
          <w:szCs w:val="28"/>
        </w:rPr>
      </w:pPr>
      <w:r w:rsidRPr="00FC66BC">
        <w:rPr>
          <w:rFonts w:asciiTheme="majorHAnsi" w:hAnsiTheme="majorHAnsi" w:cstheme="majorHAnsi"/>
          <w:color w:val="000000" w:themeColor="text1"/>
          <w:sz w:val="28"/>
          <w:szCs w:val="28"/>
        </w:rPr>
        <w:t xml:space="preserve"> </w:t>
      </w:r>
    </w:p>
    <w:p w14:paraId="1BF7CBE3" w14:textId="4A462A4D" w:rsidR="00FC66BC" w:rsidRPr="00FC66BC" w:rsidRDefault="00FC66BC" w:rsidP="00A51B1A">
      <w:pPr>
        <w:rPr>
          <w:rFonts w:asciiTheme="majorHAnsi" w:hAnsiTheme="majorHAnsi" w:cstheme="majorHAnsi"/>
          <w:color w:val="000000" w:themeColor="text1"/>
          <w:sz w:val="28"/>
          <w:szCs w:val="28"/>
        </w:rPr>
      </w:pPr>
      <w:r w:rsidRPr="00FC66BC">
        <w:rPr>
          <w:rFonts w:asciiTheme="majorHAnsi" w:hAnsiTheme="majorHAnsi" w:cstheme="majorHAnsi"/>
          <w:color w:val="000000" w:themeColor="text1"/>
          <w:sz w:val="28"/>
          <w:szCs w:val="28"/>
        </w:rPr>
        <w:t>What is the difference between IaaS, PaaS, and SaaS in cloud services?</w:t>
      </w:r>
    </w:p>
    <w:p w14:paraId="00D1988E" w14:textId="0E07F792" w:rsidR="00FC66BC" w:rsidRPr="00FC66BC" w:rsidRDefault="00FC66BC" w:rsidP="00A51B1A">
      <w:pPr>
        <w:rPr>
          <w:rFonts w:asciiTheme="majorHAnsi" w:hAnsiTheme="majorHAnsi" w:cstheme="majorHAnsi"/>
          <w:color w:val="000000" w:themeColor="text1"/>
          <w:sz w:val="28"/>
          <w:szCs w:val="28"/>
          <w:shd w:val="clear" w:color="auto" w:fill="F7F7F8"/>
        </w:rPr>
      </w:pPr>
      <w:r w:rsidRPr="00FC66BC">
        <w:rPr>
          <w:rFonts w:asciiTheme="majorHAnsi" w:hAnsiTheme="majorHAnsi" w:cstheme="majorHAnsi"/>
          <w:color w:val="000000" w:themeColor="text1"/>
          <w:sz w:val="28"/>
          <w:szCs w:val="28"/>
          <w:shd w:val="clear" w:color="auto" w:fill="F7F7F8"/>
        </w:rPr>
        <w:t>IaaS (Infrastructure as a Service), PaaS (Platform as a Service), and SaaS (Software as a Service) are different delivery models for cloud services. IaaS provides virtualized computing resources, PaaS offers a development platform for apps, and SaaS delivers software over the internet.</w:t>
      </w:r>
    </w:p>
    <w:p w14:paraId="53D0D854" w14:textId="5FAF83C6" w:rsidR="00FC66BC" w:rsidRPr="00FC66BC" w:rsidRDefault="00FC66BC" w:rsidP="00A51B1A">
      <w:pPr>
        <w:rPr>
          <w:rFonts w:asciiTheme="majorHAnsi" w:hAnsiTheme="majorHAnsi" w:cstheme="majorHAnsi"/>
          <w:color w:val="000000" w:themeColor="text1"/>
          <w:sz w:val="28"/>
          <w:szCs w:val="28"/>
        </w:rPr>
      </w:pPr>
    </w:p>
    <w:p w14:paraId="6B5F3BC9" w14:textId="3F858DB3" w:rsidR="00FC66BC" w:rsidRPr="00FC66BC" w:rsidRDefault="00FC66BC" w:rsidP="00A51B1A">
      <w:pPr>
        <w:rPr>
          <w:rFonts w:asciiTheme="majorHAnsi" w:hAnsiTheme="majorHAnsi" w:cstheme="majorHAnsi"/>
          <w:color w:val="000000" w:themeColor="text1"/>
          <w:sz w:val="28"/>
          <w:szCs w:val="28"/>
        </w:rPr>
      </w:pPr>
    </w:p>
    <w:p w14:paraId="0199D34A" w14:textId="77777777" w:rsidR="00FC66BC" w:rsidRPr="00FC66BC" w:rsidRDefault="00FC66BC" w:rsidP="00A51B1A">
      <w:pPr>
        <w:rPr>
          <w:rFonts w:asciiTheme="majorHAnsi" w:hAnsiTheme="majorHAnsi" w:cstheme="majorHAnsi"/>
          <w:color w:val="000000" w:themeColor="text1"/>
          <w:sz w:val="28"/>
          <w:szCs w:val="28"/>
        </w:rPr>
      </w:pPr>
    </w:p>
    <w:p w14:paraId="47F15401" w14:textId="054B6766" w:rsidR="00FC66BC" w:rsidRPr="00FC66BC" w:rsidRDefault="00FC66BC" w:rsidP="00A51B1A">
      <w:pPr>
        <w:rPr>
          <w:rFonts w:asciiTheme="majorHAnsi" w:hAnsiTheme="majorHAnsi" w:cstheme="majorHAnsi"/>
          <w:color w:val="000000" w:themeColor="text1"/>
          <w:sz w:val="28"/>
          <w:szCs w:val="28"/>
        </w:rPr>
      </w:pPr>
      <w:r w:rsidRPr="00FC66BC">
        <w:rPr>
          <w:rFonts w:asciiTheme="majorHAnsi" w:hAnsiTheme="majorHAnsi" w:cstheme="majorHAnsi"/>
          <w:color w:val="000000" w:themeColor="text1"/>
          <w:sz w:val="28"/>
          <w:szCs w:val="28"/>
        </w:rPr>
        <w:t xml:space="preserve">What are the security risks associated with using cloud solutions and how can they be mitigated? </w:t>
      </w:r>
    </w:p>
    <w:p w14:paraId="45502321" w14:textId="6A7FFF7B" w:rsidR="00FC66BC" w:rsidRPr="00FC66BC" w:rsidRDefault="00FC66BC" w:rsidP="00A51B1A">
      <w:pPr>
        <w:rPr>
          <w:rFonts w:asciiTheme="majorHAnsi" w:hAnsiTheme="majorHAnsi" w:cstheme="majorHAnsi"/>
          <w:color w:val="000000" w:themeColor="text1"/>
          <w:sz w:val="28"/>
          <w:szCs w:val="28"/>
          <w:shd w:val="clear" w:color="auto" w:fill="F7F7F8"/>
        </w:rPr>
      </w:pPr>
      <w:r w:rsidRPr="00FC66BC">
        <w:rPr>
          <w:rFonts w:asciiTheme="majorHAnsi" w:hAnsiTheme="majorHAnsi" w:cstheme="majorHAnsi"/>
          <w:color w:val="000000" w:themeColor="text1"/>
          <w:sz w:val="28"/>
          <w:szCs w:val="28"/>
          <w:shd w:val="clear" w:color="auto" w:fill="F7F7F8"/>
        </w:rPr>
        <w:t>Security risks associated with cloud solutions can include data breaches, unauthorized access, and loss of data control. To mitigate these risks, businesses can implement security measures such as encryption, access controls, and multi-factor authentication.</w:t>
      </w:r>
    </w:p>
    <w:p w14:paraId="4B78EF6B" w14:textId="77777777" w:rsidR="00FC66BC" w:rsidRPr="00FC66BC" w:rsidRDefault="00FC66BC" w:rsidP="00A51B1A">
      <w:pPr>
        <w:rPr>
          <w:rFonts w:asciiTheme="majorHAnsi" w:hAnsiTheme="majorHAnsi" w:cstheme="majorHAnsi"/>
          <w:color w:val="000000" w:themeColor="text1"/>
          <w:sz w:val="28"/>
          <w:szCs w:val="28"/>
        </w:rPr>
      </w:pPr>
    </w:p>
    <w:p w14:paraId="3A8704E0" w14:textId="77777777" w:rsidR="00FC66BC" w:rsidRPr="00FC66BC" w:rsidRDefault="00FC66BC" w:rsidP="00A51B1A">
      <w:pPr>
        <w:rPr>
          <w:rFonts w:asciiTheme="majorHAnsi" w:hAnsiTheme="majorHAnsi" w:cstheme="majorHAnsi"/>
          <w:color w:val="000000" w:themeColor="text1"/>
          <w:sz w:val="28"/>
          <w:szCs w:val="28"/>
        </w:rPr>
      </w:pPr>
      <w:r w:rsidRPr="00FC66BC">
        <w:rPr>
          <w:rFonts w:asciiTheme="majorHAnsi" w:hAnsiTheme="majorHAnsi" w:cstheme="majorHAnsi"/>
          <w:color w:val="000000" w:themeColor="text1"/>
          <w:sz w:val="28"/>
          <w:szCs w:val="28"/>
        </w:rPr>
        <w:t>What are the top cloud solutions for businesses today and how do they differ from each other?</w:t>
      </w:r>
    </w:p>
    <w:p w14:paraId="3FEFFF90" w14:textId="43CACA61" w:rsidR="00FC66BC" w:rsidRPr="00FC66BC" w:rsidRDefault="00FC66BC" w:rsidP="00A51B1A">
      <w:pPr>
        <w:rPr>
          <w:rFonts w:asciiTheme="majorHAnsi" w:hAnsiTheme="majorHAnsi" w:cstheme="majorHAnsi"/>
          <w:color w:val="000000" w:themeColor="text1"/>
          <w:sz w:val="28"/>
          <w:szCs w:val="28"/>
          <w:shd w:val="clear" w:color="auto" w:fill="F7F7F8"/>
        </w:rPr>
      </w:pPr>
      <w:r w:rsidRPr="00FC66BC">
        <w:rPr>
          <w:rFonts w:asciiTheme="majorHAnsi" w:hAnsiTheme="majorHAnsi" w:cstheme="majorHAnsi"/>
          <w:color w:val="000000" w:themeColor="text1"/>
          <w:sz w:val="28"/>
          <w:szCs w:val="28"/>
          <w:shd w:val="clear" w:color="auto" w:fill="F7F7F8"/>
        </w:rPr>
        <w:t>The top cloud solutions for businesses today include AWS, Azure, Google Cloud, and Oracle Cloud. They offer different pricing models, features, and target industries, making it essential to choose the right solution for your business needs.</w:t>
      </w:r>
    </w:p>
    <w:p w14:paraId="55C2D38A" w14:textId="77777777" w:rsidR="00FC66BC" w:rsidRPr="00FC66BC" w:rsidRDefault="00FC66BC" w:rsidP="00A51B1A">
      <w:pPr>
        <w:rPr>
          <w:rFonts w:asciiTheme="majorHAnsi" w:hAnsiTheme="majorHAnsi" w:cstheme="majorHAnsi"/>
          <w:color w:val="000000" w:themeColor="text1"/>
          <w:sz w:val="28"/>
          <w:szCs w:val="28"/>
        </w:rPr>
      </w:pPr>
    </w:p>
    <w:p w14:paraId="4DD2629F" w14:textId="5ACC550E" w:rsidR="00FC66BC" w:rsidRPr="00FC66BC" w:rsidRDefault="00FC66BC" w:rsidP="00A51B1A">
      <w:pPr>
        <w:rPr>
          <w:rFonts w:asciiTheme="majorHAnsi" w:hAnsiTheme="majorHAnsi" w:cstheme="majorHAnsi"/>
          <w:color w:val="000000" w:themeColor="text1"/>
          <w:sz w:val="28"/>
          <w:szCs w:val="28"/>
        </w:rPr>
      </w:pPr>
      <w:r w:rsidRPr="00FC66BC">
        <w:rPr>
          <w:rFonts w:asciiTheme="majorHAnsi" w:hAnsiTheme="majorHAnsi" w:cstheme="majorHAnsi"/>
          <w:color w:val="000000" w:themeColor="text1"/>
          <w:sz w:val="28"/>
          <w:szCs w:val="28"/>
        </w:rPr>
        <w:t xml:space="preserve">How can organizations ensure they have the right infrastructure and services in place for their cloud migration project? </w:t>
      </w:r>
    </w:p>
    <w:p w14:paraId="6BE7DFE9" w14:textId="6654074F" w:rsidR="00FC66BC" w:rsidRPr="00FC66BC" w:rsidRDefault="00FC66BC" w:rsidP="00A51B1A">
      <w:pPr>
        <w:rPr>
          <w:rFonts w:asciiTheme="majorHAnsi" w:hAnsiTheme="majorHAnsi" w:cstheme="majorHAnsi"/>
          <w:color w:val="000000" w:themeColor="text1"/>
          <w:sz w:val="28"/>
          <w:szCs w:val="28"/>
          <w:shd w:val="clear" w:color="auto" w:fill="F7F7F8"/>
        </w:rPr>
      </w:pPr>
      <w:r w:rsidRPr="00FC66BC">
        <w:rPr>
          <w:rFonts w:asciiTheme="majorHAnsi" w:hAnsiTheme="majorHAnsi" w:cstheme="majorHAnsi"/>
          <w:color w:val="000000" w:themeColor="text1"/>
          <w:sz w:val="28"/>
          <w:szCs w:val="28"/>
          <w:shd w:val="clear" w:color="auto" w:fill="F7F7F8"/>
        </w:rPr>
        <w:t>A successful cloud migration requires the right infrastructure, services, and security measures in place. Organizations can assess their existing resources and identify areas for improvement, partner with a trusted cloud provider, and train their staff on best practices for cloud security.</w:t>
      </w:r>
    </w:p>
    <w:p w14:paraId="40A94B80" w14:textId="77777777" w:rsidR="00FC66BC" w:rsidRPr="00FC66BC" w:rsidRDefault="00FC66BC" w:rsidP="00A51B1A">
      <w:pPr>
        <w:rPr>
          <w:rFonts w:asciiTheme="majorHAnsi" w:hAnsiTheme="majorHAnsi" w:cstheme="majorHAnsi"/>
          <w:color w:val="000000" w:themeColor="text1"/>
          <w:sz w:val="28"/>
          <w:szCs w:val="28"/>
        </w:rPr>
      </w:pPr>
    </w:p>
    <w:p w14:paraId="0D9F7FA3" w14:textId="3D004135" w:rsidR="00CC3861" w:rsidRPr="00FC66BC" w:rsidRDefault="00FC66BC" w:rsidP="00A51B1A">
      <w:pPr>
        <w:rPr>
          <w:rFonts w:asciiTheme="majorHAnsi" w:hAnsiTheme="majorHAnsi" w:cstheme="majorHAnsi"/>
          <w:b/>
          <w:bCs/>
          <w:color w:val="000000" w:themeColor="text1"/>
          <w:sz w:val="28"/>
          <w:szCs w:val="28"/>
          <w:u w:val="single"/>
          <w:lang w:val="en-US"/>
        </w:rPr>
      </w:pPr>
      <w:r w:rsidRPr="00FC66BC">
        <w:rPr>
          <w:rFonts w:asciiTheme="majorHAnsi" w:hAnsiTheme="majorHAnsi" w:cstheme="majorHAnsi"/>
          <w:color w:val="000000" w:themeColor="text1"/>
          <w:sz w:val="28"/>
          <w:szCs w:val="28"/>
        </w:rPr>
        <w:t>What are the latest trends and innovations in cloud technology and how are they shaping the future of cloud computing?</w:t>
      </w:r>
    </w:p>
    <w:p w14:paraId="1FBCB789" w14:textId="1D0CA182" w:rsidR="00C23F4A" w:rsidRDefault="00FC66BC" w:rsidP="00A51B1A">
      <w:pPr>
        <w:rPr>
          <w:rFonts w:asciiTheme="majorHAnsi" w:hAnsiTheme="majorHAnsi" w:cstheme="majorHAnsi"/>
          <w:sz w:val="28"/>
          <w:szCs w:val="28"/>
          <w:lang w:val="en-US"/>
        </w:rPr>
      </w:pPr>
      <w:r w:rsidRPr="00FC66BC">
        <w:rPr>
          <w:rFonts w:asciiTheme="majorHAnsi" w:hAnsiTheme="majorHAnsi" w:cstheme="majorHAnsi"/>
          <w:color w:val="000000" w:themeColor="text1"/>
          <w:sz w:val="28"/>
          <w:szCs w:val="28"/>
          <w:shd w:val="clear" w:color="auto" w:fill="F7F7F8"/>
        </w:rPr>
        <w:t>The latest trends and innovations in cloud technology include multi-cloud, serverless computing, edge computing, and artificial intelligence. These technologies are shaping the future of cloud computing by enabling businesses to deliver faster, more secure, and cost-effective solutions.</w:t>
      </w:r>
    </w:p>
    <w:sectPr w:rsidR="00C23F4A">
      <w:headerReference w:type="default" r:id="rId7"/>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F9D97" w14:textId="77777777" w:rsidR="00CC0650" w:rsidRDefault="00CC0650">
      <w:pPr>
        <w:spacing w:line="240" w:lineRule="auto"/>
      </w:pPr>
      <w:r>
        <w:separator/>
      </w:r>
    </w:p>
  </w:endnote>
  <w:endnote w:type="continuationSeparator" w:id="0">
    <w:p w14:paraId="0A85A340" w14:textId="77777777" w:rsidR="00CC0650" w:rsidRDefault="00CC06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Neue">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CFB43" w14:textId="77777777" w:rsidR="00CC0650" w:rsidRDefault="00CC0650">
      <w:pPr>
        <w:spacing w:line="240" w:lineRule="auto"/>
      </w:pPr>
      <w:r>
        <w:separator/>
      </w:r>
    </w:p>
  </w:footnote>
  <w:footnote w:type="continuationSeparator" w:id="0">
    <w:p w14:paraId="72292530" w14:textId="77777777" w:rsidR="00CC0650" w:rsidRDefault="00CC06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45BC6" w14:textId="622FA09B" w:rsidR="00730FB5" w:rsidRDefault="00000000">
    <w:pPr>
      <w:rPr>
        <w:i/>
        <w:color w:val="B7B7B7"/>
        <w:sz w:val="18"/>
        <w:szCs w:val="18"/>
        <w:highlight w:val="white"/>
      </w:rPr>
    </w:pPr>
    <w:r>
      <w:rPr>
        <w:b/>
        <w:i/>
        <w:noProof/>
        <w:color w:val="A4C2F4"/>
      </w:rPr>
      <w:drawing>
        <wp:anchor distT="0" distB="0" distL="0" distR="0" simplePos="0" relativeHeight="251658240" behindDoc="1" locked="0" layoutInCell="1" hidden="0" allowOverlap="1" wp14:anchorId="6DD20479" wp14:editId="2D02903E">
          <wp:simplePos x="0" y="0"/>
          <wp:positionH relativeFrom="margin">
            <wp:posOffset>7970591</wp:posOffset>
          </wp:positionH>
          <wp:positionV relativeFrom="margin">
            <wp:posOffset>-771524</wp:posOffset>
          </wp:positionV>
          <wp:extent cx="766763" cy="76676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6763" cy="76676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A1086"/>
    <w:multiLevelType w:val="hybridMultilevel"/>
    <w:tmpl w:val="14BE40FE"/>
    <w:lvl w:ilvl="0" w:tplc="7EB213F6">
      <w:start w:val="5"/>
      <w:numFmt w:val="bullet"/>
      <w:lvlText w:val="-"/>
      <w:lvlJc w:val="left"/>
      <w:pPr>
        <w:ind w:left="3240" w:hanging="360"/>
      </w:pPr>
      <w:rPr>
        <w:rFonts w:ascii="Helvetica Neue" w:eastAsia="Helvetica Neue" w:hAnsi="Helvetica Neue" w:cs="Helvetica Neue" w:hint="default"/>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15:restartNumberingAfterBreak="0">
    <w:nsid w:val="74024988"/>
    <w:multiLevelType w:val="hybridMultilevel"/>
    <w:tmpl w:val="0C94EC9C"/>
    <w:lvl w:ilvl="0" w:tplc="9EBAB826">
      <w:start w:val="3"/>
      <w:numFmt w:val="bullet"/>
      <w:lvlText w:val="-"/>
      <w:lvlJc w:val="left"/>
      <w:pPr>
        <w:ind w:left="3240" w:hanging="360"/>
      </w:pPr>
      <w:rPr>
        <w:rFonts w:ascii="Helvetica Neue" w:eastAsia="Helvetica Neue" w:hAnsi="Helvetica Neue" w:cs="Helvetica Neue" w:hint="default"/>
        <w:i w:val="0"/>
      </w:rPr>
    </w:lvl>
    <w:lvl w:ilvl="1" w:tplc="04090003">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num w:numId="1" w16cid:durableId="975915754">
    <w:abstractNumId w:val="0"/>
  </w:num>
  <w:num w:numId="2" w16cid:durableId="198979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FB5"/>
    <w:rsid w:val="000546C2"/>
    <w:rsid w:val="00056229"/>
    <w:rsid w:val="000611F0"/>
    <w:rsid w:val="00072822"/>
    <w:rsid w:val="000A4063"/>
    <w:rsid w:val="000F30D1"/>
    <w:rsid w:val="00121019"/>
    <w:rsid w:val="00190FE5"/>
    <w:rsid w:val="001F30DE"/>
    <w:rsid w:val="001F3D85"/>
    <w:rsid w:val="00280E35"/>
    <w:rsid w:val="002F2931"/>
    <w:rsid w:val="003627F0"/>
    <w:rsid w:val="00363E6E"/>
    <w:rsid w:val="00390C5A"/>
    <w:rsid w:val="003E60C8"/>
    <w:rsid w:val="00426CE3"/>
    <w:rsid w:val="00426E58"/>
    <w:rsid w:val="00447313"/>
    <w:rsid w:val="0046378F"/>
    <w:rsid w:val="005276CE"/>
    <w:rsid w:val="00591130"/>
    <w:rsid w:val="00681459"/>
    <w:rsid w:val="006B45F8"/>
    <w:rsid w:val="006C0722"/>
    <w:rsid w:val="006F4528"/>
    <w:rsid w:val="00730FB5"/>
    <w:rsid w:val="00771DBF"/>
    <w:rsid w:val="008115A5"/>
    <w:rsid w:val="00867DA6"/>
    <w:rsid w:val="008A705B"/>
    <w:rsid w:val="00971163"/>
    <w:rsid w:val="009A3E1C"/>
    <w:rsid w:val="009B0E4A"/>
    <w:rsid w:val="00A13971"/>
    <w:rsid w:val="00A51B1A"/>
    <w:rsid w:val="00A64709"/>
    <w:rsid w:val="00A6470E"/>
    <w:rsid w:val="00A67DCF"/>
    <w:rsid w:val="00A954FD"/>
    <w:rsid w:val="00AD346B"/>
    <w:rsid w:val="00B14753"/>
    <w:rsid w:val="00B14B4C"/>
    <w:rsid w:val="00B333DE"/>
    <w:rsid w:val="00B33F57"/>
    <w:rsid w:val="00B42D9B"/>
    <w:rsid w:val="00B7027C"/>
    <w:rsid w:val="00B77297"/>
    <w:rsid w:val="00BD06C7"/>
    <w:rsid w:val="00C23F4A"/>
    <w:rsid w:val="00C7286D"/>
    <w:rsid w:val="00CC0650"/>
    <w:rsid w:val="00CC3861"/>
    <w:rsid w:val="00CF487A"/>
    <w:rsid w:val="00D0414C"/>
    <w:rsid w:val="00D10A13"/>
    <w:rsid w:val="00D548F1"/>
    <w:rsid w:val="00D5655F"/>
    <w:rsid w:val="00D66355"/>
    <w:rsid w:val="00D72F9F"/>
    <w:rsid w:val="00D928C5"/>
    <w:rsid w:val="00DD50C4"/>
    <w:rsid w:val="00DF32BA"/>
    <w:rsid w:val="00EA1DEB"/>
    <w:rsid w:val="00F07714"/>
    <w:rsid w:val="00F542EF"/>
    <w:rsid w:val="00FC66BC"/>
    <w:rsid w:val="00FD3F6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50AB3"/>
  <w15:docId w15:val="{2B6FEF39-8A02-B540-AF69-4E4018FC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390C5A"/>
    <w:rPr>
      <w:color w:val="0000FF" w:themeColor="hyperlink"/>
      <w:u w:val="single"/>
    </w:rPr>
  </w:style>
  <w:style w:type="character" w:styleId="UnresolvedMention">
    <w:name w:val="Unresolved Mention"/>
    <w:basedOn w:val="DefaultParagraphFont"/>
    <w:uiPriority w:val="99"/>
    <w:semiHidden/>
    <w:unhideWhenUsed/>
    <w:rsid w:val="00390C5A"/>
    <w:rPr>
      <w:color w:val="605E5C"/>
      <w:shd w:val="clear" w:color="auto" w:fill="E1DFDD"/>
    </w:rPr>
  </w:style>
  <w:style w:type="paragraph" w:styleId="ListParagraph">
    <w:name w:val="List Paragraph"/>
    <w:basedOn w:val="Normal"/>
    <w:uiPriority w:val="34"/>
    <w:qFormat/>
    <w:rsid w:val="00D66355"/>
    <w:pPr>
      <w:ind w:left="720"/>
      <w:contextualSpacing/>
    </w:pPr>
  </w:style>
  <w:style w:type="paragraph" w:styleId="Header">
    <w:name w:val="header"/>
    <w:basedOn w:val="Normal"/>
    <w:link w:val="HeaderChar"/>
    <w:uiPriority w:val="99"/>
    <w:unhideWhenUsed/>
    <w:rsid w:val="00591130"/>
    <w:pPr>
      <w:tabs>
        <w:tab w:val="center" w:pos="4680"/>
        <w:tab w:val="right" w:pos="9360"/>
      </w:tabs>
      <w:spacing w:line="240" w:lineRule="auto"/>
    </w:pPr>
  </w:style>
  <w:style w:type="character" w:customStyle="1" w:styleId="HeaderChar">
    <w:name w:val="Header Char"/>
    <w:basedOn w:val="DefaultParagraphFont"/>
    <w:link w:val="Header"/>
    <w:uiPriority w:val="99"/>
    <w:rsid w:val="00591130"/>
  </w:style>
  <w:style w:type="paragraph" w:styleId="Footer">
    <w:name w:val="footer"/>
    <w:basedOn w:val="Normal"/>
    <w:link w:val="FooterChar"/>
    <w:uiPriority w:val="99"/>
    <w:unhideWhenUsed/>
    <w:rsid w:val="00591130"/>
    <w:pPr>
      <w:tabs>
        <w:tab w:val="center" w:pos="4680"/>
        <w:tab w:val="right" w:pos="9360"/>
      </w:tabs>
      <w:spacing w:line="240" w:lineRule="auto"/>
    </w:pPr>
  </w:style>
  <w:style w:type="character" w:customStyle="1" w:styleId="FooterChar">
    <w:name w:val="Footer Char"/>
    <w:basedOn w:val="DefaultParagraphFont"/>
    <w:link w:val="Footer"/>
    <w:uiPriority w:val="99"/>
    <w:rsid w:val="00591130"/>
  </w:style>
  <w:style w:type="paragraph" w:styleId="NormalWeb">
    <w:name w:val="Normal (Web)"/>
    <w:basedOn w:val="Normal"/>
    <w:uiPriority w:val="99"/>
    <w:semiHidden/>
    <w:unhideWhenUsed/>
    <w:rsid w:val="00DD50C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284017">
      <w:bodyDiv w:val="1"/>
      <w:marLeft w:val="0"/>
      <w:marRight w:val="0"/>
      <w:marTop w:val="0"/>
      <w:marBottom w:val="0"/>
      <w:divBdr>
        <w:top w:val="none" w:sz="0" w:space="0" w:color="auto"/>
        <w:left w:val="none" w:sz="0" w:space="0" w:color="auto"/>
        <w:bottom w:val="none" w:sz="0" w:space="0" w:color="auto"/>
        <w:right w:val="none" w:sz="0" w:space="0" w:color="auto"/>
      </w:divBdr>
    </w:div>
    <w:div w:id="539316650">
      <w:bodyDiv w:val="1"/>
      <w:marLeft w:val="0"/>
      <w:marRight w:val="0"/>
      <w:marTop w:val="0"/>
      <w:marBottom w:val="0"/>
      <w:divBdr>
        <w:top w:val="none" w:sz="0" w:space="0" w:color="auto"/>
        <w:left w:val="none" w:sz="0" w:space="0" w:color="auto"/>
        <w:bottom w:val="none" w:sz="0" w:space="0" w:color="auto"/>
        <w:right w:val="none" w:sz="0" w:space="0" w:color="auto"/>
      </w:divBdr>
    </w:div>
    <w:div w:id="976177740">
      <w:bodyDiv w:val="1"/>
      <w:marLeft w:val="0"/>
      <w:marRight w:val="0"/>
      <w:marTop w:val="0"/>
      <w:marBottom w:val="0"/>
      <w:divBdr>
        <w:top w:val="none" w:sz="0" w:space="0" w:color="auto"/>
        <w:left w:val="none" w:sz="0" w:space="0" w:color="auto"/>
        <w:bottom w:val="none" w:sz="0" w:space="0" w:color="auto"/>
        <w:right w:val="none" w:sz="0" w:space="0" w:color="auto"/>
      </w:divBdr>
    </w:div>
    <w:div w:id="1004548762">
      <w:bodyDiv w:val="1"/>
      <w:marLeft w:val="0"/>
      <w:marRight w:val="0"/>
      <w:marTop w:val="0"/>
      <w:marBottom w:val="0"/>
      <w:divBdr>
        <w:top w:val="none" w:sz="0" w:space="0" w:color="auto"/>
        <w:left w:val="none" w:sz="0" w:space="0" w:color="auto"/>
        <w:bottom w:val="none" w:sz="0" w:space="0" w:color="auto"/>
        <w:right w:val="none" w:sz="0" w:space="0" w:color="auto"/>
      </w:divBdr>
    </w:div>
    <w:div w:id="1059093106">
      <w:bodyDiv w:val="1"/>
      <w:marLeft w:val="0"/>
      <w:marRight w:val="0"/>
      <w:marTop w:val="0"/>
      <w:marBottom w:val="0"/>
      <w:divBdr>
        <w:top w:val="none" w:sz="0" w:space="0" w:color="auto"/>
        <w:left w:val="none" w:sz="0" w:space="0" w:color="auto"/>
        <w:bottom w:val="none" w:sz="0" w:space="0" w:color="auto"/>
        <w:right w:val="none" w:sz="0" w:space="0" w:color="auto"/>
      </w:divBdr>
    </w:div>
    <w:div w:id="1991013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1086</Words>
  <Characters>6194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5</cp:revision>
  <dcterms:created xsi:type="dcterms:W3CDTF">2023-02-08T04:37:00Z</dcterms:created>
  <dcterms:modified xsi:type="dcterms:W3CDTF">2023-03-29T04:17:00Z</dcterms:modified>
</cp:coreProperties>
</file>