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41775">
      <w:pPr>
        <w:pStyle w:val="14"/>
        <w:tabs>
          <w:tab w:val="left" w:pos="3600"/>
        </w:tabs>
        <w:ind w:firstLine="1430" w:firstLineChars="650"/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  <w:r>
        <w:t xml:space="preserve">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ASSIGN ROLES &amp; USERS TO GROUPS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</w:p>
    <w:p w14:paraId="68F78CAA">
      <w:pPr>
        <w:pStyle w:val="14"/>
        <w:tabs>
          <w:tab w:val="left" w:pos="3600"/>
          <w:tab w:val="clear" w:pos="4513"/>
          <w:tab w:val="clear" w:pos="9026"/>
        </w:tabs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b/>
          <w:bCs/>
          <w:sz w:val="28"/>
          <w:szCs w:val="28"/>
          <w:lang w:val="en-IN"/>
        </w:rPr>
        <w:t>Assign Roles &amp; Users Certificate Group:</w:t>
      </w:r>
    </w:p>
    <w:tbl>
      <w:tblPr>
        <w:tblStyle w:val="12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77738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8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191F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153C5E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A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7462E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E8FCC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B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9DD6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77B11E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CE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B53F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64408C2E">
      <w:pPr>
        <w:numPr>
          <w:ilvl w:val="0"/>
          <w:numId w:val="1"/>
        </w:numPr>
        <w:ind w:left="360" w:leftChars="0" w:firstLineChars="0"/>
      </w:pPr>
      <w:r>
        <w:t>Open service now.</w:t>
      </w:r>
    </w:p>
    <w:p w14:paraId="7BF09AA7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Click on All  &gt;&gt; search for </w:t>
      </w:r>
      <w:r>
        <w:rPr>
          <w:rFonts w:hint="default"/>
          <w:lang w:val="en-IN"/>
        </w:rPr>
        <w:t>tables.</w:t>
      </w:r>
    </w:p>
    <w:p w14:paraId="0050886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Select </w:t>
      </w:r>
      <w:r>
        <w:rPr>
          <w:rFonts w:hint="default"/>
          <w:lang w:val="en-IN"/>
        </w:rPr>
        <w:t>tables under system definition.</w:t>
      </w:r>
    </w:p>
    <w:p w14:paraId="2AFF072F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the certificates group.</w:t>
      </w:r>
    </w:p>
    <w:p w14:paraId="2A025E7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 group members.</w:t>
      </w:r>
    </w:p>
    <w:p w14:paraId="5379561D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edit.</w:t>
      </w:r>
    </w:p>
    <w:p w14:paraId="218CE194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Katherine Pierce and save </w:t>
      </w:r>
    </w:p>
    <w:p w14:paraId="56056465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roles</w:t>
      </w:r>
    </w:p>
    <w:p w14:paraId="5D88059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Certification_role and save</w:t>
      </w:r>
    </w:p>
    <w:p w14:paraId="199F458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DC"/>
    <w:rsid w:val="00013A48"/>
    <w:rsid w:val="00475B41"/>
    <w:rsid w:val="00667CDC"/>
    <w:rsid w:val="006A0CB1"/>
    <w:rsid w:val="006E65A7"/>
    <w:rsid w:val="007A0105"/>
    <w:rsid w:val="008B4D7C"/>
    <w:rsid w:val="009F0CF9"/>
    <w:rsid w:val="00AD3A8C"/>
    <w:rsid w:val="00FE27E0"/>
    <w:rsid w:val="195206E1"/>
    <w:rsid w:val="1CBA632D"/>
    <w:rsid w:val="295D00EB"/>
    <w:rsid w:val="4086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2</TotalTime>
  <ScaleCrop>false</ScaleCrop>
  <LinksUpToDate>false</LinksUpToDate>
  <CharactersWithSpaces>440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2025-06-28T07:18:00Z</dcterms:created>
  <dc:creator>C Nouneswari</dc:creator>
  <cp:lastModifiedBy>Janardhan Reddy</cp:lastModifiedBy>
  <dcterms:modified xsi:type="dcterms:W3CDTF">2025-06-29T02:09:51Z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03F74C1CE5804F37B0F6CC3FE53FF2EF_13</vt:lpwstr>
  </property>
</Properties>
</file>