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Portfolio Data - neelima (mirae)</w:t>
      </w:r>
    </w:p>
    <w:p>
      <w:r>
        <w:t>Here is the extracted data in JSON format:</w:t>
        <w:br/>
        <w:br/>
        <w:t>```json</w:t>
        <w:br/>
        <w:t>{</w:t>
        <w:br/>
        <w:t xml:space="preserve">  "owner_name": "NEELIMA KANTHETI",</w:t>
        <w:br/>
        <w:t xml:space="preserve">  "pan": "ANDPK6093R",</w:t>
        <w:br/>
        <w:t xml:space="preserve">  "address": "H NO 7-2-1813/5/A/1 VIP-523, STREET NO 1, CZECH COLONY SANATH NAGAR, HYDERABAD, 500018",</w:t>
        <w:br/>
        <w:t xml:space="preserve">  "email": "neelimakantheti@yahoo.com",</w:t>
        <w:br/>
        <w:t xml:space="preserve">  "contact_number": "9346317181",</w:t>
        <w:br/>
        <w:t xml:space="preserve">  "sub_broker": "6040-RAMAKRISHNA KANTHETI",</w:t>
        <w:br/>
        <w:t xml:space="preserve">  "sub_broker_contact": "9949692743",</w:t>
        <w:br/>
        <w:t xml:space="preserve">  "sub_broker_email": "balanagar@zenmoney.com",</w:t>
        <w:br/>
        <w:t xml:space="preserve">  "funds": [</w:t>
        <w:br/>
        <w:t xml:space="preserve">    {</w:t>
        <w:br/>
        <w:t xml:space="preserve">      "category": "Equity",</w:t>
        <w:br/>
        <w:t xml:space="preserve">      "scheme_name": "Mirae Asset Large Cap Fund Reg (G)",</w:t>
        <w:br/>
        <w:t xml:space="preserve">      "folio_number": "[7061250831]",</w:t>
        <w:br/>
        <w:t xml:space="preserve">      "units": "8,186.4500",</w:t>
        <w:br/>
        <w:t xml:space="preserve">      "avg_purchase_nav": "24.9070",</w:t>
        <w:br/>
        <w:t xml:space="preserve">      "purchase_value": "100.00",</w:t>
        <w:br/>
        <w:t xml:space="preserve">      "current_nav": "101.6480",</w:t>
        <w:br/>
        <w:t xml:space="preserve">      "current_value": "10,164.80",</w:t>
        <w:br/>
        <w:t xml:space="preserve">      "dividend": "0.00",</w:t>
        <w:br/>
        <w:t xml:space="preserve">      "gain": "9,164.80",</w:t>
        <w:br/>
        <w:t xml:space="preserve">      "absolute_return": "916.48",</w:t>
        <w:br/>
        <w:t xml:space="preserve">      "holding_days": "6,192",</w:t>
        <w:br/>
        <w:t xml:space="preserve">      "cagr": "14.65",</w:t>
        <w:br/>
        <w:t xml:space="preserve">      "transactions": [</w:t>
        <w:br/>
        <w:t xml:space="preserve">        {</w:t>
        <w:br/>
        <w:t xml:space="preserve">          "purchase_date": "04-04-2008",</w:t>
        <w:br/>
        <w:t xml:space="preserve">          "transaction_type": "SIP",</w:t>
        <w:br/>
        <w:t xml:space="preserve">          "balance_units": "100.0000",</w:t>
        <w:br/>
        <w:t xml:space="preserve">          "purchase_nav": "10.0000",</w:t>
        <w:br/>
        <w:t xml:space="preserve">          "purchase_value": "1,000.00",</w:t>
        <w:br/>
        <w:t xml:space="preserve">          "current_value": "10,164.80",</w:t>
        <w:br/>
        <w:t xml:space="preserve">          "dividend": "0.00",</w:t>
        <w:br/>
        <w:t xml:space="preserve">          "gain": "9,164.80",</w:t>
        <w:br/>
        <w:t xml:space="preserve">          "absolute_return": "916.48",</w:t>
        <w:br/>
        <w:t xml:space="preserve">          "holding_days": "6,192",</w:t>
        <w:br/>
        <w:t xml:space="preserve">          "cagr": "14.65"</w:t>
        <w:br/>
        <w:t xml:space="preserve">        },</w:t>
        <w:br/>
        <w:t xml:space="preserve">        {</w:t>
        <w:br/>
        <w:t xml:space="preserve">          "purchase_date": "15-05-2008",</w:t>
        <w:br/>
        <w:t xml:space="preserve">          "transaction_type": "SIP",</w:t>
        <w:br/>
        <w:t xml:space="preserve">          "balance_units": "90.6620",</w:t>
        <w:br/>
        <w:t xml:space="preserve">          "purchase_nav": "11.0300",</w:t>
        <w:br/>
        <w:t xml:space="preserve">          "purchase_value": "1,000.00",</w:t>
        <w:br/>
        <w:t xml:space="preserve">          "current_value": "9,215.61",</w:t>
        <w:br/>
        <w:t xml:space="preserve">          "dividend": "0.00",</w:t>
        <w:br/>
        <w:t xml:space="preserve">          "gain": "8,215.61",</w:t>
        <w:br/>
        <w:t xml:space="preserve">          "absolute_return": "821.56",</w:t>
        <w:br/>
        <w:t xml:space="preserve">          "holding_days": "6,151",</w:t>
        <w:br/>
        <w:t xml:space="preserve">          "cagr": "14.09"</w:t>
        <w:br/>
        <w:t xml:space="preserve">        },</w:t>
        <w:br/>
        <w:t xml:space="preserve">        {</w:t>
        <w:br/>
        <w:t xml:space="preserve">          "purchase_date": "16-06-2008",</w:t>
        <w:br/>
        <w:t xml:space="preserve">          "transaction_type": "SIP",</w:t>
        <w:br/>
        <w:t xml:space="preserve">          "balance_units": "98.7170",</w:t>
        <w:br/>
        <w:t xml:space="preserve">          "purchase_nav": "10.1300",</w:t>
        <w:br/>
        <w:t xml:space="preserve">          "purchase_value": "1,000.00",</w:t>
        <w:br/>
        <w:t xml:space="preserve">          "current_value": "10,034.39",</w:t>
        <w:br/>
        <w:t xml:space="preserve">          "dividend": "0.00",</w:t>
        <w:br/>
        <w:t xml:space="preserve">          "gain": "9,034.38",</w:t>
        <w:br/>
        <w:t xml:space="preserve">          "absolute_return": "903.44",</w:t>
        <w:br/>
        <w:t xml:space="preserve">          "holding_days": "6,119",</w:t>
        <w:br/>
        <w:t xml:space="preserve">          "cagr": "14.75"</w:t>
        <w:br/>
        <w:t xml:space="preserve">        },</w:t>
        <w:br/>
        <w:t xml:space="preserve">        {</w:t>
        <w:br/>
        <w:t xml:space="preserve">          "purchase_date": "15-07-2008",</w:t>
        <w:br/>
        <w:t xml:space="preserve">          "transaction_type": "SIP",</w:t>
        <w:br/>
        <w:t xml:space="preserve">          "balance_units": "117.5090",</w:t>
        <w:br/>
        <w:t xml:space="preserve">          "purchase_nav": "8.5100",</w:t>
        <w:br/>
        <w:t xml:space="preserve">          "purchase_value": "1,000.00",</w:t>
        <w:br/>
        <w:t xml:space="preserve">          "current_value": "11,944.55",</w:t>
        <w:br/>
        <w:t xml:space="preserve">          "dividend": "0.00",</w:t>
        <w:br/>
        <w:t xml:space="preserve">          "gain": "10,944.55",</w:t>
        <w:br/>
        <w:t xml:space="preserve">          "absolute_return": "1,094.45",</w:t>
        <w:br/>
        <w:t xml:space="preserve">          "holding_days": "6,090",</w:t>
        <w:br/>
        <w:t xml:space="preserve">          "cagr": "16.03"</w:t>
        <w:br/>
        <w:t xml:space="preserve">        },</w:t>
        <w:br/>
        <w:t xml:space="preserve">        {</w:t>
        <w:br/>
        <w:t xml:space="preserve">          "purchase_date": "18-08-2008",</w:t>
        <w:br/>
        <w:t xml:space="preserve">          "transaction_type": "SIP",</w:t>
        <w:br/>
        <w:t xml:space="preserve">          "balance_units": "105.2630",</w:t>
        <w:br/>
        <w:t xml:space="preserve">          "purchase_nav": "9.5000",</w:t>
        <w:br/>
        <w:t xml:space="preserve">          "purchase_value": "1,000.00",</w:t>
        <w:br/>
        <w:t xml:space="preserve">          "current_value": "10,699.77",</w:t>
        <w:br/>
        <w:t xml:space="preserve">          "dividend": "0.00",</w:t>
        <w:br/>
        <w:t xml:space="preserve">          "gain": "9,699.77",</w:t>
        <w:br/>
        <w:t xml:space="preserve">          "absolute_return": "969.98",</w:t>
        <w:br/>
        <w:t xml:space="preserve">          "holding_days": "6,056",</w:t>
        <w:br/>
        <w:t xml:space="preserve">          "cagr": "15.36"</w:t>
        <w:br/>
        <w:t xml:space="preserve">        },</w:t>
        <w:br/>
        <w:t xml:space="preserve">        {</w:t>
        <w:br/>
        <w:t xml:space="preserve">          "purchase_date": "15-09-2008",</w:t>
        <w:br/>
        <w:t xml:space="preserve">          "transaction_type": "SIP",</w:t>
        <w:br/>
        <w:t xml:space="preserve">          "balance_units": "112.9940",</w:t>
        <w:br/>
        <w:t xml:space="preserve">          "purchase_nav": "8.8500",</w:t>
        <w:br/>
        <w:t xml:space="preserve">          "purchase_value": "1,000.00",</w:t>
        <w:br/>
        <w:t xml:space="preserve">          "current_value": "11,485.61",</w:t>
        <w:br/>
        <w:t xml:space="preserve">          "dividend": "0.00",</w:t>
        <w:br/>
        <w:t xml:space="preserve">          "gain": "10,485.62",</w:t>
        <w:br/>
        <w:t xml:space="preserve">          "absolute_return": "1,048.56",</w:t>
        <w:br/>
        <w:t xml:space="preserve">          "holding_days": "6,028",</w:t>
        <w:br/>
        <w:t xml:space="preserve">          "cagr": "15.93"</w:t>
        <w:br/>
        <w:t xml:space="preserve">        },</w:t>
        <w:br/>
        <w:t xml:space="preserve">        {</w:t>
        <w:br/>
        <w:t xml:space="preserve">          "purchase_date": "15-10-2008",</w:t>
        <w:br/>
        <w:t xml:space="preserve">          "transaction_type": "SIP",</w:t>
        <w:br/>
        <w:t xml:space="preserve">          "balance_units": "144.7180",</w:t>
        <w:br/>
        <w:t xml:space="preserve">          "purchase_nav": "6.9100",</w:t>
        <w:br/>
        <w:t xml:space="preserve">          "purchase_value": "1,000.00",</w:t>
        <w:br/>
        <w:t xml:space="preserve">          "current_value": "14,710.30",</w:t>
        <w:br/>
        <w:t xml:space="preserve">          "dividend": "0.00",</w:t>
        <w:br/>
        <w:t xml:space="preserve">          "gain": "13,710.29",</w:t>
        <w:br/>
        <w:t xml:space="preserve">          "absolute_return": "1,371.03",</w:t>
        <w:br/>
        <w:t xml:space="preserve">          "holding_days": "5,998",</w:t>
        <w:br/>
        <w:t xml:space="preserve">          "cagr": "17.78"</w:t>
        <w:br/>
        <w:t xml:space="preserve">        },</w:t>
        <w:br/>
        <w:t xml:space="preserve">        {</w:t>
        <w:br/>
        <w:t xml:space="preserve">          "purchase_date": "17-11-2008",</w:t>
        <w:br/>
        <w:t xml:space="preserve">          "transaction_type": "SIP",</w:t>
        <w:br/>
        <w:t xml:space="preserve">          "balance_units": "165.5630",</w:t>
        <w:br/>
        <w:t xml:space="preserve">          "purchase_nav": "6.0400",</w:t>
        <w:br/>
        <w:t xml:space="preserve">          "purchase_value": "1,000.00",</w:t>
        <w:br/>
        <w:t xml:space="preserve">          "current_value": "16,829.15",</w:t>
        <w:br/>
        <w:t xml:space="preserve">          "dividend": "0.00",</w:t>
        <w:br/>
        <w:t xml:space="preserve">          "gain": "15,829.15",</w:t>
        <w:br/>
        <w:t xml:space="preserve">          "absolute_return": "1,582.91",</w:t>
        <w:br/>
        <w:t xml:space="preserve">          "holding_days": "5,965",</w:t>
        <w:br/>
        <w:t xml:space="preserve">          "cagr": "18.86"</w:t>
        <w:br/>
        <w:t xml:space="preserve">        },</w:t>
        <w:br/>
        <w:t xml:space="preserve">        {</w:t>
        <w:br/>
        <w:t xml:space="preserve">          "purchase_date": "15-12-2008",</w:t>
        <w:br/>
        <w:t xml:space="preserve">          "transaction_type": "SIP",</w:t>
        <w:br/>
        <w:t xml:space="preserve">          "balance_units": "151.0570",</w:t>
        <w:br/>
        <w:t xml:space="preserve">          "purchase_nav": "6.6200",</w:t>
        <w:br/>
        <w:t xml:space="preserve">          "purchase_value": "1,000.00",</w:t>
        <w:br/>
        <w:t xml:space="preserve">          "current_value": "15,354.64",</w:t>
        <w:br/>
        <w:t xml:space="preserve">          "dividend": "0.00",</w:t>
        <w:br/>
        <w:t xml:space="preserve">          "gain": "14,354.64",</w:t>
        <w:br/>
        <w:t xml:space="preserve">          "absolute_return": "1,435.47",</w:t>
        <w:br/>
        <w:t xml:space="preserve">          "holding_days": "5,937",</w:t>
        <w:br/>
        <w:t xml:space="preserve">          "cagr": "18.28"</w:t>
        <w:br/>
        <w:t xml:space="preserve">        },</w:t>
        <w:br/>
        <w:t xml:space="preserve">        {</w:t>
        <w:br/>
        <w:t xml:space="preserve">          "purchase_date": "15-01-2009",</w:t>
        <w:br/>
        <w:t xml:space="preserve">          "transaction_type": "SIP",</w:t>
        <w:br/>
        <w:t xml:space="preserve">          "balance_units": "159.2360",</w:t>
        <w:br/>
        <w:t xml:space="preserve">          "purchase_nav": "6.2800",</w:t>
        <w:br/>
        <w:t xml:space="preserve">          "purchase_value": "1,000.00",</w:t>
        <w:br/>
        <w:t xml:space="preserve">          "current_value": "16,186.02",</w:t>
        <w:br/>
        <w:t xml:space="preserve">          "dividend": "0.00",</w:t>
        <w:br/>
        <w:t xml:space="preserve">          "gain": "15,186.02",</w:t>
        <w:br/>
        <w:t xml:space="preserve">          "absolute_return": "1,518.60",</w:t>
        <w:br/>
        <w:t xml:space="preserve">          "holding_days": "5,906",</w:t>
        <w:br/>
        <w:t xml:space="preserve">          "cagr": "18.78"</w:t>
        <w:br/>
        <w:t xml:space="preserve">        },</w:t>
        <w:br/>
        <w:t xml:space="preserve">        {</w:t>
        <w:br/>
        <w:t xml:space="preserve">          "purchase_date": "16-02-2009",</w:t>
        <w:br/>
        <w:t xml:space="preserve">          "transaction_type": "SIP",</w:t>
        <w:br/>
        <w:t xml:space="preserve">          "balance_units": "162.3380",</w:t>
        <w:br/>
        <w:t xml:space="preserve">          "purchase_nav": "6.1600",</w:t>
        <w:br/>
        <w:t xml:space="preserve">          "purchase_value": "1,000.00",</w:t>
        <w:br/>
        <w:t xml:space="preserve">          "current_value": "16,501.33",</w:t>
        <w:br/>
        <w:t xml:space="preserve">          "dividend": "0.00",</w:t>
        <w:br/>
        <w:t xml:space="preserve">          "gain": "15,501.33",</w:t>
        <w:br/>
        <w:t xml:space="preserve">          "absolute_return": "1,550.13",</w:t>
        <w:br/>
        <w:t xml:space="preserve">          "holding_days": "5,874",</w:t>
        <w:br/>
        <w:t xml:space="preserve">          "cagr": "19.03"</w:t>
        <w:br/>
        <w:t xml:space="preserve">        },</w:t>
        <w:br/>
        <w:t xml:space="preserve">        {</w:t>
        <w:br/>
        <w:t xml:space="preserve">          "purchase_date": "16-03-2009",</w:t>
        <w:br/>
        <w:t xml:space="preserve">          "transaction_type": "SIP",</w:t>
        <w:br/>
        <w:t xml:space="preserve">          "balance_units": "167.7850",</w:t>
        <w:br/>
        <w:t xml:space="preserve">          "purchase_nav": "5.9600",</w:t>
        <w:br/>
        <w:t xml:space="preserve">          "purchase_value": "1,000.00",</w:t>
        <w:br/>
        <w:t xml:space="preserve">          "current_value": "17,055.01",</w:t>
        <w:br/>
        <w:t xml:space="preserve">          "dividend": "0.00",</w:t>
        <w:br/>
        <w:t xml:space="preserve">          "gain": "16,055.01",</w:t>
        <w:br/>
        <w:t xml:space="preserve">          "absolute_return": "1,605.50",</w:t>
        <w:br/>
        <w:t xml:space="preserve">          "holding_days": "5,846",</w:t>
        <w:br/>
        <w:t xml:space="preserve">          "cagr": "19.37"</w:t>
        <w:br/>
        <w:t xml:space="preserve">        },</w:t>
        <w:br/>
        <w:t xml:space="preserve">        {</w:t>
        <w:br/>
        <w:t xml:space="preserve">          "purchase_date": "15-04-2009",</w:t>
        <w:br/>
        <w:t xml:space="preserve">          "transaction_type": "SIP",</w:t>
        <w:br/>
        <w:t xml:space="preserve">          "balance_units": "128.8660",</w:t>
        <w:br/>
        <w:t xml:space="preserve">          "purchase_nav": "7.7600",</w:t>
        <w:br/>
        <w:t xml:space="preserve">          "purchase_value": "1,000.00",</w:t>
        <w:br/>
        <w:t xml:space="preserve">          "current_value": "13,098.97",</w:t>
        <w:br/>
        <w:t xml:space="preserve">          "dividend": "0.00",</w:t>
        <w:br/>
        <w:t xml:space="preserve">          "gain": "12,098.97",</w:t>
        <w:br/>
        <w:t xml:space="preserve">          "absolute_return": "1,209.90",</w:t>
        <w:br/>
        <w:t xml:space="preserve">          "holding_days": "5,816",</w:t>
        <w:br/>
        <w:t xml:space="preserve">          "cagr": "17.52"</w:t>
        <w:br/>
        <w:t xml:space="preserve">        },</w:t>
        <w:br/>
        <w:t xml:space="preserve">        {</w:t>
        <w:br/>
        <w:t xml:space="preserve">          "purchase_date": "15-05-2009",</w:t>
        <w:br/>
        <w:t xml:space="preserve">          "transaction_type": "SIP",</w:t>
        <w:br/>
        <w:t xml:space="preserve">          "balance_units": "121.0650",</w:t>
        <w:br/>
        <w:t xml:space="preserve">          "purchase_nav": "8.2600",</w:t>
        <w:br/>
        <w:t xml:space="preserve">          "purchase_value": "1,000.00",</w:t>
        <w:br/>
        <w:t xml:space="preserve">          "current_value": "12,306.02",</w:t>
        <w:br/>
        <w:t xml:space="preserve">          "dividend": "0.00",</w:t>
        <w:br/>
        <w:t xml:space="preserve">          "gain": "11,306.02",</w:t>
        <w:br/>
        <w:t xml:space="preserve">          "absolute_return": "1,130.61",</w:t>
        <w:br/>
        <w:t xml:space="preserve">          "holding_days": "5,786",</w:t>
        <w:br/>
        <w:t xml:space="preserve">          "cagr": "17.16"</w:t>
        <w:br/>
        <w:t xml:space="preserve">        },</w:t>
        <w:br/>
        <w:t xml:space="preserve">        {</w:t>
        <w:br/>
        <w:t xml:space="preserve">          "purchase_date": "15-06-2009",</w:t>
        <w:br/>
        <w:t xml:space="preserve">          "transaction_type": "SIP",</w:t>
        <w:br/>
        <w:t xml:space="preserve">          "balance_units": "96.7210",</w:t>
        <w:br/>
        <w:t xml:space="preserve">          "purchase_nav": "10.3390",</w:t>
        <w:br/>
        <w:t xml:space="preserve">          "purchase_value": "1,000.00",</w:t>
        <w:br/>
        <w:t xml:space="preserve">          "current_value": "9,831.50",</w:t>
        <w:br/>
        <w:t xml:space="preserve">          "dividend": "0.00",</w:t>
        <w:br/>
        <w:t xml:space="preserve">          "gain": "8,831.50",</w:t>
        <w:br/>
        <w:t xml:space="preserve">          "absolute_return": "883.15",</w:t>
        <w:br/>
        <w:t xml:space="preserve">          "holding_days": "5,755",</w:t>
        <w:br/>
        <w:t xml:space="preserve">          "cagr": "15.60"</w:t>
        <w:br/>
        <w:t xml:space="preserve">        },</w:t>
        <w:br/>
        <w:t xml:space="preserve">        {</w:t>
        <w:br/>
        <w:t xml:space="preserve">          "purchase_date": "15-07-2009",</w:t>
        <w:br/>
        <w:t xml:space="preserve">          "transaction_type": "SIP",</w:t>
        <w:br/>
        <w:t xml:space="preserve">          "balance_units": "98.3190",</w:t>
        <w:br/>
        <w:t xml:space="preserve">          "purchase_nav": "10.1710",</w:t>
        <w:br/>
        <w:t xml:space="preserve">          "purchase_value": "1,000.00",</w:t>
        <w:br/>
        <w:t xml:space="preserve">          "current_value": "9,993.93",</w:t>
        <w:br/>
        <w:t xml:space="preserve">          "dividend": "0.00",</w:t>
        <w:br/>
        <w:t xml:space="preserve">          "gain": "8,993.93",</w:t>
        <w:br/>
        <w:t xml:space="preserve">          "absolute_return": "899.39",</w:t>
        <w:br/>
        <w:t xml:space="preserve">          "holding_days": "5,725",</w:t>
        <w:br/>
        <w:t xml:space="preserve">          "cagr": "15.81"</w:t>
        <w:br/>
        <w:t xml:space="preserve">        },</w:t>
        <w:br/>
        <w:t xml:space="preserve">        {</w:t>
        <w:br/>
        <w:t xml:space="preserve">          "purchase_date": "17-08-2009",</w:t>
        <w:br/>
        <w:t xml:space="preserve">          "transaction_type": "SIP",</w:t>
        <w:br/>
        <w:t xml:space="preserve">          "balance_units": "92.1320",</w:t>
        <w:br/>
        <w:t xml:space="preserve">          "purchase_nav": "10.8540",</w:t>
        <w:br/>
        <w:t xml:space="preserve">          "purchase_value": "1,000.00",</w:t>
        <w:br/>
        <w:t xml:space="preserve">          "current_value": "9,365.03",</w:t>
        <w:br/>
        <w:t xml:space="preserve">          "dividend": "0.00",</w:t>
        <w:br/>
        <w:t xml:space="preserve">          "gain": "8,365.03",</w:t>
        <w:br/>
        <w:t xml:space="preserve">          "absolute_return": "836.50",</w:t>
        <w:br/>
        <w:t xml:space="preserve">          "holding_days": "5,692",</w:t>
        <w:br/>
        <w:t xml:space="preserve">          "cagr": "15.42"</w:t>
        <w:br/>
        <w:t xml:space="preserve">        },</w:t>
        <w:br/>
        <w:t xml:space="preserve">        {</w:t>
        <w:br/>
        <w:t xml:space="preserve">          "purchase_date": "15-09-2009",</w:t>
        <w:br/>
        <w:t xml:space="preserve">          "transaction_type": "SIP",</w:t>
        <w:br/>
        <w:t xml:space="preserve">          "balance_units": "81.6730",</w:t>
        <w:br/>
        <w:t xml:space="preserve">          "purchase_nav": "12.2440",</w:t>
        <w:br/>
        <w:t xml:space="preserve">          "purchase_value": "1,000.00",</w:t>
        <w:br/>
        <w:t xml:space="preserve">          "current_value": "8,301.90",</w:t>
        <w:br/>
        <w:t xml:space="preserve">          "dividend": "0.00",</w:t>
        <w:br/>
        <w:t xml:space="preserve">          "gain": "7,301.89",</w:t>
        <w:br/>
        <w:t xml:space="preserve">          "absolute_return": "730.19",</w:t>
        <w:br/>
        <w:t xml:space="preserve">          "holding_days": "5,663",</w:t>
        <w:br/>
        <w:t xml:space="preserve">          "cagr": "14.62"</w:t>
        <w:br/>
        <w:t xml:space="preserve">        },</w:t>
        <w:br/>
        <w:t xml:space="preserve">        {</w:t>
        <w:br/>
        <w:t xml:space="preserve">          "purchase_date": "15-10-2009",</w:t>
        <w:br/>
        <w:t xml:space="preserve">          "transaction_type": "SIP",</w:t>
        <w:br/>
        <w:t xml:space="preserve">          "balance_units": "76.1040",</w:t>
        <w:br/>
        <w:t xml:space="preserve">          "purchase_nav": "13.1400",</w:t>
        <w:br/>
        <w:t xml:space="preserve">          "purchase_value": "1,000.01",</w:t>
        <w:br/>
        <w:t xml:space="preserve">          "current_value": "7,735.82",</w:t>
        <w:br/>
        <w:t xml:space="preserve">          "dividend": "0.00",</w:t>
        <w:br/>
        <w:t xml:space="preserve">          "gain": "6,735.81",</w:t>
        <w:br/>
        <w:t xml:space="preserve">          "absolute_return": "673.58",</w:t>
        <w:br/>
        <w:t xml:space="preserve">          "holding_days": "5,633",</w:t>
        <w:br/>
        <w:t xml:space="preserve">          "cagr": "14.18"</w:t>
        <w:br/>
        <w:t xml:space="preserve">        },</w:t>
        <w:br/>
        <w:t xml:space="preserve">        {</w:t>
        <w:br/>
        <w:t xml:space="preserve">          "purchase_date": "16-11-2009",</w:t>
        <w:br/>
        <w:t xml:space="preserve">          "transaction_type": "SIP",</w:t>
        <w:br/>
        <w:t xml:space="preserve">          "balance_units": "74.2890",</w:t>
        <w:br/>
        <w:t xml:space="preserve">          "purchase_nav": "13.4610",</w:t>
        <w:br/>
        <w:t xml:space="preserve">          "purchase_value": "1,000.00",</w:t>
        <w:br/>
        <w:t xml:space="preserve">          "current_value": "7,551.33",</w:t>
        <w:br/>
        <w:t xml:space="preserve">          "dividend": "0.00",</w:t>
        <w:br/>
        <w:t xml:space="preserve">          "gain": "6,551.32",</w:t>
        <w:br/>
        <w:t xml:space="preserve">          "absolute_return": "655.13",</w:t>
        <w:br/>
        <w:t xml:space="preserve">          "holding_days": "5,601",</w:t>
        <w:br/>
        <w:t xml:space="preserve">          "cagr": "14.08"</w:t>
        <w:br/>
        <w:t xml:space="preserve">        },</w:t>
        <w:br/>
        <w:t xml:space="preserve">        {</w:t>
        <w:br/>
        <w:t xml:space="preserve">          "purchase_date": "15-12-2009",</w:t>
        <w:br/>
        <w:t xml:space="preserve">          "transaction_type": "SIP",</w:t>
        <w:br/>
        <w:t xml:space="preserve">          "balance_units": "73.4270",</w:t>
        <w:br/>
        <w:t xml:space="preserve">          "purchase_nav": "13.6190",</w:t>
        <w:br/>
        <w:t xml:space="preserve">          "purchase_value": "1,000.00",</w:t>
        <w:br/>
        <w:t xml:space="preserve">          "current_value": "7,463.71",</w:t>
        <w:br/>
        <w:t xml:space="preserve">          "dividend": "0.00",</w:t>
        <w:br/>
        <w:t xml:space="preserve">          "gain": "6,463.71",</w:t>
        <w:br/>
        <w:t xml:space="preserve">          "absolute_return": "646.37",</w:t>
        <w:br/>
        <w:t xml:space="preserve">          "holding_days": "5,572",</w:t>
        <w:br/>
        <w:t xml:space="preserve">          "cagr": "14.07"</w:t>
        <w:br/>
        <w:t xml:space="preserve">        },</w:t>
        <w:br/>
        <w:t xml:space="preserve">        {</w:t>
        <w:br/>
        <w:t xml:space="preserve">          "purchase_date": "15-01-2010",</w:t>
        <w:br/>
        <w:t xml:space="preserve">          "transaction_type": "SIP",</w:t>
        <w:br/>
        <w:t xml:space="preserve">          "balance_units": "68.5490",</w:t>
        <w:br/>
        <w:t xml:space="preserve">          "purchase_nav": "14.5880",</w:t>
        <w:br/>
        <w:t xml:space="preserve">          "purchase_value": "999.99",</w:t>
        <w:br/>
        <w:t xml:space="preserve">          "current_value": "6,967.87",</w:t>
        <w:br/>
        <w:t xml:space="preserve">          "dividend": "0.00",</w:t>
        <w:br/>
        <w:t xml:space="preserve">          "gain": "5,967.88",</w:t>
        <w:br/>
        <w:t xml:space="preserve">          "absolute_return": "596.79",</w:t>
        <w:br/>
        <w:t xml:space="preserve">          "holding_days": "5,541",</w:t>
        <w:br/>
        <w:t xml:space="preserve">          "cagr": "13.64"</w:t>
        <w:br/>
        <w:t xml:space="preserve">        },</w:t>
        <w:br/>
        <w:t xml:space="preserve">        {</w:t>
        <w:br/>
        <w:t xml:space="preserve">          "purchase_date": "15-02-2010",</w:t>
        <w:br/>
        <w:t xml:space="preserve">          "transaction_type": "SIP",</w:t>
        <w:br/>
        <w:t xml:space="preserve">          "balance_units": "74.7220",</w:t>
        <w:br/>
        <w:t xml:space="preserve">          "purchase_nav": "13.3830",</w:t>
        <w:br/>
        <w:t xml:space="preserve">          "purchase_value": "1,000.00",</w:t>
        <w:br/>
        <w:t xml:space="preserve">          "current_value": "7,595.34",</w:t>
        <w:br/>
        <w:t xml:space="preserve">          "dividend": "0.00",</w:t>
        <w:br/>
        <w:t xml:space="preserve">          "gain": "6,595.34",</w:t>
        <w:br/>
        <w:t xml:space="preserve">          "absolute_return": "659.53",</w:t>
        <w:br/>
        <w:t xml:space="preserve">          "holding_days": "5,510",</w:t>
        <w:br/>
        <w:t xml:space="preserve">          "cagr": "14.37"</w:t>
        <w:br/>
        <w:t xml:space="preserve">        },</w:t>
        <w:br/>
        <w:t xml:space="preserve">        {</w:t>
        <w:br/>
        <w:t xml:space="preserve">          "purchase_date": "15-03-2010",</w:t>
        <w:br/>
        <w:t xml:space="preserve">          "transaction_type": "SIP",</w:t>
        <w:br/>
        <w:t xml:space="preserve">          "balance_units": "71.1440",</w:t>
        <w:br/>
        <w:t xml:space="preserve">          "purchase_nav": "14.0560",</w:t>
        <w:br/>
        <w:t xml:space="preserve">          "purchase_value": "1,000.00",</w:t>
        <w:br/>
        <w:t xml:space="preserve">          "current_value": "7,231.65",</w:t>
        <w:br/>
        <w:t xml:space="preserve">          "dividend": "0.00",</w:t>
        <w:br/>
        <w:t xml:space="preserve">          "gain": "6,231.65",</w:t>
        <w:br/>
        <w:t xml:space="preserve">          "absolute_return": "623.16",</w:t>
        <w:br/>
        <w:t xml:space="preserve">          "holding_days": "5,482",</w:t>
        <w:br/>
        <w:t xml:space="preserve">          "cagr": "14.08"</w:t>
        <w:br/>
        <w:t xml:space="preserve">        },</w:t>
        <w:br/>
        <w:t xml:space="preserve">        {</w:t>
        <w:br/>
        <w:t xml:space="preserve">          "purchase_date": "15-04-2010",</w:t>
        <w:br/>
        <w:t xml:space="preserve">          "transaction_type": "SIP",</w:t>
        <w:br/>
        <w:t xml:space="preserve">          "balance_units": "67.6410",</w:t>
        <w:br/>
        <w:t xml:space="preserve">          "purchase_nav": "14.7840",</w:t>
        <w:br/>
        <w:t xml:space="preserve">          "purchase_value": "1,000.00",</w:t>
        <w:br/>
        <w:t xml:space="preserve">          "current_value": "6,875.57",</w:t>
        <w:br/>
        <w:t xml:space="preserve">          "dividend": "0.00",</w:t>
        <w:br/>
        <w:t xml:space="preserve">          "gain": "5,875.57",</w:t>
        <w:br/>
        <w:t xml:space="preserve">          "absolute_return": "587.55",</w:t>
        <w:br/>
        <w:t xml:space="preserve">          "holding_days": "5,451",</w:t>
        <w:br/>
        <w:t xml:space="preserve">          "cagr": "13.78"</w:t>
        <w:br/>
        <w:t xml:space="preserve">        },</w:t>
        <w:br/>
        <w:t xml:space="preserve">        {</w:t>
        <w:br/>
        <w:t xml:space="preserve">          "purchase_date": "17-05-2010",</w:t>
        <w:br/>
        <w:t xml:space="preserve">          "transaction_type": "SIP",</w:t>
        <w:br/>
        <w:t xml:space="preserve">          "balance_units": "68.7470",</w:t>
        <w:br/>
        <w:t xml:space="preserve">          "purchase_nav": "14.5460",</w:t>
        <w:br/>
        <w:t xml:space="preserve">          "purchase_value": "999.99",</w:t>
        <w:br/>
        <w:t xml:space="preserve">          "current_value": "6,988.00",</w:t>
        <w:br/>
        <w:t xml:space="preserve">          "dividend": "0.00",</w:t>
        <w:br/>
        <w:t xml:space="preserve">          "gain": "5,988.00",</w:t>
        <w:br/>
        <w:t xml:space="preserve">          "absolute_return": "598.80",</w:t>
        <w:br/>
        <w:t xml:space="preserve">          "holding_days": "5,419",</w:t>
        <w:br/>
        <w:t xml:space="preserve">          "cagr": "13.99"</w:t>
        <w:br/>
        <w:t xml:space="preserve">        },</w:t>
        <w:br/>
        <w:t xml:space="preserve">        {</w:t>
        <w:br/>
        <w:t xml:space="preserve">          "purchase_date": "15-06-2010",</w:t>
        <w:br/>
        <w:t xml:space="preserve">          "transaction_type": "SIP",</w:t>
        <w:br/>
        <w:t xml:space="preserve">          "balance_units": "67.6450",</w:t>
        <w:br/>
        <w:t xml:space="preserve">          "purchase_nav": "14.7830",</w:t>
        <w:br/>
        <w:t xml:space="preserve">          "purchase_value": "1,000.00",</w:t>
        <w:br/>
        <w:t xml:space="preserve">          "current_value": "6,875.98",</w:t>
        <w:br/>
        <w:t xml:space="preserve">          "dividend": "0.00",</w:t>
        <w:br/>
        <w:t xml:space="preserve">          "gain": "5,875.98",</w:t>
        <w:br/>
        <w:t xml:space="preserve">          "absolute_return": "587.60",</w:t>
        <w:br/>
        <w:t xml:space="preserve">          "holding_days": "5,390",</w:t>
        <w:br/>
        <w:t xml:space="preserve">          "cagr": "13.95"</w:t>
        <w:br/>
        <w:t xml:space="preserve">        },</w:t>
        <w:br/>
        <w:t xml:space="preserve">        {</w:t>
        <w:br/>
        <w:t xml:space="preserve">          "purchase_date": "15-07-2010",</w:t>
        <w:br/>
        <w:t xml:space="preserve">          "transaction_type": "SIP",</w:t>
        <w:br/>
        <w:t xml:space="preserve">          "balance_units": "65.4660",</w:t>
        <w:br/>
        <w:t xml:space="preserve">          "purchase_nav": "15.2750",</w:t>
        <w:br/>
        <w:t xml:space="preserve">          "purchase_value": "999.99",</w:t>
        <w:br/>
        <w:t xml:space="preserve">          "current_value": "6,654.49",</w:t>
        <w:br/>
        <w:t xml:space="preserve">          "dividend": "0.00",</w:t>
        <w:br/>
        <w:t xml:space="preserve">          "gain": "5,654.49",</w:t>
        <w:br/>
        <w:t xml:space="preserve">          "absolute_return": "565.45",</w:t>
        <w:br/>
        <w:t xml:space="preserve">          "holding_days": "5,360",</w:t>
        <w:br/>
        <w:t xml:space="preserve">          "cagr": "13.78"</w:t>
        <w:br/>
        <w:t xml:space="preserve">        },</w:t>
        <w:br/>
        <w:t xml:space="preserve">        {</w:t>
        <w:br/>
        <w:t xml:space="preserve">          "purchase_date": "16-08-2010",</w:t>
        <w:br/>
        <w:t xml:space="preserve">          "transaction_type": "SIP",</w:t>
        <w:br/>
        <w:t xml:space="preserve">          "balance_units": "63.7150",</w:t>
        <w:br/>
        <w:t xml:space="preserve">          "purchase_nav": "15.6950",</w:t>
        <w:br/>
        <w:t xml:space="preserve">          "purchase_value": "1,000.01",</w:t>
        <w:br/>
        <w:t xml:space="preserve">          "current_value": "6,476.50",</w:t>
        <w:br/>
        <w:t xml:space="preserve">          "dividend": "0.00",</w:t>
        <w:br/>
        <w:t xml:space="preserve">          "gain": "5,476.50",</w:t>
        <w:br/>
        <w:t xml:space="preserve">          "absolute_return": "547.65",</w:t>
        <w:br/>
        <w:t xml:space="preserve">          "holding_days": "5,328",</w:t>
        <w:br/>
        <w:t xml:space="preserve">          "cagr": "13.65"</w:t>
        <w:br/>
        <w:t xml:space="preserve">        },</w:t>
        <w:br/>
        <w:t xml:space="preserve">        {</w:t>
        <w:br/>
        <w:t xml:space="preserve">          "purchase_date": "15-09-2010",</w:t>
        <w:br/>
        <w:t xml:space="preserve">          "transaction_type": "SIP",</w:t>
        <w:br/>
        <w:t xml:space="preserve">          "balance_units": "59.4490",</w:t>
        <w:br/>
        <w:t xml:space="preserve">          "purchase_nav": "16.8210",</w:t>
        <w:br/>
        <w:t xml:space="preserve">          "purchase_value": "999.99",</w:t>
        <w:br/>
        <w:t xml:space="preserve">          "current_value": "6,042.87",</w:t>
        <w:br/>
        <w:t xml:space="preserve">          "dividend": "0.00",</w:t>
        <w:br/>
        <w:t xml:space="preserve">          "gain": "5,042.88",</w:t>
        <w:br/>
        <w:t xml:space="preserve">          "absolute_return": "504.29",</w:t>
        <w:br/>
        <w:t xml:space="preserve">          "holding_days": "5,298",</w:t>
        <w:br/>
        <w:t xml:space="preserve">          "cagr": "13.19"</w:t>
        <w:br/>
        <w:t xml:space="preserve">        },</w:t>
        <w:br/>
        <w:t xml:space="preserve">        {</w:t>
        <w:br/>
        <w:t xml:space="preserve">          "purchase_date": "15-10-2010",</w:t>
        <w:br/>
        <w:t xml:space="preserve">          "transaction_type": "SIP",</w:t>
        <w:br/>
        <w:t xml:space="preserve">          "balance_units": "57.8840",</w:t>
        <w:br/>
        <w:t xml:space="preserve">          "purchase_nav": "17.2760",</w:t>
        <w:br/>
        <w:t xml:space="preserve">          "purchase_value": "1,000.00",</w:t>
        <w:br/>
        <w:t xml:space="preserve">          "current_value": "5,883.79",</w:t>
        <w:br/>
        <w:t xml:space="preserve">          "dividend": "0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