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42F" w14:textId="77777777" w:rsidR="00360198" w:rsidRPr="00360198" w:rsidRDefault="00360198" w:rsidP="0036019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E728AAC" w14:textId="77777777" w:rsidR="00360198" w:rsidRPr="00360198" w:rsidRDefault="00360198" w:rsidP="00360198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B3EBC08" w14:textId="77777777" w:rsidR="00360198" w:rsidRPr="00360198" w:rsidRDefault="00360198" w:rsidP="00360198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50C046B0" w14:textId="77777777" w:rsidR="00360198" w:rsidRPr="00360198" w:rsidRDefault="00360198" w:rsidP="0036019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7B64A839" w14:textId="77777777" w:rsidR="00360198" w:rsidRPr="00360198" w:rsidRDefault="00360198" w:rsidP="0036019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5F968E30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9AE77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6DBB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7656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8FDAC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89B9C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66746" w14:textId="77777777" w:rsidR="00360198" w:rsidRPr="00360198" w:rsidRDefault="00360198" w:rsidP="0036019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36019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7544935C" w14:textId="77777777" w:rsidR="00360198" w:rsidRPr="00360198" w:rsidRDefault="00360198" w:rsidP="0036019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36019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62D633B2" w14:textId="77777777" w:rsidR="00360198" w:rsidRPr="00360198" w:rsidRDefault="00360198" w:rsidP="00360198">
      <w:pPr>
        <w:spacing w:before="240" w:after="0" w:line="360" w:lineRule="auto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360198">
        <w:rPr>
          <w:rFonts w:ascii="Arial" w:eastAsia="Times New Roman" w:hAnsi="Arial" w:cs="Arial"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A237DB0" wp14:editId="7E99AD6A">
                <wp:simplePos x="0" y="0"/>
                <wp:positionH relativeFrom="column">
                  <wp:posOffset>-614045</wp:posOffset>
                </wp:positionH>
                <wp:positionV relativeFrom="paragraph">
                  <wp:posOffset>530860</wp:posOffset>
                </wp:positionV>
                <wp:extent cx="431800" cy="5241290"/>
                <wp:effectExtent l="20320" t="18415" r="14605" b="17145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9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6A474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9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FCEC9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CA3EC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989B2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9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46041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37DB0" id="Группа 18" o:spid="_x0000_s1026" style="position:absolute;margin-left:-48.35pt;margin-top:41.8pt;width:34pt;height:412.7pt;z-index:-25165107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096A474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E2FCEC9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B1CA3EC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74C989B2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2B46041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Pr="0036019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 w:rsidRPr="00360198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&lt;</w:t>
      </w:r>
      <w:proofErr w:type="gramEnd"/>
      <w:r w:rsidRPr="00360198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по распоряжению по факультету&gt;  </w:t>
      </w:r>
    </w:p>
    <w:p w14:paraId="4E8A167E" w14:textId="77777777" w:rsidR="00360198" w:rsidRPr="00360198" w:rsidRDefault="00360198" w:rsidP="0036019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36019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14:paraId="228DD005" w14:textId="77777777" w:rsidR="00360198" w:rsidRPr="00360198" w:rsidRDefault="00360198" w:rsidP="003601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Р.02069337.22/2412-23 ПЗ-01 </w:t>
      </w:r>
    </w:p>
    <w:p w14:paraId="3572070A" w14:textId="77777777" w:rsidR="00360198" w:rsidRPr="00360198" w:rsidRDefault="00360198" w:rsidP="003601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7284DF73" w14:textId="77777777" w:rsidR="00360198" w:rsidRPr="00360198" w:rsidRDefault="00360198" w:rsidP="0036019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E7D304B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Руководитель разработки</w:t>
      </w:r>
      <w:r w:rsidRPr="0036019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53B28E47" w14:textId="77777777" w:rsidR="00360198" w:rsidRPr="00360198" w:rsidRDefault="00360198" w:rsidP="00360198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sz w:val="24"/>
          <w:szCs w:val="24"/>
          <w:lang w:eastAsia="ru-RU"/>
        </w:rPr>
        <w:t>доцент каф. ИВК, к.т.н., доцент</w:t>
      </w:r>
    </w:p>
    <w:p w14:paraId="04091C54" w14:textId="77777777" w:rsidR="00360198" w:rsidRPr="00360198" w:rsidRDefault="00360198" w:rsidP="00360198">
      <w:pPr>
        <w:spacing w:before="120" w:after="0" w:line="29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Шишкин Вадим </w:t>
      </w:r>
      <w:proofErr w:type="spellStart"/>
      <w:r w:rsidRPr="00360198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Викторинович</w:t>
      </w:r>
      <w:proofErr w:type="spellEnd"/>
    </w:p>
    <w:p w14:paraId="6C907085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  <w:proofErr w:type="gramStart"/>
      <w:r w:rsidRPr="0036019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36019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360198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7C398C62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6CB855C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8C7FAB5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36019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7AE9B4E3" w14:textId="77777777" w:rsidR="00360198" w:rsidRPr="00360198" w:rsidRDefault="00360198" w:rsidP="00360198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ИСТбд-22</w:t>
      </w:r>
    </w:p>
    <w:p w14:paraId="72CD5F13" w14:textId="77777777" w:rsidR="00360198" w:rsidRPr="00360198" w:rsidRDefault="00360198" w:rsidP="00360198">
      <w:pPr>
        <w:spacing w:before="120" w:after="0" w:line="29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Старухин Алексей Владимирович</w:t>
      </w:r>
    </w:p>
    <w:p w14:paraId="4BC54A6C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36019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36019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360198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6AC4E813" w14:textId="77777777" w:rsidR="00360198" w:rsidRPr="00360198" w:rsidRDefault="00360198" w:rsidP="003601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F080EC0" w14:textId="77777777" w:rsidR="00360198" w:rsidRPr="00360198" w:rsidRDefault="00360198" w:rsidP="003601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32A9A51" w14:textId="77777777" w:rsidR="00360198" w:rsidRPr="00360198" w:rsidRDefault="00360198" w:rsidP="003601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6EE29A" w14:textId="77777777" w:rsidR="00360198" w:rsidRPr="00360198" w:rsidRDefault="00360198" w:rsidP="00360198">
      <w:pPr>
        <w:spacing w:before="60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2023</w:t>
      </w:r>
    </w:p>
    <w:p w14:paraId="0CF80B3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22D3B5BF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0198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Введение</w:t>
      </w:r>
    </w:p>
    <w:p w14:paraId="2EF015A9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игры: Скифские шашки.</w:t>
      </w:r>
    </w:p>
    <w:p w14:paraId="4B7BD3DA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Условное наименование: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COURSE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7B3BC4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правила «Скифских шашек» совпадают с правилами русских. Но есть и отличия: доска 9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9,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5AB0CBC8" w14:textId="77777777" w:rsidR="00360198" w:rsidRPr="00360198" w:rsidRDefault="00360198" w:rsidP="0036019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360198">
        <w:rPr>
          <w:rFonts w:ascii="Arial" w:eastAsia="Times New Roman" w:hAnsi="Arial" w:cs="Arial"/>
          <w:b/>
          <w:sz w:val="30"/>
          <w:szCs w:val="30"/>
          <w:lang w:eastAsia="ru-RU"/>
        </w:rPr>
        <w:t>1. Проектная часть</w:t>
      </w:r>
    </w:p>
    <w:p w14:paraId="4B86A1FB" w14:textId="77777777" w:rsidR="00360198" w:rsidRPr="00360198" w:rsidRDefault="00360198" w:rsidP="0036019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1.1 Постановка задачи на разработку приложения</w:t>
      </w:r>
    </w:p>
    <w:p w14:paraId="0700EA5C" w14:textId="77777777" w:rsidR="00360198" w:rsidRPr="00360198" w:rsidRDefault="00360198" w:rsidP="0036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общей постановкой задачи в задании на курсовую работу.</w:t>
      </w:r>
    </w:p>
    <w:p w14:paraId="492B8C89" w14:textId="77777777" w:rsidR="00360198" w:rsidRPr="00360198" w:rsidRDefault="00360198" w:rsidP="0036019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1.2 Математические методы</w:t>
      </w:r>
    </w:p>
    <w:p w14:paraId="26BB37B1" w14:textId="77777777" w:rsidR="00360198" w:rsidRPr="00360198" w:rsidRDefault="00360198" w:rsidP="0036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Математические методы не применялись.</w:t>
      </w:r>
    </w:p>
    <w:p w14:paraId="7754458F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1.3 Алгоритмы </w:t>
      </w:r>
    </w:p>
    <w:p w14:paraId="76FD6AFE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1.3.1 Алгоритм проверка хода игрока</w:t>
      </w:r>
    </w:p>
    <w:p w14:paraId="72FE8FC7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9EAB99" wp14:editId="2A2A0299">
            <wp:simplePos x="0" y="0"/>
            <wp:positionH relativeFrom="column">
              <wp:posOffset>882015</wp:posOffset>
            </wp:positionH>
            <wp:positionV relativeFrom="paragraph">
              <wp:posOffset>227330</wp:posOffset>
            </wp:positionV>
            <wp:extent cx="3378819" cy="441007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804" cy="4417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ab/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проверяет возможность хода и делает его, если он возможен. </w:t>
      </w:r>
    </w:p>
    <w:p w14:paraId="2ADEA8B9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B9C8C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16A7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D6B1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2E6E4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08AE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893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9EF82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61BD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75AE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8230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53AE2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0BA6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CEEF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968B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39B56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AFE12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91CB7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830D0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54A3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EE0C9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584BA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189D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1043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CBF53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B25E48" wp14:editId="5DD7BA8F">
                <wp:simplePos x="0" y="0"/>
                <wp:positionH relativeFrom="column">
                  <wp:posOffset>1110615</wp:posOffset>
                </wp:positionH>
                <wp:positionV relativeFrom="paragraph">
                  <wp:posOffset>25400</wp:posOffset>
                </wp:positionV>
                <wp:extent cx="3166745" cy="3429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DA1B7" w14:textId="77777777" w:rsidR="00360198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486C">
                              <w:rPr>
                                <w:sz w:val="28"/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Проверка хода игрока.</w:t>
                            </w:r>
                          </w:p>
                          <w:p w14:paraId="2D91A5F3" w14:textId="77777777" w:rsidR="00360198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982528" w14:textId="77777777" w:rsidR="00360198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D64D1E" w14:textId="77777777" w:rsidR="00360198" w:rsidRPr="00CD486C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5E48" id="Надпись 2" o:spid="_x0000_s1041" type="#_x0000_t202" style="position:absolute;margin-left:87.45pt;margin-top:2pt;width:249.3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" filled="f" stroked="f">
                <v:textbox>
                  <w:txbxContent>
                    <w:p w14:paraId="0CDDA1B7" w14:textId="77777777" w:rsidR="00360198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  <w:r w:rsidRPr="00CD486C">
                        <w:rPr>
                          <w:sz w:val="28"/>
                          <w:szCs w:val="28"/>
                        </w:rPr>
                        <w:t>Рисунок 1</w:t>
                      </w:r>
                      <w:r>
                        <w:rPr>
                          <w:sz w:val="28"/>
                          <w:szCs w:val="28"/>
                        </w:rPr>
                        <w:t xml:space="preserve"> - Проверка хода игрока.</w:t>
                      </w:r>
                    </w:p>
                    <w:p w14:paraId="2D91A5F3" w14:textId="77777777" w:rsidR="00360198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7982528" w14:textId="77777777" w:rsidR="00360198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D64D1E" w14:textId="77777777" w:rsidR="00360198" w:rsidRPr="00CD486C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4B648" w14:textId="77777777" w:rsidR="00360198" w:rsidRPr="00360198" w:rsidRDefault="00360198" w:rsidP="00360198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1.3.2 Алгоритм составление списка ходов</w:t>
      </w:r>
    </w:p>
    <w:p w14:paraId="3B91CDE9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81CE7F3" wp14:editId="47FB339D">
            <wp:simplePos x="0" y="0"/>
            <wp:positionH relativeFrom="margin">
              <wp:posOffset>1405891</wp:posOffset>
            </wp:positionH>
            <wp:positionV relativeFrom="paragraph">
              <wp:posOffset>302260</wp:posOffset>
            </wp:positionV>
            <wp:extent cx="2381250" cy="3509937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24" cy="3515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 составляет список обязательных и возможных ходов.</w:t>
      </w:r>
    </w:p>
    <w:p w14:paraId="639530B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BE5B4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80DD2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70CA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C4013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2EC99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B7F4D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F7F0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8B8A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1F18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CC8A6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A701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A9F10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4DC96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F540A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7CCAF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45998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E1E84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5A95D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F0E8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F7DBD0" wp14:editId="61B882DE">
                <wp:simplePos x="0" y="0"/>
                <wp:positionH relativeFrom="column">
                  <wp:posOffset>948690</wp:posOffset>
                </wp:positionH>
                <wp:positionV relativeFrom="paragraph">
                  <wp:posOffset>154940</wp:posOffset>
                </wp:positionV>
                <wp:extent cx="3962400" cy="28575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94CB7" w14:textId="77777777" w:rsidR="00360198" w:rsidRDefault="00360198" w:rsidP="0036019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2 – Составление списка ходов.</w:t>
                            </w:r>
                          </w:p>
                          <w:p w14:paraId="16E0FA00" w14:textId="77777777" w:rsidR="00360198" w:rsidRDefault="00360198" w:rsidP="0036019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E38C98" w14:textId="77777777" w:rsidR="00360198" w:rsidRDefault="00360198" w:rsidP="0036019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Ы</w:t>
                            </w:r>
                          </w:p>
                          <w:p w14:paraId="67957EB4" w14:textId="77777777" w:rsidR="00360198" w:rsidRDefault="00360198" w:rsidP="0036019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2AB746" w14:textId="77777777" w:rsidR="00360198" w:rsidRDefault="00360198" w:rsidP="003601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BD0" id="_x0000_s1042" type="#_x0000_t202" style="position:absolute;margin-left:74.7pt;margin-top:12.2pt;width:312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" filled="f" stroked="f">
                <v:textbox>
                  <w:txbxContent>
                    <w:p w14:paraId="62594CB7" w14:textId="77777777" w:rsidR="00360198" w:rsidRDefault="00360198" w:rsidP="00360198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2 – Составление списка ходов.</w:t>
                      </w:r>
                    </w:p>
                    <w:p w14:paraId="16E0FA00" w14:textId="77777777" w:rsidR="00360198" w:rsidRDefault="00360198" w:rsidP="00360198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FE38C98" w14:textId="77777777" w:rsidR="00360198" w:rsidRDefault="00360198" w:rsidP="00360198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Ы</w:t>
                      </w:r>
                    </w:p>
                    <w:p w14:paraId="67957EB4" w14:textId="77777777" w:rsidR="00360198" w:rsidRDefault="00360198" w:rsidP="00360198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D2AB746" w14:textId="77777777" w:rsidR="00360198" w:rsidRDefault="00360198" w:rsidP="00360198"/>
                  </w:txbxContent>
                </v:textbox>
                <w10:wrap type="square"/>
              </v:shape>
            </w:pict>
          </mc:Fallback>
        </mc:AlternateContent>
      </w:r>
    </w:p>
    <w:p w14:paraId="6D9E392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33F4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00E05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bookmarkStart w:id="0" w:name="_Toc121508931"/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1.3.3 </w:t>
      </w: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Алгоритм составление наличия обязательных ходов</w:t>
      </w:r>
    </w:p>
    <w:p w14:paraId="2C468D44" w14:textId="77777777" w:rsidR="00360198" w:rsidRPr="00360198" w:rsidRDefault="00360198" w:rsidP="0036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7E816359" wp14:editId="44CD5254">
            <wp:simplePos x="0" y="0"/>
            <wp:positionH relativeFrom="column">
              <wp:posOffset>1682115</wp:posOffset>
            </wp:positionH>
            <wp:positionV relativeFrom="paragraph">
              <wp:posOffset>572770</wp:posOffset>
            </wp:positionV>
            <wp:extent cx="2047875" cy="3751468"/>
            <wp:effectExtent l="0" t="0" r="0" b="190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814" cy="375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алгоритм включает в себя два алгоритма, первый будет проверять и создавать список всех обязательных ходов, второй проверять каждую клетку поля.</w:t>
      </w:r>
    </w:p>
    <w:p w14:paraId="29A62D11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671BA3F7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A6E1CD0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D54287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0A1FD7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618628C1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ab/>
      </w: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ab/>
      </w: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ab/>
      </w:r>
    </w:p>
    <w:p w14:paraId="72D6627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58D035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DC607C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1256211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22FFAE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75B9F3E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noProof/>
          <w:sz w:val="27"/>
          <w:szCs w:val="27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DC4A3E" wp14:editId="0518EB51">
                <wp:simplePos x="0" y="0"/>
                <wp:positionH relativeFrom="column">
                  <wp:posOffset>720090</wp:posOffset>
                </wp:positionH>
                <wp:positionV relativeFrom="paragraph">
                  <wp:posOffset>59055</wp:posOffset>
                </wp:positionV>
                <wp:extent cx="4448175" cy="36195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5EA40" w14:textId="77777777" w:rsidR="00360198" w:rsidRDefault="00360198" w:rsidP="00360198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3 – Составление списка обязательных ходов.</w:t>
                            </w:r>
                          </w:p>
                          <w:p w14:paraId="35B8496E" w14:textId="77777777" w:rsidR="00360198" w:rsidRDefault="00360198" w:rsidP="003601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4A3E" id="_x0000_s1043" type="#_x0000_t202" style="position:absolute;left:0;text-align:left;margin-left:56.7pt;margin-top:4.65pt;width:350.2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" filled="f" stroked="f">
                <v:textbox>
                  <w:txbxContent>
                    <w:p w14:paraId="1AC5EA40" w14:textId="77777777" w:rsidR="00360198" w:rsidRDefault="00360198" w:rsidP="00360198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3 – Составление списка обязательных ходов.</w:t>
                      </w:r>
                    </w:p>
                    <w:p w14:paraId="35B8496E" w14:textId="77777777" w:rsidR="00360198" w:rsidRDefault="00360198" w:rsidP="00360198"/>
                  </w:txbxContent>
                </v:textbox>
                <w10:wrap type="square"/>
              </v:shape>
            </w:pict>
          </mc:Fallback>
        </mc:AlternateContent>
      </w:r>
    </w:p>
    <w:p w14:paraId="79CF637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1.3.4 Алгоритм проверка наличия всех ходов</w:t>
      </w:r>
    </w:p>
    <w:p w14:paraId="24270DF8" w14:textId="77777777" w:rsidR="00360198" w:rsidRPr="00360198" w:rsidRDefault="00360198" w:rsidP="0036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094F98D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 wp14:anchorId="28083E25" wp14:editId="5F44E25D">
            <wp:simplePos x="0" y="0"/>
            <wp:positionH relativeFrom="margin">
              <wp:posOffset>-3810</wp:posOffset>
            </wp:positionH>
            <wp:positionV relativeFrom="paragraph">
              <wp:posOffset>-634</wp:posOffset>
            </wp:positionV>
            <wp:extent cx="5977073" cy="3733800"/>
            <wp:effectExtent l="0" t="0" r="5080" b="0"/>
            <wp:wrapNone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7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66CD5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4A9F83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7A4A28A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1FC36F6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3D5695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D37E123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3C4D914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1C8942E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6E9803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6E910E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63A53F9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6B43A1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noProof/>
          <w:sz w:val="27"/>
          <w:szCs w:val="27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CEA37" wp14:editId="34A2376B">
                <wp:simplePos x="0" y="0"/>
                <wp:positionH relativeFrom="column">
                  <wp:posOffset>814705</wp:posOffset>
                </wp:positionH>
                <wp:positionV relativeFrom="paragraph">
                  <wp:posOffset>165735</wp:posOffset>
                </wp:positionV>
                <wp:extent cx="3629025" cy="32385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5D2EE" w14:textId="77777777" w:rsidR="00360198" w:rsidRDefault="00360198" w:rsidP="00360198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4 – Составление всех ходов.</w:t>
                            </w:r>
                          </w:p>
                          <w:p w14:paraId="00D9E9BA" w14:textId="77777777" w:rsidR="00360198" w:rsidRDefault="00360198" w:rsidP="003601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EA37" id="_x0000_s1044" type="#_x0000_t202" style="position:absolute;left:0;text-align:left;margin-left:64.15pt;margin-top:13.05pt;width:285.7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" filled="f" stroked="f">
                <v:textbox>
                  <w:txbxContent>
                    <w:p w14:paraId="79E5D2EE" w14:textId="77777777" w:rsidR="00360198" w:rsidRDefault="00360198" w:rsidP="00360198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4 – Составление всех ходов.</w:t>
                      </w:r>
                    </w:p>
                    <w:p w14:paraId="00D9E9BA" w14:textId="77777777" w:rsidR="00360198" w:rsidRDefault="00360198" w:rsidP="00360198"/>
                  </w:txbxContent>
                </v:textbox>
                <w10:wrap type="square"/>
              </v:shape>
            </w:pict>
          </mc:Fallback>
        </mc:AlternateContent>
      </w:r>
    </w:p>
    <w:p w14:paraId="4B248A5F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3DD4370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6A71133A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1.3.5 Алгоритм входа и регистрации.</w:t>
      </w:r>
    </w:p>
    <w:p w14:paraId="0EFB755C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ab/>
      </w: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алгоритм включает в себя два алгоритма и предназначены для осуществления регистрации пользователя и последующего входа в главное окно игры.</w:t>
      </w:r>
    </w:p>
    <w:p w14:paraId="5FD2035E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1.3.6 Алгоритм отрисовки поля.</w:t>
      </w:r>
    </w:p>
    <w:p w14:paraId="16D808CA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Данный алгоритм включает в себя два алгоритма, первый из которых рисует на поле сетку, а второй собственно шашки.  </w:t>
      </w:r>
    </w:p>
    <w:p w14:paraId="78D5E67A" w14:textId="77777777" w:rsidR="00360198" w:rsidRPr="00360198" w:rsidRDefault="00360198" w:rsidP="0036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7BFE5" w14:textId="77777777" w:rsidR="00360198" w:rsidRPr="00360198" w:rsidRDefault="00360198" w:rsidP="0036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98B7B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8DEF9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D4EE8DF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7489ADD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4E34CC07" wp14:editId="5A83FF4F">
            <wp:simplePos x="0" y="0"/>
            <wp:positionH relativeFrom="column">
              <wp:posOffset>1834515</wp:posOffset>
            </wp:positionH>
            <wp:positionV relativeFrom="paragraph">
              <wp:posOffset>0</wp:posOffset>
            </wp:positionV>
            <wp:extent cx="2013585" cy="4305300"/>
            <wp:effectExtent l="0" t="0" r="5715" b="0"/>
            <wp:wrapTight wrapText="bothSides">
              <wp:wrapPolygon edited="0">
                <wp:start x="0" y="0"/>
                <wp:lineTo x="0" y="21504"/>
                <wp:lineTo x="21457" y="21504"/>
                <wp:lineTo x="21457" y="0"/>
                <wp:lineTo x="0" y="0"/>
              </wp:wrapPolygon>
            </wp:wrapTight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Рисунок 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9E0AE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3DD6F9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10EE1C6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42F854AD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4BD55254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1C4466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71CE51E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32925B9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C98E82D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10FC225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497B6F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B53246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FA886B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F44172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noProof/>
          <w:sz w:val="27"/>
          <w:szCs w:val="27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E66094" wp14:editId="6513D04D">
                <wp:simplePos x="0" y="0"/>
                <wp:positionH relativeFrom="column">
                  <wp:posOffset>1649095</wp:posOffset>
                </wp:positionH>
                <wp:positionV relativeFrom="paragraph">
                  <wp:posOffset>129540</wp:posOffset>
                </wp:positionV>
                <wp:extent cx="2360930" cy="1404620"/>
                <wp:effectExtent l="0" t="0" r="5080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4263" w14:textId="77777777" w:rsidR="00360198" w:rsidRPr="00CD492C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5 – отрисовка поля.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66094" id="_x0000_s1045" type="#_x0000_t202" style="position:absolute;left:0;text-align:left;margin-left:129.85pt;margin-top:10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" stroked="f">
                <v:textbox style="mso-fit-shape-to-text:t">
                  <w:txbxContent>
                    <w:p w14:paraId="42E84263" w14:textId="77777777" w:rsidR="00360198" w:rsidRPr="00CD492C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5 – отрисовка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83D3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291DE06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1.4 Тестирование</w:t>
      </w:r>
      <w:r w:rsidRPr="00360198">
        <w:rPr>
          <w:rFonts w:ascii="Times New Roman" w:hAnsi="Times New Roman"/>
          <w:sz w:val="28"/>
          <w:szCs w:val="28"/>
        </w:rPr>
        <w:t xml:space="preserve"> </w:t>
      </w:r>
    </w:p>
    <w:p w14:paraId="00FF3AA4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5A794A5E" w14:textId="77777777" w:rsidR="00360198" w:rsidRPr="00360198" w:rsidRDefault="00360198" w:rsidP="0036019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Функциональное тестирование;</w:t>
      </w:r>
    </w:p>
    <w:p w14:paraId="7A26D91B" w14:textId="77777777" w:rsidR="00360198" w:rsidRPr="00360198" w:rsidRDefault="00360198" w:rsidP="0036019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Тестирование удобства пользования;</w:t>
      </w:r>
    </w:p>
    <w:p w14:paraId="3F63C7C3" w14:textId="77777777" w:rsidR="00360198" w:rsidRPr="00360198" w:rsidRDefault="00360198" w:rsidP="0036019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Тестирование на отказ и восстановление.</w:t>
      </w:r>
    </w:p>
    <w:p w14:paraId="71F34D7E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Тесты:</w:t>
      </w:r>
    </w:p>
    <w:p w14:paraId="1DF0C9D2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Симулировать внезапный отказ электричества на компьютере (обесточить компьютер).</w:t>
      </w:r>
    </w:p>
    <w:p w14:paraId="397B3842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ab/>
        <w:t>Симулировать ситуацию наличия в системе неверных данных (специальный тестовый набор или база данных).</w:t>
      </w:r>
    </w:p>
    <w:bookmarkEnd w:id="0"/>
    <w:p w14:paraId="472A13F1" w14:textId="77777777" w:rsidR="00360198" w:rsidRPr="00360198" w:rsidRDefault="00360198" w:rsidP="00360198">
      <w:pPr>
        <w:spacing w:before="240" w:after="120" w:line="240" w:lineRule="auto"/>
        <w:rPr>
          <w:rFonts w:ascii="Times New Roman" w:hAnsi="Times New Roman"/>
          <w:sz w:val="28"/>
          <w:szCs w:val="28"/>
        </w:rPr>
      </w:pPr>
    </w:p>
    <w:p w14:paraId="344BE7D5" w14:textId="77777777" w:rsidR="00360198" w:rsidRPr="00360198" w:rsidRDefault="00360198" w:rsidP="00360198">
      <w:pPr>
        <w:spacing w:before="240" w:after="120" w:line="240" w:lineRule="auto"/>
        <w:rPr>
          <w:rFonts w:ascii="Times New Roman" w:hAnsi="Times New Roman"/>
          <w:sz w:val="28"/>
          <w:szCs w:val="28"/>
        </w:rPr>
      </w:pPr>
    </w:p>
    <w:p w14:paraId="5F09A3B4" w14:textId="77777777" w:rsidR="00360198" w:rsidRPr="00360198" w:rsidRDefault="00360198" w:rsidP="0036019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360198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2. Источники, использованные при разработке</w:t>
      </w:r>
    </w:p>
    <w:p w14:paraId="0FDA1B9E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Checkers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AI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Tutorial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— Реализация и визуализация (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Minimax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//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YouTube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Python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Checkers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AI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Tutorial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Part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— Реализация и визуализация (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YouTube (дата обращения: 13.11.2023).</w:t>
      </w:r>
    </w:p>
    <w:p w14:paraId="3D622D1A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 Algorithms Explained – minimax and alpha-beta pruning // YouTube URL:</w:t>
      </w:r>
      <w:r w:rsidRPr="003601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https://www.youtube.com/watch?v=l-hh51ncgDI (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10.11.2023)</w:t>
      </w:r>
    </w:p>
    <w:p w14:paraId="7A691AD4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 Checkers-Python // Medium URL: https://medium.com/analytics-vidhya/checkers-python-eff2786b985b (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:10.11.2023)</w:t>
      </w:r>
    </w:p>
    <w:p w14:paraId="2D3735CC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создание графического интерфейса в Python //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python-scripts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https://python-scripts.com/tkinter (дата обращения: 15.12.2023).</w:t>
      </w:r>
    </w:p>
    <w:p w14:paraId="3A179379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Введение в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Habr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https://habr.com/ru/post/133337/ (дата обращения: 15.12.2023).</w:t>
      </w:r>
    </w:p>
    <w:p w14:paraId="358163EC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6. Функции __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</w:t>
      </w:r>
      <w:proofErr w:type="gram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gram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) и __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__() в Python //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pythonim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https://pythonim.ru/string/funktsii-str-repr-python (дата обращения: 21.11.2023).</w:t>
      </w:r>
    </w:p>
    <w:p w14:paraId="3FE31BD7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Путь к пониманию декораторов в Python //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Habr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https://habr.com/ru/company/wunderfund/blog/657355/ (дата обращения: 20.11.2023).</w:t>
      </w:r>
    </w:p>
    <w:p w14:paraId="06AFEF69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8. Python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 YouTube URL: https://www.youtube.com/playlist?list=PLQAt0m1f9OHsd6U5okp1XLoYyQR0oBjMM (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дата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обращения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15.11.2023).</w:t>
      </w:r>
    </w:p>
    <w:p w14:paraId="26803CA1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9.Python Checkers// YouTube URL: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https://youtube.com/playlist?list=PLzMcBGfZo4lkJr3sqpikNyVzbNZLRiT3&amp;si=UkWBXgBuCdS6SnAo (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10.11.2023)</w:t>
      </w:r>
    </w:p>
    <w:p w14:paraId="20A2A9C8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360198">
        <w:rPr>
          <w:rFonts w:ascii="Arial" w:eastAsia="Times New Roman" w:hAnsi="Arial" w:cs="Arial"/>
          <w:b/>
          <w:sz w:val="30"/>
          <w:szCs w:val="30"/>
          <w:lang w:eastAsia="ru-RU"/>
        </w:rPr>
        <w:t>3. Приложения</w:t>
      </w:r>
    </w:p>
    <w:p w14:paraId="1B582777" w14:textId="77777777" w:rsidR="00360198" w:rsidRPr="00360198" w:rsidRDefault="00360198" w:rsidP="00360198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 Приложение 1 – «Техническое задание».</w:t>
      </w:r>
    </w:p>
    <w:p w14:paraId="1FEEB07D" w14:textId="77777777" w:rsidR="00360198" w:rsidRPr="00360198" w:rsidRDefault="00360198" w:rsidP="00360198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2) Приложение 2 – «Руководство программиста».</w:t>
      </w:r>
    </w:p>
    <w:p w14:paraId="22F55DFD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0356B3" w14:textId="77777777" w:rsidR="00FC1BBB" w:rsidRDefault="00FC1BBB"/>
    <w:sectPr w:rsidR="00FC1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98"/>
    <w:rsid w:val="00045F7D"/>
    <w:rsid w:val="00360198"/>
    <w:rsid w:val="004452E8"/>
    <w:rsid w:val="00F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DC25"/>
  <w15:chartTrackingRefBased/>
  <w15:docId w15:val="{D101667F-B8E5-4808-A24E-F6449273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1</cp:revision>
  <dcterms:created xsi:type="dcterms:W3CDTF">2023-12-27T08:33:00Z</dcterms:created>
  <dcterms:modified xsi:type="dcterms:W3CDTF">2023-12-27T08:34:00Z</dcterms:modified>
</cp:coreProperties>
</file>