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7F20E03" w14:textId="77777777" w:rsidR="000843AA" w:rsidRDefault="000843AA">
      <w:r>
        <w:br w:type="page"/>
      </w:r>
    </w:p>
    <w:tbl>
      <w:tblPr>
        <w:tblW w:w="9353" w:type="dxa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7085"/>
        <w:gridCol w:w="1117"/>
        <w:gridCol w:w="25"/>
      </w:tblGrid>
      <w:tr w:rsidR="00A36BC1" w:rsidRPr="000E388F" w14:paraId="7F1B577C" w14:textId="77777777" w:rsidTr="000843A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E199EE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6B2B0E0" w14:textId="77777777" w:rsidR="00D445D0" w:rsidRDefault="00D445D0" w:rsidP="00D445D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F8FF3E6" w14:textId="3D150E79" w:rsidR="00D60100" w:rsidRDefault="00D445D0" w:rsidP="00D445D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</w:t>
            </w:r>
            <w:r w:rsidRPr="00D445D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Pr="00D445D0">
              <w:rPr>
                <w:rFonts w:ascii="Times New Roman" w:hAnsi="Times New Roman" w:cs="Times New Roman"/>
                <w:bCs/>
                <w:sz w:val="24"/>
                <w:szCs w:val="24"/>
              </w:rPr>
              <w:t>Refactor the following Python code to remove repetition using a cleaner modular design or dictionary-based function dispatch: def calculate_area(shape, x, y=0): if shape=='rectangle': return x*y; elif shape=='square': return x*x; elif shape=='circle': return 3.14*x*x.</w:t>
            </w:r>
          </w:p>
          <w:p w14:paraId="5E355062" w14:textId="3E59956F" w:rsidR="00D445D0" w:rsidRDefault="00D445D0" w:rsidP="00D445D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150CE283" w14:textId="64950AAA" w:rsidR="00D445D0" w:rsidRDefault="00D445D0" w:rsidP="00D445D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Pr="00D445D0"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177B8340" w14:textId="4CFCD20C" w:rsidR="00D445D0" w:rsidRPr="00D445D0" w:rsidRDefault="00D445D0" w:rsidP="00D445D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445D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7B195FC2" wp14:editId="46873B5A">
                  <wp:extent cx="4492625" cy="1315720"/>
                  <wp:effectExtent l="0" t="0" r="0" b="0"/>
                  <wp:docPr id="18198471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102200" w14:textId="77777777" w:rsidR="00D445D0" w:rsidRDefault="00D445D0" w:rsidP="00D445D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49EEED" w14:textId="281BE598" w:rsidR="00D445D0" w:rsidRDefault="00D445D0" w:rsidP="00D445D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Code Explanation:</w:t>
            </w:r>
          </w:p>
          <w:p w14:paraId="038DCEF3" w14:textId="77777777" w:rsidR="00D445D0" w:rsidRPr="00D445D0" w:rsidRDefault="00D445D0" w:rsidP="00D445D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45D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lambda function calc_area selects the formula based on the shape using a dictionary lookup.</w:t>
            </w:r>
          </w:p>
          <w:p w14:paraId="72490150" w14:textId="77777777" w:rsidR="00D445D0" w:rsidRPr="00D445D0" w:rsidRDefault="00D445D0" w:rsidP="00D445D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45D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Rectangle uses x*y, square uses x², and circle uses πx² as their respective area formulas.</w:t>
            </w:r>
          </w:p>
          <w:p w14:paraId="75C44D60" w14:textId="77777777" w:rsidR="00D445D0" w:rsidRPr="00D445D0" w:rsidRDefault="00D445D0" w:rsidP="00D445D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45D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 repeatedly enters a shape name, or types “exit” to stop the program.</w:t>
            </w:r>
          </w:p>
          <w:p w14:paraId="06D94AB3" w14:textId="77777777" w:rsidR="00D445D0" w:rsidRPr="00D445D0" w:rsidRDefault="00D445D0" w:rsidP="00D445D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45D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Inputs x and y are taken, where y is ignored (set to 0) for circle and square.</w:t>
            </w:r>
          </w:p>
          <w:p w14:paraId="59135B04" w14:textId="77777777" w:rsidR="00D445D0" w:rsidRPr="00D445D0" w:rsidRDefault="00D445D0" w:rsidP="00D445D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45D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program prints the calculated area, and handles invalid inputs with an error message.</w:t>
            </w:r>
          </w:p>
          <w:p w14:paraId="70D9F6C7" w14:textId="77777777" w:rsidR="00D445D0" w:rsidRDefault="00D445D0" w:rsidP="00D445D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2151B3" w14:textId="5B4577DB" w:rsidR="00D445D0" w:rsidRDefault="00D445D0" w:rsidP="00D445D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Output:</w:t>
            </w:r>
          </w:p>
          <w:p w14:paraId="5D816414" w14:textId="046E9BC3" w:rsidR="00D445D0" w:rsidRPr="00D445D0" w:rsidRDefault="00D445D0" w:rsidP="00D445D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445D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3A4E00CC" wp14:editId="06A44BF1">
                  <wp:extent cx="4492625" cy="1452245"/>
                  <wp:effectExtent l="0" t="0" r="0" b="0"/>
                  <wp:docPr id="8601908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5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E019F" w14:textId="77777777" w:rsidR="00D445D0" w:rsidRPr="00D445D0" w:rsidRDefault="00D445D0" w:rsidP="00D445D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f = open(filename,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7D4AAA5E" w14:textId="77777777" w:rsidR="00166932" w:rsidRDefault="0016693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4690C09" w14:textId="23ADAADF" w:rsidR="00166932" w:rsidRDefault="00166932" w:rsidP="0016693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6693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Pr="00166932">
              <w:rPr>
                <w:rFonts w:ascii="Times New Roman" w:hAnsi="Times New Roman" w:cs="Times New Roman"/>
                <w:bCs/>
                <w:sz w:val="24"/>
                <w:szCs w:val="24"/>
              </w:rPr>
              <w:t>Refactor the following legacy Python function to include proper error handling using with open() and try-except: def read_file(filename): f=open(filename,'r'); data=f.read(); f.close(); return data.</w:t>
            </w:r>
          </w:p>
          <w:p w14:paraId="5C494B13" w14:textId="2D911CB3" w:rsidR="00166932" w:rsidRDefault="00166932" w:rsidP="0016693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43F39DD9" w14:textId="1227F2C2" w:rsidR="00166932" w:rsidRPr="00166932" w:rsidRDefault="00166932" w:rsidP="001669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6693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EF4E49F" wp14:editId="440515F3">
                  <wp:extent cx="4492625" cy="1781810"/>
                  <wp:effectExtent l="0" t="0" r="0" b="0"/>
                  <wp:docPr id="166202473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8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85737D" w14:textId="77777777" w:rsidR="00166932" w:rsidRPr="00166932" w:rsidRDefault="00166932" w:rsidP="001669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1669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Explanation:</w:t>
            </w:r>
          </w:p>
          <w:p w14:paraId="6DC99CA8" w14:textId="21BF43A4" w:rsidR="00166932" w:rsidRPr="00166932" w:rsidRDefault="00166932" w:rsidP="0016693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6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read_file() tries to open and read a file, returning its full text if successful.</w:t>
            </w:r>
          </w:p>
          <w:p w14:paraId="6A8BBB56" w14:textId="4192B030" w:rsidR="00166932" w:rsidRPr="00166932" w:rsidRDefault="00166932" w:rsidP="0016693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6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file doesn’t exist, it returns a clear “file not found” error message.</w:t>
            </w:r>
          </w:p>
          <w:p w14:paraId="0D9EB813" w14:textId="337DF176" w:rsidR="00166932" w:rsidRPr="00166932" w:rsidRDefault="00166932" w:rsidP="0016693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6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Any other exception (permission, encoding, etc.) is also caught and returned as a message.</w:t>
            </w:r>
          </w:p>
          <w:p w14:paraId="1D085E9C" w14:textId="01A51569" w:rsidR="00166932" w:rsidRPr="00166932" w:rsidRDefault="00166932" w:rsidP="0016693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6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main loop keeps asking for filenames, stopping only when the user types "exit".</w:t>
            </w:r>
          </w:p>
          <w:p w14:paraId="652258DE" w14:textId="353312F2" w:rsidR="00166932" w:rsidRPr="00166932" w:rsidRDefault="00166932" w:rsidP="0016693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66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file content is very long, only the first 200 characters are shown, followed by “…”, unless it is an error message.</w:t>
            </w:r>
          </w:p>
          <w:p w14:paraId="28DD0CC5" w14:textId="7AF9FDAC" w:rsidR="00166932" w:rsidRDefault="00166932" w:rsidP="001669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</w:t>
            </w:r>
            <w:r w:rsidRPr="0016693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6F182677" w14:textId="1D21CEB3" w:rsidR="00166932" w:rsidRPr="00166932" w:rsidRDefault="00166932" w:rsidP="001669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6693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69C2BEA1" wp14:editId="7CBD2D16">
                  <wp:extent cx="4503420" cy="1310640"/>
                  <wp:effectExtent l="0" t="0" r="0" b="0"/>
                  <wp:docPr id="4350154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342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8F991" w14:textId="77777777" w:rsidR="00166932" w:rsidRPr="00166932" w:rsidRDefault="00166932" w:rsidP="001669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5352D862" w14:textId="1029F415" w:rsidR="000843AA" w:rsidRDefault="000843AA" w:rsidP="000843AA">
            <w:pPr>
              <w:pStyle w:val="NormalWeb"/>
              <w:jc w:val="both"/>
            </w:pPr>
            <w:r>
              <w:t xml:space="preserve"> </w:t>
            </w:r>
            <w:r w:rsidRPr="000843AA">
              <w:rPr>
                <w:b/>
                <w:bCs/>
              </w:rPr>
              <w:t>Prompt:</w:t>
            </w:r>
            <w:r>
              <w:rPr>
                <w:b/>
                <w:bCs/>
              </w:rPr>
              <w:t xml:space="preserve"> </w:t>
            </w:r>
            <w:r w:rsidRPr="000843AA">
              <w:t>Refactor the following legacy Python class to improve readability and modularity by using better variable names, adding docstrings, improving print formatting, and optionally storing marks in a list: class Student: def __init__(self,n,a,m1,m2,m3): self.n=n; self.a=a; self.m1=m1; self.m2=m2; self.m3=m3; def details(self): print('Name:',self.n,'Age:',self.a); def total(self): return self.m1+self.m2+self.m3.</w:t>
            </w:r>
          </w:p>
          <w:p w14:paraId="11C8EAA4" w14:textId="22C5173F" w:rsidR="000843AA" w:rsidRDefault="000843AA" w:rsidP="000843AA">
            <w:pPr>
              <w:pStyle w:val="NormalWeb"/>
              <w:jc w:val="both"/>
              <w:rPr>
                <w:b/>
                <w:bCs/>
              </w:rPr>
            </w:pPr>
            <w:r w:rsidRPr="000843AA">
              <w:rPr>
                <w:b/>
                <w:bCs/>
              </w:rPr>
              <w:t>Code:</w:t>
            </w:r>
          </w:p>
          <w:p w14:paraId="7A5725A6" w14:textId="22B75EAC" w:rsidR="000843AA" w:rsidRPr="000843AA" w:rsidRDefault="000843AA" w:rsidP="000843AA">
            <w:pPr>
              <w:pStyle w:val="NormalWeb"/>
              <w:jc w:val="both"/>
              <w:rPr>
                <w:b/>
                <w:bCs/>
                <w:lang w:val="en-IN"/>
              </w:rPr>
            </w:pPr>
            <w:r w:rsidRPr="000843AA">
              <w:rPr>
                <w:b/>
                <w:bCs/>
                <w:lang w:val="en-IN"/>
              </w:rPr>
              <w:lastRenderedPageBreak/>
              <w:drawing>
                <wp:inline distT="0" distB="0" distL="0" distR="0" wp14:anchorId="1F48A394" wp14:editId="2AD04718">
                  <wp:extent cx="4492625" cy="1524000"/>
                  <wp:effectExtent l="0" t="0" r="0" b="0"/>
                  <wp:docPr id="156523509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90225B" w14:textId="438D9F66" w:rsidR="008C4238" w:rsidRDefault="008C4238" w:rsidP="008C4238">
            <w:pPr>
              <w:pStyle w:val="NormalWeb"/>
              <w:rPr>
                <w:b/>
              </w:rPr>
            </w:pPr>
            <w:r>
              <w:rPr>
                <w:lang w:val="en-IN"/>
              </w:rPr>
              <w:t xml:space="preserve">  </w:t>
            </w:r>
            <w:r w:rsidRPr="008C4238">
              <w:rPr>
                <w:b/>
              </w:rPr>
              <w:t>Code Explanation:</w:t>
            </w:r>
          </w:p>
          <w:p w14:paraId="78408A27" w14:textId="77777777" w:rsidR="008C4238" w:rsidRPr="008C4238" w:rsidRDefault="008C4238" w:rsidP="008C4238">
            <w:pPr>
              <w:pStyle w:val="NormalWeb"/>
              <w:numPr>
                <w:ilvl w:val="0"/>
                <w:numId w:val="41"/>
              </w:numPr>
              <w:rPr>
                <w:lang w:val="en-IN"/>
              </w:rPr>
            </w:pPr>
            <w:r w:rsidRPr="008C4238">
              <w:rPr>
                <w:lang w:val="en-IN"/>
              </w:rPr>
              <w:t>Student stores name, age, and a list of marks given during object creation.</w:t>
            </w:r>
          </w:p>
          <w:p w14:paraId="5F010156" w14:textId="77777777" w:rsidR="008C4238" w:rsidRPr="008C4238" w:rsidRDefault="008C4238" w:rsidP="008C4238">
            <w:pPr>
              <w:pStyle w:val="NormalWeb"/>
              <w:numPr>
                <w:ilvl w:val="0"/>
                <w:numId w:val="41"/>
              </w:numPr>
              <w:rPr>
                <w:lang w:val="en-IN"/>
              </w:rPr>
            </w:pPr>
            <w:r w:rsidRPr="008C4238">
              <w:rPr>
                <w:lang w:val="en-IN"/>
              </w:rPr>
              <w:t>total() returns the sum of all marks, making it easy to compute results.</w:t>
            </w:r>
          </w:p>
          <w:p w14:paraId="449D3428" w14:textId="77777777" w:rsidR="008C4238" w:rsidRPr="008C4238" w:rsidRDefault="008C4238" w:rsidP="008C4238">
            <w:pPr>
              <w:pStyle w:val="NormalWeb"/>
              <w:numPr>
                <w:ilvl w:val="0"/>
                <w:numId w:val="41"/>
              </w:numPr>
              <w:rPr>
                <w:lang w:val="en-IN"/>
              </w:rPr>
            </w:pPr>
            <w:r w:rsidRPr="008C4238">
              <w:rPr>
                <w:lang w:val="en-IN"/>
              </w:rPr>
              <w:t>report() prints the student's details, including marks, total, and average.</w:t>
            </w:r>
          </w:p>
          <w:p w14:paraId="5DE6BC4B" w14:textId="77777777" w:rsidR="008C4238" w:rsidRPr="008C4238" w:rsidRDefault="008C4238" w:rsidP="008C4238">
            <w:pPr>
              <w:pStyle w:val="NormalWeb"/>
              <w:numPr>
                <w:ilvl w:val="0"/>
                <w:numId w:val="41"/>
              </w:numPr>
              <w:rPr>
                <w:lang w:val="en-IN"/>
              </w:rPr>
            </w:pPr>
            <w:r w:rsidRPr="008C4238">
              <w:rPr>
                <w:lang w:val="en-IN"/>
              </w:rPr>
              <w:t>A single Student object is created using inputs for name, age, and three marks.</w:t>
            </w:r>
          </w:p>
          <w:p w14:paraId="77D27A4F" w14:textId="77777777" w:rsidR="008C4238" w:rsidRPr="008C4238" w:rsidRDefault="008C4238" w:rsidP="008C4238">
            <w:pPr>
              <w:pStyle w:val="NormalWeb"/>
              <w:numPr>
                <w:ilvl w:val="0"/>
                <w:numId w:val="41"/>
              </w:numPr>
              <w:rPr>
                <w:lang w:val="en-IN"/>
              </w:rPr>
            </w:pPr>
            <w:r w:rsidRPr="008C4238">
              <w:rPr>
                <w:lang w:val="en-IN"/>
              </w:rPr>
              <w:t>The object’s report() method is immediately called, printing the student's full result summary.</w:t>
            </w:r>
          </w:p>
          <w:p w14:paraId="47AE557C" w14:textId="0612403B" w:rsidR="008C4238" w:rsidRDefault="008C4238" w:rsidP="008C4238">
            <w:pPr>
              <w:pStyle w:val="NormalWeb"/>
              <w:rPr>
                <w:b/>
                <w:bCs/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Pr="008C4238">
              <w:rPr>
                <w:b/>
                <w:bCs/>
                <w:lang w:val="en-IN"/>
              </w:rPr>
              <w:t>Output:</w:t>
            </w:r>
          </w:p>
          <w:p w14:paraId="264FFBFA" w14:textId="484536BE" w:rsidR="008C4238" w:rsidRPr="008C4238" w:rsidRDefault="008C4238" w:rsidP="008C4238">
            <w:pPr>
              <w:pStyle w:val="NormalWeb"/>
              <w:rPr>
                <w:b/>
                <w:bCs/>
                <w:lang w:val="en-IN"/>
              </w:rPr>
            </w:pPr>
            <w:r w:rsidRPr="008C4238">
              <w:rPr>
                <w:b/>
                <w:bCs/>
                <w:lang w:val="en-IN"/>
              </w:rPr>
              <w:drawing>
                <wp:inline distT="0" distB="0" distL="0" distR="0" wp14:anchorId="2B5F7749" wp14:editId="6E862390">
                  <wp:extent cx="4492625" cy="818515"/>
                  <wp:effectExtent l="0" t="0" r="0" b="0"/>
                  <wp:docPr id="213143638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C3BCB" w14:textId="65BCCC0F" w:rsidR="00482AA6" w:rsidRDefault="008C4238" w:rsidP="008C4238">
            <w:pPr>
              <w:pStyle w:val="NormalWeb"/>
              <w:rPr>
                <w:b/>
                <w:bCs/>
                <w:lang w:val="en-IN"/>
              </w:rPr>
            </w:pPr>
            <w:r>
              <w:rPr>
                <w:b/>
              </w:rPr>
              <w:t xml:space="preserve"> </w:t>
            </w:r>
            <w:r w:rsidR="00482AA6">
              <w:rPr>
                <w:b/>
                <w:bCs/>
                <w:lang w:val="en-IN"/>
              </w:rPr>
              <w:t>Task Description #4</w:t>
            </w:r>
            <w:r w:rsidR="00482AA6" w:rsidRPr="000E388F">
              <w:rPr>
                <w:b/>
                <w:bCs/>
                <w:lang w:val="en-IN"/>
              </w:rPr>
              <w:t xml:space="preserve"> –</w:t>
            </w:r>
            <w:r w:rsidR="00482AA6">
              <w:rPr>
                <w:b/>
                <w:bCs/>
                <w:lang w:val="en-IN"/>
              </w:rPr>
              <w:t xml:space="preserve"> </w:t>
            </w:r>
            <w:r w:rsidR="003136D2" w:rsidRPr="003136D2">
              <w:rPr>
                <w:b/>
                <w:bCs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54D795D7" w14:textId="52243661" w:rsidR="0016693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6E4CC256" w14:textId="6B86C138" w:rsidR="006E52AF" w:rsidRDefault="006E52AF" w:rsidP="003136D2">
            <w:pPr>
              <w:pStyle w:val="NormalWeb"/>
              <w:rPr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Prompt: </w:t>
            </w:r>
            <w:r w:rsidRPr="006E52AF">
              <w:rPr>
                <w:rFonts w:eastAsiaTheme="majorEastAsia"/>
              </w:rPr>
              <w:t xml:space="preserve">Refactor the following inefficient Python loop into a cleaner list comprehension: nums=[1,2,3,4,5,6,7,8,9,10]; squares=[]; for i in </w:t>
            </w:r>
            <w:r w:rsidRPr="006E52AF">
              <w:rPr>
                <w:rFonts w:eastAsiaTheme="majorEastAsia"/>
              </w:rPr>
              <w:lastRenderedPageBreak/>
              <w:t>nums: squares.append(i*i).</w:t>
            </w:r>
          </w:p>
          <w:p w14:paraId="2384242B" w14:textId="499BDF59" w:rsidR="006E52AF" w:rsidRDefault="006E52AF" w:rsidP="003136D2">
            <w:pPr>
              <w:pStyle w:val="NormalWeb"/>
              <w:rPr>
                <w:rFonts w:eastAsiaTheme="majorEastAsia"/>
                <w:b/>
                <w:bCs/>
              </w:rPr>
            </w:pPr>
            <w:r w:rsidRPr="006E52AF">
              <w:rPr>
                <w:rFonts w:eastAsiaTheme="majorEastAsia"/>
                <w:b/>
                <w:bCs/>
              </w:rPr>
              <w:t>Code:</w:t>
            </w:r>
          </w:p>
          <w:p w14:paraId="18DE1816" w14:textId="60E502A2" w:rsidR="006E52AF" w:rsidRPr="006E52AF" w:rsidRDefault="006E52AF" w:rsidP="003136D2">
            <w:pPr>
              <w:pStyle w:val="NormalWeb"/>
              <w:rPr>
                <w:rStyle w:val="Strong"/>
                <w:rFonts w:eastAsiaTheme="majorEastAsia"/>
                <w:b w:val="0"/>
                <w:bCs w:val="0"/>
                <w:lang w:val="en-IN"/>
              </w:rPr>
            </w:pPr>
            <w:r w:rsidRPr="006E52AF">
              <w:rPr>
                <w:rFonts w:eastAsiaTheme="majorEastAsia"/>
                <w:lang w:val="en-IN"/>
              </w:rPr>
              <w:drawing>
                <wp:inline distT="0" distB="0" distL="0" distR="0" wp14:anchorId="1CC233DD" wp14:editId="4B283779">
                  <wp:extent cx="4492625" cy="871855"/>
                  <wp:effectExtent l="0" t="0" r="0" b="0"/>
                  <wp:docPr id="129896155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10FE2F" w14:textId="77777777" w:rsidR="00166932" w:rsidRPr="00166932" w:rsidRDefault="00166932" w:rsidP="00166932">
            <w:pPr>
              <w:pStyle w:val="NormalWeb"/>
              <w:rPr>
                <w:b/>
              </w:rPr>
            </w:pPr>
            <w:r w:rsidRPr="00166932">
              <w:rPr>
                <w:b/>
              </w:rPr>
              <w:t>Code Explanation:</w:t>
            </w:r>
          </w:p>
          <w:p w14:paraId="3912017D" w14:textId="77777777" w:rsidR="006E52AF" w:rsidRPr="006E52AF" w:rsidRDefault="006E52AF" w:rsidP="006E52AF">
            <w:pPr>
              <w:pStyle w:val="NormalWeb"/>
              <w:numPr>
                <w:ilvl w:val="0"/>
                <w:numId w:val="42"/>
              </w:numPr>
              <w:rPr>
                <w:lang w:val="en-IN"/>
              </w:rPr>
            </w:pPr>
            <w:r w:rsidRPr="006E52AF">
              <w:rPr>
                <w:lang w:val="en-IN"/>
              </w:rPr>
              <w:t>User enters numbers, or if left empty, the code defaults to numbers 1 through 10.</w:t>
            </w:r>
          </w:p>
          <w:p w14:paraId="02CFFAF2" w14:textId="77777777" w:rsidR="006E52AF" w:rsidRPr="006E52AF" w:rsidRDefault="006E52AF" w:rsidP="006E52AF">
            <w:pPr>
              <w:pStyle w:val="NormalWeb"/>
              <w:numPr>
                <w:ilvl w:val="0"/>
                <w:numId w:val="42"/>
              </w:numPr>
              <w:rPr>
                <w:lang w:val="en-IN"/>
              </w:rPr>
            </w:pPr>
            <w:r w:rsidRPr="006E52AF">
              <w:rPr>
                <w:lang w:val="en-IN"/>
              </w:rPr>
              <w:t>If input exists, it splits the string and converts each piece to an integer.</w:t>
            </w:r>
          </w:p>
          <w:p w14:paraId="7FDAC3EB" w14:textId="77777777" w:rsidR="006E52AF" w:rsidRPr="006E52AF" w:rsidRDefault="006E52AF" w:rsidP="006E52AF">
            <w:pPr>
              <w:pStyle w:val="NormalWeb"/>
              <w:numPr>
                <w:ilvl w:val="0"/>
                <w:numId w:val="42"/>
              </w:numPr>
              <w:rPr>
                <w:lang w:val="en-IN"/>
              </w:rPr>
            </w:pPr>
            <w:r w:rsidRPr="006E52AF">
              <w:rPr>
                <w:lang w:val="en-IN"/>
              </w:rPr>
              <w:t>If no input is given, range(1, 11) automatically becomes the number list.</w:t>
            </w:r>
          </w:p>
          <w:p w14:paraId="069AFC72" w14:textId="77777777" w:rsidR="006E52AF" w:rsidRPr="006E52AF" w:rsidRDefault="006E52AF" w:rsidP="006E52AF">
            <w:pPr>
              <w:pStyle w:val="NormalWeb"/>
              <w:numPr>
                <w:ilvl w:val="0"/>
                <w:numId w:val="42"/>
              </w:numPr>
              <w:rPr>
                <w:lang w:val="en-IN"/>
              </w:rPr>
            </w:pPr>
            <w:r w:rsidRPr="006E52AF">
              <w:rPr>
                <w:lang w:val="en-IN"/>
              </w:rPr>
              <w:t>A list comprehension computes n*n, generating the square of each number.</w:t>
            </w:r>
          </w:p>
          <w:p w14:paraId="02D36561" w14:textId="77777777" w:rsidR="006E52AF" w:rsidRDefault="006E52AF" w:rsidP="006E52AF">
            <w:pPr>
              <w:pStyle w:val="NormalWeb"/>
              <w:numPr>
                <w:ilvl w:val="0"/>
                <w:numId w:val="42"/>
              </w:numPr>
              <w:rPr>
                <w:lang w:val="en-IN"/>
              </w:rPr>
            </w:pPr>
            <w:r w:rsidRPr="006E52AF">
              <w:rPr>
                <w:lang w:val="en-IN"/>
              </w:rPr>
              <w:t>Finally, the list of squared values is printed as the output.</w:t>
            </w:r>
          </w:p>
          <w:p w14:paraId="44AD706C" w14:textId="60EC21D7" w:rsidR="006E52AF" w:rsidRPr="006E52AF" w:rsidRDefault="006E52AF" w:rsidP="006E52AF">
            <w:pPr>
              <w:pStyle w:val="NormalWeb"/>
              <w:rPr>
                <w:b/>
                <w:bCs/>
                <w:lang w:val="en-IN"/>
              </w:rPr>
            </w:pPr>
            <w:r w:rsidRPr="006E52AF">
              <w:rPr>
                <w:b/>
                <w:bCs/>
                <w:lang w:val="en-IN"/>
              </w:rPr>
              <w:t>Output:</w:t>
            </w:r>
          </w:p>
          <w:p w14:paraId="641802BD" w14:textId="08A29568" w:rsidR="006E52AF" w:rsidRPr="006E52AF" w:rsidRDefault="006E52AF" w:rsidP="006E52AF">
            <w:pPr>
              <w:pStyle w:val="NormalWeb"/>
              <w:rPr>
                <w:lang w:val="en-IN"/>
              </w:rPr>
            </w:pPr>
            <w:r w:rsidRPr="006E52AF">
              <w:rPr>
                <w:lang w:val="en-IN"/>
              </w:rPr>
              <w:drawing>
                <wp:inline distT="0" distB="0" distL="0" distR="0" wp14:anchorId="63D456EF" wp14:editId="12FFC8BF">
                  <wp:extent cx="4492625" cy="495300"/>
                  <wp:effectExtent l="0" t="0" r="0" b="0"/>
                  <wp:docPr id="43667898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7A2458" w14:textId="77777777" w:rsidR="006E52AF" w:rsidRDefault="006E52AF" w:rsidP="006E52AF">
            <w:pPr>
              <w:pStyle w:val="NormalWeb"/>
              <w:rPr>
                <w:lang w:val="en-IN"/>
              </w:rPr>
            </w:pPr>
          </w:p>
          <w:p w14:paraId="07DB5D1E" w14:textId="6FD11E06" w:rsidR="006E52AF" w:rsidRPr="006E52AF" w:rsidRDefault="006E52AF" w:rsidP="006E52AF">
            <w:pPr>
              <w:pStyle w:val="NormalWeb"/>
              <w:rPr>
                <w:lang w:val="en-IN"/>
              </w:rPr>
            </w:pPr>
          </w:p>
          <w:p w14:paraId="159B114B" w14:textId="77777777" w:rsidR="006E52AF" w:rsidRPr="006E52AF" w:rsidRDefault="006E52AF" w:rsidP="006E52AF">
            <w:pPr>
              <w:pStyle w:val="NormalWeb"/>
              <w:rPr>
                <w:lang w:val="en-IN"/>
              </w:rPr>
            </w:pPr>
          </w:p>
          <w:p w14:paraId="4A2A1F14" w14:textId="77777777" w:rsidR="00166932" w:rsidRPr="00482AA6" w:rsidRDefault="00166932" w:rsidP="003136D2">
            <w:pPr>
              <w:pStyle w:val="NormalWeb"/>
            </w:pP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D7D54"/>
    <w:multiLevelType w:val="hybridMultilevel"/>
    <w:tmpl w:val="CC403CB6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16211"/>
    <w:multiLevelType w:val="multilevel"/>
    <w:tmpl w:val="C176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E659BB"/>
    <w:multiLevelType w:val="multilevel"/>
    <w:tmpl w:val="55A2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7302B9"/>
    <w:multiLevelType w:val="multilevel"/>
    <w:tmpl w:val="65DC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248EE"/>
    <w:multiLevelType w:val="multilevel"/>
    <w:tmpl w:val="321A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B092C"/>
    <w:multiLevelType w:val="multilevel"/>
    <w:tmpl w:val="3CB44F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8"/>
  </w:num>
  <w:num w:numId="2" w16cid:durableId="2115126510">
    <w:abstractNumId w:val="19"/>
  </w:num>
  <w:num w:numId="3" w16cid:durableId="393704147">
    <w:abstractNumId w:val="41"/>
  </w:num>
  <w:num w:numId="4" w16cid:durableId="279264589">
    <w:abstractNumId w:val="5"/>
  </w:num>
  <w:num w:numId="5" w16cid:durableId="1410689579">
    <w:abstractNumId w:val="39"/>
  </w:num>
  <w:num w:numId="6" w16cid:durableId="646587960">
    <w:abstractNumId w:val="31"/>
  </w:num>
  <w:num w:numId="7" w16cid:durableId="1159737365">
    <w:abstractNumId w:val="36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33"/>
  </w:num>
  <w:num w:numId="11" w16cid:durableId="214976471">
    <w:abstractNumId w:val="14"/>
  </w:num>
  <w:num w:numId="12" w16cid:durableId="595794413">
    <w:abstractNumId w:val="7"/>
  </w:num>
  <w:num w:numId="13" w16cid:durableId="1887792567">
    <w:abstractNumId w:val="27"/>
  </w:num>
  <w:num w:numId="14" w16cid:durableId="1451320824">
    <w:abstractNumId w:val="13"/>
  </w:num>
  <w:num w:numId="15" w16cid:durableId="2002850503">
    <w:abstractNumId w:val="37"/>
  </w:num>
  <w:num w:numId="16" w16cid:durableId="126512890">
    <w:abstractNumId w:val="9"/>
  </w:num>
  <w:num w:numId="17" w16cid:durableId="762070400">
    <w:abstractNumId w:val="28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21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4"/>
  </w:num>
  <w:num w:numId="24" w16cid:durableId="1252936360">
    <w:abstractNumId w:val="23"/>
  </w:num>
  <w:num w:numId="25" w16cid:durableId="1509950883">
    <w:abstractNumId w:val="2"/>
  </w:num>
  <w:num w:numId="26" w16cid:durableId="1734697203">
    <w:abstractNumId w:val="26"/>
  </w:num>
  <w:num w:numId="27" w16cid:durableId="1422067851">
    <w:abstractNumId w:val="22"/>
  </w:num>
  <w:num w:numId="28" w16cid:durableId="312099152">
    <w:abstractNumId w:val="34"/>
  </w:num>
  <w:num w:numId="29" w16cid:durableId="17589528">
    <w:abstractNumId w:val="40"/>
  </w:num>
  <w:num w:numId="30" w16cid:durableId="178011891">
    <w:abstractNumId w:val="32"/>
  </w:num>
  <w:num w:numId="31" w16cid:durableId="716010618">
    <w:abstractNumId w:val="30"/>
  </w:num>
  <w:num w:numId="32" w16cid:durableId="1045300497">
    <w:abstractNumId w:val="4"/>
  </w:num>
  <w:num w:numId="33" w16cid:durableId="61873071">
    <w:abstractNumId w:val="29"/>
  </w:num>
  <w:num w:numId="34" w16cid:durableId="1440757107">
    <w:abstractNumId w:val="38"/>
  </w:num>
  <w:num w:numId="35" w16cid:durableId="1172647908">
    <w:abstractNumId w:val="20"/>
  </w:num>
  <w:num w:numId="36" w16cid:durableId="336732524">
    <w:abstractNumId w:val="0"/>
  </w:num>
  <w:num w:numId="37" w16cid:durableId="70203715">
    <w:abstractNumId w:val="17"/>
  </w:num>
  <w:num w:numId="38" w16cid:durableId="2083136164">
    <w:abstractNumId w:val="12"/>
  </w:num>
  <w:num w:numId="39" w16cid:durableId="730926103">
    <w:abstractNumId w:val="25"/>
  </w:num>
  <w:num w:numId="40" w16cid:durableId="402292032">
    <w:abstractNumId w:val="35"/>
  </w:num>
  <w:num w:numId="41" w16cid:durableId="343671782">
    <w:abstractNumId w:val="16"/>
  </w:num>
  <w:num w:numId="42" w16cid:durableId="20949349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43AA"/>
    <w:rsid w:val="000E388F"/>
    <w:rsid w:val="00100DCC"/>
    <w:rsid w:val="001333A8"/>
    <w:rsid w:val="001346F0"/>
    <w:rsid w:val="00140B1E"/>
    <w:rsid w:val="00156660"/>
    <w:rsid w:val="00162C84"/>
    <w:rsid w:val="00163CB4"/>
    <w:rsid w:val="00166932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52AF"/>
    <w:rsid w:val="006E6580"/>
    <w:rsid w:val="007239D1"/>
    <w:rsid w:val="0074215A"/>
    <w:rsid w:val="007613D8"/>
    <w:rsid w:val="007A1FD8"/>
    <w:rsid w:val="007E5B17"/>
    <w:rsid w:val="00833705"/>
    <w:rsid w:val="00836AD1"/>
    <w:rsid w:val="008C4238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445D0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Siri Namilla</cp:lastModifiedBy>
  <cp:revision>2</cp:revision>
  <dcterms:created xsi:type="dcterms:W3CDTF">2025-11-19T17:49:00Z</dcterms:created>
  <dcterms:modified xsi:type="dcterms:W3CDTF">2025-11-19T17:49:00Z</dcterms:modified>
</cp:coreProperties>
</file>