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155cc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"https://chatgpt.com/#main"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Skip to content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20" w:right="-20" w:firstLine="0"/>
        <w:rPr>
          <w:b w:val="1"/>
          <w:color w:val="0d0d0d"/>
          <w:sz w:val="34"/>
          <w:szCs w:val="34"/>
        </w:rPr>
      </w:pPr>
      <w:bookmarkStart w:colFirst="0" w:colLast="0" w:name="_f4j5bx597oh1" w:id="0"/>
      <w:bookmarkEnd w:id="0"/>
      <w:r w:rsidDel="00000000" w:rsidR="00000000" w:rsidRPr="00000000">
        <w:fldChar w:fldCharType="end"/>
      </w:r>
      <w:r w:rsidDel="00000000" w:rsidR="00000000" w:rsidRPr="00000000">
        <w:rPr>
          <w:b w:val="1"/>
          <w:color w:val="0d0d0d"/>
          <w:sz w:val="34"/>
          <w:szCs w:val="34"/>
          <w:rtl w:val="0"/>
        </w:rPr>
        <w:t xml:space="preserve">Chat history</w:t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20" w:right="-20" w:firstLine="0"/>
        <w:rPr>
          <w:b w:val="1"/>
          <w:color w:val="0d0d0d"/>
          <w:sz w:val="20"/>
          <w:szCs w:val="20"/>
        </w:rPr>
      </w:pPr>
      <w:bookmarkStart w:colFirst="0" w:colLast="0" w:name="_p743ve97gnx8" w:id="1"/>
      <w:bookmarkEnd w:id="1"/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04">
      <w:pPr>
        <w:shd w:fill="ffffff" w:val="clea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how do I make an empathy map</w:t>
      </w:r>
    </w:p>
    <w:p w:rsidR="00000000" w:rsidDel="00000000" w:rsidP="00000000" w:rsidRDefault="00000000" w:rsidRPr="00000000" w14:paraId="00000005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20" w:right="-20" w:firstLine="0"/>
        <w:rPr>
          <w:b w:val="1"/>
          <w:i w:val="0"/>
          <w:color w:val="0d0d0d"/>
          <w:sz w:val="18"/>
          <w:szCs w:val="18"/>
        </w:rPr>
      </w:pPr>
      <w:bookmarkStart w:colFirst="0" w:colLast="0" w:name="_k1atc0489g31" w:id="2"/>
      <w:bookmarkEnd w:id="2"/>
      <w:r w:rsidDel="00000000" w:rsidR="00000000" w:rsidRPr="00000000">
        <w:rPr>
          <w:b w:val="1"/>
          <w:i w:val="0"/>
          <w:color w:val="0d0d0d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42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An </w:t>
      </w:r>
      <w:r w:rsidDel="00000000" w:rsidR="00000000" w:rsidRPr="00000000">
        <w:rPr>
          <w:b w:val="1"/>
          <w:color w:val="0d0d0d"/>
          <w:rtl w:val="0"/>
        </w:rPr>
        <w:t xml:space="preserve">empathy map</w:t>
      </w:r>
      <w:r w:rsidDel="00000000" w:rsidR="00000000" w:rsidRPr="00000000">
        <w:rPr>
          <w:color w:val="0d0d0d"/>
          <w:rtl w:val="0"/>
        </w:rPr>
        <w:t xml:space="preserve"> is a collaborative tool used to gain deeper insight into your users, customers, or audience. It helps you understand what they think, feel, see, hear, say, and do — creating a holistic view of their experience.</w:t>
      </w:r>
    </w:p>
    <w:p w:rsidR="00000000" w:rsidDel="00000000" w:rsidP="00000000" w:rsidRDefault="00000000" w:rsidRPr="00000000" w14:paraId="00000007">
      <w:pPr>
        <w:shd w:fill="ffffff" w:val="clear"/>
        <w:spacing w:line="420" w:lineRule="auto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rskca5t3jxzy" w:id="3"/>
      <w:bookmarkEnd w:id="3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🔧 How to Make an Empathy Map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42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You can create it digitally (e.g., in Miro, FigJam, Canva) or on paper/whiteboard. The map is usually divided into 4 or 6 key quadrants around a representation of the </w:t>
      </w:r>
      <w:r w:rsidDel="00000000" w:rsidR="00000000" w:rsidRPr="00000000">
        <w:rPr>
          <w:b w:val="1"/>
          <w:color w:val="0d0d0d"/>
          <w:rtl w:val="0"/>
        </w:rPr>
        <w:t xml:space="preserve">user</w:t>
      </w:r>
      <w:r w:rsidDel="00000000" w:rsidR="00000000" w:rsidRPr="00000000">
        <w:rPr>
          <w:color w:val="0d0d0d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fffff" w:val="clear"/>
        <w:spacing w:line="420" w:lineRule="auto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rhinps7kjmuu" w:id="4"/>
      <w:bookmarkEnd w:id="4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🧠 Empathy Map Template (Classic 6-Section Version):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42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Place your </w:t>
      </w:r>
      <w:r w:rsidDel="00000000" w:rsidR="00000000" w:rsidRPr="00000000">
        <w:rPr>
          <w:b w:val="1"/>
          <w:color w:val="0d0d0d"/>
          <w:rtl w:val="0"/>
        </w:rPr>
        <w:t xml:space="preserve">user persona</w:t>
      </w:r>
      <w:r w:rsidDel="00000000" w:rsidR="00000000" w:rsidRPr="00000000">
        <w:rPr>
          <w:color w:val="0d0d0d"/>
          <w:rtl w:val="0"/>
        </w:rPr>
        <w:t xml:space="preserve"> in the center, then organize the sections around them: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                +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19"/>
          <w:szCs w:val="19"/>
          <w:rtl w:val="0"/>
        </w:rPr>
        <w:t xml:space="preserve">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                 |     THINK &amp; FEEL |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                 |  - What matters? |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                 |  - Worries?      |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                 +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19"/>
          <w:szCs w:val="19"/>
          <w:rtl w:val="0"/>
        </w:rPr>
        <w:t xml:space="preserve">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19"/>
          <w:szCs w:val="19"/>
          <w:rtl w:val="0"/>
        </w:rPr>
        <w:t xml:space="preserve">---------------+------------------+-------------------+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|     SEE       |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9"/>
          <w:szCs w:val="19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 (center)|       HEAR        |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| - Environment |                  | - What friends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 |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| - Market      |     Persona      |   influencers say |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| - Offers      |                  | - What media says |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19"/>
          <w:szCs w:val="19"/>
          <w:rtl w:val="0"/>
        </w:rPr>
        <w:t xml:space="preserve">---------------+------------------+-------------------+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                 +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19"/>
          <w:szCs w:val="19"/>
          <w:rtl w:val="0"/>
        </w:rPr>
        <w:t xml:space="preserve">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                 |     SAY &amp;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9"/>
          <w:szCs w:val="19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     |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                 | - Behavior       |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                 | - Comments       |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                 +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19"/>
          <w:szCs w:val="19"/>
          <w:rtl w:val="0"/>
        </w:rPr>
        <w:t xml:space="preserve">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                 +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19"/>
          <w:szCs w:val="19"/>
          <w:rtl w:val="0"/>
        </w:rPr>
        <w:t xml:space="preserve">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                 |     PAINS        |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                 | - Frustrations   |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                 | - Obstacles      |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                 +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19"/>
          <w:szCs w:val="19"/>
          <w:rtl w:val="0"/>
        </w:rPr>
        <w:t xml:space="preserve">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                 +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19"/>
          <w:szCs w:val="19"/>
          <w:rtl w:val="0"/>
        </w:rPr>
        <w:t xml:space="preserve">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                 |     GAINS        |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                 | - Goals &amp; hopes  |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                 | - Success signs  |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rtl w:val="0"/>
        </w:rPr>
        <w:t xml:space="preserve">                 +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19"/>
          <w:szCs w:val="19"/>
          <w:rtl w:val="0"/>
        </w:rPr>
        <w:t xml:space="preserve">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411.42960000000005" w:lineRule="auto"/>
        <w:rPr>
          <w:rFonts w:ascii="Courier New" w:cs="Courier New" w:eastAsia="Courier New" w:hAnsi="Courier New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420" w:lineRule="auto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e7kowx4rlcvo" w:id="5"/>
      <w:bookmarkEnd w:id="5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🪪 Example for a High School Student Using a Study App: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b w:val="1"/>
          <w:color w:val="0d0d0d"/>
          <w:sz w:val="22"/>
          <w:szCs w:val="22"/>
        </w:rPr>
      </w:pPr>
      <w:bookmarkStart w:colFirst="0" w:colLast="0" w:name="_vb8ddsrcigip" w:id="6"/>
      <w:bookmarkEnd w:id="6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1. Think &amp; Feel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“I want better grades, but I’m overwhelmed.”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“I’m afraid of failing math.”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b w:val="1"/>
          <w:color w:val="0d0d0d"/>
          <w:sz w:val="22"/>
          <w:szCs w:val="22"/>
        </w:rPr>
      </w:pPr>
      <w:bookmarkStart w:colFirst="0" w:colLast="0" w:name="_s980o95wtc7p" w:id="7"/>
      <w:bookmarkEnd w:id="7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2. See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Other students using the app.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Posters for tutoring services.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b w:val="1"/>
          <w:color w:val="0d0d0d"/>
          <w:sz w:val="22"/>
          <w:szCs w:val="22"/>
        </w:rPr>
      </w:pPr>
      <w:bookmarkStart w:colFirst="0" w:colLast="0" w:name="_qlbo0i1m5ja5" w:id="8"/>
      <w:bookmarkEnd w:id="8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3. Hear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“Study smarter, not harder.”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Parents: “You need to focus more.”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b w:val="1"/>
          <w:color w:val="0d0d0d"/>
          <w:sz w:val="22"/>
          <w:szCs w:val="22"/>
        </w:rPr>
      </w:pPr>
      <w:bookmarkStart w:colFirst="0" w:colLast="0" w:name="_sep8d76hkf2v" w:id="9"/>
      <w:bookmarkEnd w:id="9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4. Say &amp; Do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Says: “I don’t have time.”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Uses YouTube for quick answers.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b w:val="1"/>
          <w:color w:val="0d0d0d"/>
          <w:sz w:val="22"/>
          <w:szCs w:val="22"/>
        </w:rPr>
      </w:pPr>
      <w:bookmarkStart w:colFirst="0" w:colLast="0" w:name="_eywmzhtznqt2" w:id="10"/>
      <w:bookmarkEnd w:id="10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5. Pains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Easily distracted.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Finds textbooks boring.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Lacks motivation.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b w:val="1"/>
          <w:color w:val="0d0d0d"/>
          <w:sz w:val="22"/>
          <w:szCs w:val="22"/>
        </w:rPr>
      </w:pPr>
      <w:bookmarkStart w:colFirst="0" w:colLast="0" w:name="_urwl3zr5n61c" w:id="11"/>
      <w:bookmarkEnd w:id="11"/>
      <w:r w:rsidDel="00000000" w:rsidR="00000000" w:rsidRPr="00000000">
        <w:rPr>
          <w:b w:val="1"/>
          <w:color w:val="0d0d0d"/>
          <w:sz w:val="22"/>
          <w:szCs w:val="22"/>
          <w:rtl w:val="0"/>
        </w:rPr>
        <w:t xml:space="preserve">6. Gains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Wants quick wins and progress.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Hopes to feel confident before exams.</w:t>
      </w:r>
    </w:p>
    <w:p w:rsidR="00000000" w:rsidDel="00000000" w:rsidP="00000000" w:rsidRDefault="00000000" w:rsidRPr="00000000" w14:paraId="0000003D">
      <w:pPr>
        <w:shd w:fill="ffffff" w:val="clear"/>
        <w:spacing w:line="420" w:lineRule="auto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i2f5po8tdcv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✅ Tips: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b w:val="1"/>
          <w:color w:val="0d0d0d"/>
          <w:rtl w:val="0"/>
        </w:rPr>
        <w:t xml:space="preserve">Use sticky notes</w:t>
      </w:r>
      <w:r w:rsidDel="00000000" w:rsidR="00000000" w:rsidRPr="00000000">
        <w:rPr>
          <w:color w:val="0d0d0d"/>
          <w:rtl w:val="0"/>
        </w:rPr>
        <w:t xml:space="preserve"> for flexibility.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Focus on </w:t>
      </w:r>
      <w:r w:rsidDel="00000000" w:rsidR="00000000" w:rsidRPr="00000000">
        <w:rPr>
          <w:b w:val="1"/>
          <w:color w:val="0d0d0d"/>
          <w:rtl w:val="0"/>
        </w:rPr>
        <w:t xml:space="preserve">real user research</w:t>
      </w:r>
      <w:r w:rsidDel="00000000" w:rsidR="00000000" w:rsidRPr="00000000">
        <w:rPr>
          <w:color w:val="0d0d0d"/>
          <w:rtl w:val="0"/>
        </w:rPr>
        <w:t xml:space="preserve"> (interviews, surveys).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Do it as a </w:t>
      </w:r>
      <w:r w:rsidDel="00000000" w:rsidR="00000000" w:rsidRPr="00000000">
        <w:rPr>
          <w:b w:val="1"/>
          <w:color w:val="0d0d0d"/>
          <w:rtl w:val="0"/>
        </w:rPr>
        <w:t xml:space="preserve">team workshop</w:t>
      </w:r>
      <w:r w:rsidDel="00000000" w:rsidR="00000000" w:rsidRPr="00000000">
        <w:rPr>
          <w:color w:val="0d0d0d"/>
          <w:rtl w:val="0"/>
        </w:rPr>
        <w:t xml:space="preserve"> to gather diverse insights.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Keep it </w:t>
      </w:r>
      <w:r w:rsidDel="00000000" w:rsidR="00000000" w:rsidRPr="00000000">
        <w:rPr>
          <w:b w:val="1"/>
          <w:color w:val="0d0d0d"/>
          <w:rtl w:val="0"/>
        </w:rPr>
        <w:t xml:space="preserve">simple and visual</w:t>
      </w:r>
      <w:r w:rsidDel="00000000" w:rsidR="00000000" w:rsidRPr="00000000">
        <w:rPr>
          <w:color w:val="0d0d0d"/>
          <w:rtl w:val="0"/>
        </w:rPr>
        <w:t xml:space="preserve"> — empathy, not perfection.</w:t>
      </w:r>
    </w:p>
    <w:p w:rsidR="00000000" w:rsidDel="00000000" w:rsidP="00000000" w:rsidRDefault="00000000" w:rsidRPr="00000000" w14:paraId="00000043">
      <w:pPr>
        <w:shd w:fill="ffffff" w:val="clear"/>
        <w:spacing w:line="420" w:lineRule="auto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42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Would you like a blank digital version to fill out or help applying it to a specific user/persona?</w:t>
      </w:r>
    </w:p>
    <w:p w:rsidR="00000000" w:rsidDel="00000000" w:rsidP="00000000" w:rsidRDefault="00000000" w:rsidRPr="00000000" w14:paraId="00000045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20" w:right="-20" w:firstLine="0"/>
        <w:rPr>
          <w:b w:val="1"/>
          <w:color w:val="0d0d0d"/>
          <w:sz w:val="20"/>
          <w:szCs w:val="20"/>
        </w:rPr>
      </w:pPr>
      <w:bookmarkStart w:colFirst="0" w:colLast="0" w:name="_b9nbuk1qpb2p" w:id="13"/>
      <w:bookmarkEnd w:id="13"/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46">
      <w:pPr>
        <w:shd w:fill="ffffff" w:val="clea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Help me make an empathy map on a line sensing robot that can navigate itself through mazes and tunnels. I want to know how it makes someone feel, think, do, and say.</w:t>
      </w:r>
    </w:p>
    <w:p w:rsidR="00000000" w:rsidDel="00000000" w:rsidP="00000000" w:rsidRDefault="00000000" w:rsidRPr="00000000" w14:paraId="00000047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20" w:right="-20" w:firstLine="0"/>
        <w:rPr>
          <w:b w:val="1"/>
          <w:i w:val="0"/>
          <w:color w:val="0d0d0d"/>
          <w:sz w:val="18"/>
          <w:szCs w:val="18"/>
        </w:rPr>
      </w:pPr>
      <w:bookmarkStart w:colFirst="0" w:colLast="0" w:name="_f67dt5au6b4r" w:id="14"/>
      <w:bookmarkEnd w:id="14"/>
      <w:r w:rsidDel="00000000" w:rsidR="00000000" w:rsidRPr="00000000">
        <w:rPr>
          <w:b w:val="1"/>
          <w:i w:val="0"/>
          <w:color w:val="0d0d0d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42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Great! Let's create an </w:t>
      </w:r>
      <w:r w:rsidDel="00000000" w:rsidR="00000000" w:rsidRPr="00000000">
        <w:rPr>
          <w:b w:val="1"/>
          <w:color w:val="0d0d0d"/>
          <w:rtl w:val="0"/>
        </w:rPr>
        <w:t xml:space="preserve">empathy map</w:t>
      </w:r>
      <w:r w:rsidDel="00000000" w:rsidR="00000000" w:rsidRPr="00000000">
        <w:rPr>
          <w:color w:val="0d0d0d"/>
          <w:rtl w:val="0"/>
        </w:rPr>
        <w:t xml:space="preserve"> for a </w:t>
      </w:r>
      <w:r w:rsidDel="00000000" w:rsidR="00000000" w:rsidRPr="00000000">
        <w:rPr>
          <w:b w:val="1"/>
          <w:color w:val="0d0d0d"/>
          <w:rtl w:val="0"/>
        </w:rPr>
        <w:t xml:space="preserve">user</w:t>
      </w:r>
      <w:r w:rsidDel="00000000" w:rsidR="00000000" w:rsidRPr="00000000">
        <w:rPr>
          <w:color w:val="0d0d0d"/>
          <w:rtl w:val="0"/>
        </w:rPr>
        <w:t xml:space="preserve"> interacting with a </w:t>
      </w:r>
      <w:r w:rsidDel="00000000" w:rsidR="00000000" w:rsidRPr="00000000">
        <w:rPr>
          <w:b w:val="1"/>
          <w:color w:val="0d0d0d"/>
          <w:rtl w:val="0"/>
        </w:rPr>
        <w:t xml:space="preserve">line-sensing robot that navigates mazes and tunnels</w:t>
      </w:r>
      <w:r w:rsidDel="00000000" w:rsidR="00000000" w:rsidRPr="00000000">
        <w:rPr>
          <w:color w:val="0d0d0d"/>
          <w:rtl w:val="0"/>
        </w:rPr>
        <w:t xml:space="preserve">. This could be for a student using it in a competition, a hobbyist, a teacher, or even someone just watching a demo.</w:t>
      </w:r>
    </w:p>
    <w:p w:rsidR="00000000" w:rsidDel="00000000" w:rsidP="00000000" w:rsidRDefault="00000000" w:rsidRPr="00000000" w14:paraId="00000049">
      <w:pPr>
        <w:shd w:fill="ffffff" w:val="clear"/>
        <w:spacing w:line="420" w:lineRule="auto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9.9992" w:lineRule="auto"/>
        <w:rPr>
          <w:b w:val="1"/>
          <w:color w:val="0d0d0d"/>
          <w:sz w:val="34"/>
          <w:szCs w:val="34"/>
        </w:rPr>
      </w:pPr>
      <w:bookmarkStart w:colFirst="0" w:colLast="0" w:name="_5rwira9007ki" w:id="15"/>
      <w:bookmarkEnd w:id="15"/>
      <w:r w:rsidDel="00000000" w:rsidR="00000000" w:rsidRPr="00000000">
        <w:rPr>
          <w:b w:val="1"/>
          <w:color w:val="0d0d0d"/>
          <w:sz w:val="34"/>
          <w:szCs w:val="34"/>
          <w:rtl w:val="0"/>
        </w:rPr>
        <w:t xml:space="preserve">🧠 Empathy Map: Line-Sensing Robot (Maze &amp; Tunnel Navigation)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rc7kwplpys1n" w:id="16"/>
      <w:bookmarkEnd w:id="16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🎯 User Persona Example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42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Let’s say your user is a </w:t>
      </w:r>
      <w:r w:rsidDel="00000000" w:rsidR="00000000" w:rsidRPr="00000000">
        <w:rPr>
          <w:b w:val="1"/>
          <w:color w:val="0d0d0d"/>
          <w:rtl w:val="0"/>
        </w:rPr>
        <w:t xml:space="preserve">STEM student or hobbyist</w:t>
      </w:r>
      <w:r w:rsidDel="00000000" w:rsidR="00000000" w:rsidRPr="00000000">
        <w:rPr>
          <w:color w:val="0d0d0d"/>
          <w:rtl w:val="0"/>
        </w:rPr>
        <w:t xml:space="preserve"> (age 15–22) interested in robotics and tech competitions.</w:t>
      </w:r>
    </w:p>
    <w:p w:rsidR="00000000" w:rsidDel="00000000" w:rsidP="00000000" w:rsidRDefault="00000000" w:rsidRPr="00000000" w14:paraId="0000004D">
      <w:pPr>
        <w:shd w:fill="ffffff" w:val="clear"/>
        <w:spacing w:line="420" w:lineRule="auto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g7r8nl1f99qo" w:id="17"/>
      <w:bookmarkEnd w:id="17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🟪 THINK &amp; FEEL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"This is really cool — it feels like real AI!"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"Will it make it through the maze without help?"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"Can I explain how it works to others?"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"What if it fails mid-way?"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Feels a mix of </w:t>
      </w:r>
      <w:r w:rsidDel="00000000" w:rsidR="00000000" w:rsidRPr="00000000">
        <w:rPr>
          <w:b w:val="1"/>
          <w:color w:val="0d0d0d"/>
          <w:rtl w:val="0"/>
        </w:rPr>
        <w:t xml:space="preserve">excitement</w:t>
      </w:r>
      <w:r w:rsidDel="00000000" w:rsidR="00000000" w:rsidRPr="00000000">
        <w:rPr>
          <w:color w:val="0d0d0d"/>
          <w:rtl w:val="0"/>
        </w:rPr>
        <w:t xml:space="preserve">, </w:t>
      </w:r>
      <w:r w:rsidDel="00000000" w:rsidR="00000000" w:rsidRPr="00000000">
        <w:rPr>
          <w:b w:val="1"/>
          <w:color w:val="0d0d0d"/>
          <w:rtl w:val="0"/>
        </w:rPr>
        <w:t xml:space="preserve">curiosity</w:t>
      </w:r>
      <w:r w:rsidDel="00000000" w:rsidR="00000000" w:rsidRPr="00000000">
        <w:rPr>
          <w:color w:val="0d0d0d"/>
          <w:rtl w:val="0"/>
        </w:rPr>
        <w:t xml:space="preserve">, and slight </w:t>
      </w:r>
      <w:r w:rsidDel="00000000" w:rsidR="00000000" w:rsidRPr="00000000">
        <w:rPr>
          <w:b w:val="1"/>
          <w:color w:val="0d0d0d"/>
          <w:rtl w:val="0"/>
        </w:rPr>
        <w:t xml:space="preserve">anxiety</w:t>
      </w:r>
      <w:r w:rsidDel="00000000" w:rsidR="00000000" w:rsidRPr="00000000">
        <w:rPr>
          <w:color w:val="0d0d0d"/>
          <w:rtl w:val="0"/>
        </w:rPr>
        <w:t xml:space="preserve"> about the outcome.</w:t>
      </w:r>
    </w:p>
    <w:p w:rsidR="00000000" w:rsidDel="00000000" w:rsidP="00000000" w:rsidRDefault="00000000" w:rsidRPr="00000000" w14:paraId="00000054">
      <w:pPr>
        <w:shd w:fill="ffffff" w:val="clear"/>
        <w:spacing w:line="420" w:lineRule="auto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tbf3tg2o9f21" w:id="18"/>
      <w:bookmarkEnd w:id="18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🟦 SEE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A small robot smoothly following a path.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Turns, stops, accelerations as it detects curves or tunnels.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Wires, sensors, or LEDs indicating actions.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A crowd watching during a competition or a classroom.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Judges or teachers evaluating performance.</w:t>
      </w:r>
    </w:p>
    <w:p w:rsidR="00000000" w:rsidDel="00000000" w:rsidP="00000000" w:rsidRDefault="00000000" w:rsidRPr="00000000" w14:paraId="0000005B">
      <w:pPr>
        <w:shd w:fill="ffffff" w:val="clear"/>
        <w:spacing w:line="420" w:lineRule="auto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bnyv36a22khl" w:id="19"/>
      <w:bookmarkEnd w:id="19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🟧 HEAR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“Whoa, it made that turn perfectly.”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“Is it using infrared sensors?”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Teammates saying: “Double-check the calibration!”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“Can it detect obstacles too?”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"What code are you using?"</w:t>
      </w:r>
    </w:p>
    <w:p w:rsidR="00000000" w:rsidDel="00000000" w:rsidP="00000000" w:rsidRDefault="00000000" w:rsidRPr="00000000" w14:paraId="00000062">
      <w:pPr>
        <w:shd w:fill="ffffff" w:val="clear"/>
        <w:spacing w:line="420" w:lineRule="auto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pz0tx7oc3ifx" w:id="20"/>
      <w:bookmarkEnd w:id="20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🟨 SAY &amp; DO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Says: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rtl w:val="0"/>
        </w:rPr>
        <w:t xml:space="preserve">“It’s navigating better than last time!”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rtl w:val="0"/>
        </w:rPr>
        <w:t xml:space="preserve">“I coded it to slow down in tunnels.”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rtl w:val="0"/>
        </w:rPr>
        <w:t xml:space="preserve">“Let’s tweak the sensor sensitivity.”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Does: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rtl w:val="0"/>
        </w:rPr>
        <w:t xml:space="preserve">Watches carefully.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rtl w:val="0"/>
        </w:rPr>
        <w:t xml:space="preserve">Takes notes or records videos.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rtl w:val="0"/>
        </w:rPr>
        <w:t xml:space="preserve">Adjusts components between runs.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440" w:hanging="360"/>
      </w:pPr>
      <w:r w:rsidDel="00000000" w:rsidR="00000000" w:rsidRPr="00000000">
        <w:rPr>
          <w:color w:val="0d0d0d"/>
          <w:rtl w:val="0"/>
        </w:rPr>
        <w:t xml:space="preserve">Shares updates on social media or with friends.</w:t>
      </w:r>
    </w:p>
    <w:p w:rsidR="00000000" w:rsidDel="00000000" w:rsidP="00000000" w:rsidRDefault="00000000" w:rsidRPr="00000000" w14:paraId="0000006D">
      <w:pPr>
        <w:shd w:fill="ffffff" w:val="clear"/>
        <w:spacing w:line="420" w:lineRule="auto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t467aqh0fjfj" w:id="21"/>
      <w:bookmarkEnd w:id="21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🟥 PAINS (Frustrations &amp; Barriers)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Battery dies mid-run.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Sensors don’t detect lines on certain surfaces.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Tunnels mess with light-based detection.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Code errors or logic bugs.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Unclear feedback from robot when something goes wrong.</w:t>
      </w:r>
    </w:p>
    <w:p w:rsidR="00000000" w:rsidDel="00000000" w:rsidP="00000000" w:rsidRDefault="00000000" w:rsidRPr="00000000" w14:paraId="00000074">
      <w:pPr>
        <w:shd w:fill="ffffff" w:val="clear"/>
        <w:spacing w:line="420" w:lineRule="auto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gkatro287o4w" w:id="22"/>
      <w:bookmarkEnd w:id="22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🟩 GAINS (Goals &amp; Success Signs)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Completes maze autonomously.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Learns how line detection and navigation work.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Wins a robotics challenge or earns recognition.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Confidence boost from building a working robot.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Shares success with peers or includes in a portfolio.</w:t>
      </w:r>
    </w:p>
    <w:p w:rsidR="00000000" w:rsidDel="00000000" w:rsidP="00000000" w:rsidRDefault="00000000" w:rsidRPr="00000000" w14:paraId="0000007B">
      <w:pPr>
        <w:shd w:fill="ffffff" w:val="clear"/>
        <w:spacing w:line="420" w:lineRule="auto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yhh4nfe7570e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33"/>
          <w:szCs w:val="33"/>
          <w:rtl w:val="0"/>
        </w:rPr>
        <w:t xml:space="preserve">✅ Summary: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42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This empathy map helps you </w:t>
      </w:r>
      <w:r w:rsidDel="00000000" w:rsidR="00000000" w:rsidRPr="00000000">
        <w:rPr>
          <w:b w:val="1"/>
          <w:color w:val="0d0d0d"/>
          <w:rtl w:val="0"/>
        </w:rPr>
        <w:t xml:space="preserve">design better user experiences</w:t>
      </w:r>
      <w:r w:rsidDel="00000000" w:rsidR="00000000" w:rsidRPr="00000000">
        <w:rPr>
          <w:color w:val="0d0d0d"/>
          <w:rtl w:val="0"/>
        </w:rPr>
        <w:t xml:space="preserve">, such as: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Easier-to-debug systems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Clear visual indicators (LEDs, sound)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Stronger code documentation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Friendly UI (if controlled via app)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color w:val="0d0d0d"/>
          <w:rtl w:val="0"/>
        </w:rPr>
        <w:t xml:space="preserve">Reinforcement for learning outcomes</w:t>
      </w:r>
    </w:p>
    <w:p w:rsidR="00000000" w:rsidDel="00000000" w:rsidP="00000000" w:rsidRDefault="00000000" w:rsidRPr="00000000" w14:paraId="00000083">
      <w:pPr>
        <w:shd w:fill="ffffff" w:val="clear"/>
        <w:spacing w:line="420" w:lineRule="auto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="420" w:lineRule="auto"/>
        <w:rPr>
          <w:b w:val="1"/>
          <w:color w:val="0d0d0d"/>
        </w:rPr>
      </w:pPr>
      <w:r w:rsidDel="00000000" w:rsidR="00000000" w:rsidRPr="00000000">
        <w:rPr>
          <w:color w:val="0d0d0d"/>
          <w:rtl w:val="0"/>
        </w:rPr>
        <w:t xml:space="preserve">Would you like this as a visual template (e.g., PDF or editable doc), or help tailoring this to a </w:t>
      </w:r>
      <w:r w:rsidDel="00000000" w:rsidR="00000000" w:rsidRPr="00000000">
        <w:rPr>
          <w:b w:val="1"/>
          <w:color w:val="0d0d0d"/>
          <w:rtl w:val="0"/>
        </w:rPr>
        <w:t xml:space="preserve">specific user (e.g., judge, parent, teammate)?</w:t>
      </w:r>
    </w:p>
    <w:p w:rsidR="00000000" w:rsidDel="00000000" w:rsidP="00000000" w:rsidRDefault="00000000" w:rsidRPr="00000000" w14:paraId="00000085">
      <w:pPr>
        <w:shd w:fill="ffffff" w:val="clear"/>
        <w:jc w:val="cente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ChatGPT can make mistakes. Check important info.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