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Ульяновский государственный технический университет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систем и технологий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«Измерительно-вычислительные комплексы»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Дисциплина 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Алгоритмы и структуры данных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Вариант №</w:t>
      </w:r>
      <w:r>
        <w:rPr>
          <w:rFonts w:cs="Times New Roman" w:ascii="Times New Roman" w:hAnsi="Times New Roman"/>
          <w:sz w:val="28"/>
          <w:szCs w:val="28"/>
        </w:rPr>
        <w:t>22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группы ИСТбд-11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Орешин Д.Ю.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</w:t>
      </w:r>
      <w:r>
        <w:rPr>
          <w:rFonts w:cs="Times New Roman" w:ascii="Times New Roman" w:hAnsi="Times New Roman"/>
          <w:sz w:val="28"/>
          <w:szCs w:val="28"/>
          <w:lang w:val="ru-RU"/>
        </w:rPr>
        <w:t>преподаватель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Шишкин В.В.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59" w:before="0" w:after="160"/>
        <w:ind w:left="618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Ульяновск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202</w:t>
      </w:r>
      <w:r>
        <w:rPr>
          <w:rFonts w:cs="Times New Roman" w:ascii="Times New Roman" w:hAnsi="Times New Roman"/>
          <w:sz w:val="28"/>
          <w:szCs w:val="28"/>
        </w:rPr>
        <w:t>3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Функция: </w:t>
      </w:r>
      <w:r>
        <w:rPr>
          <w:rFonts w:cs="Arial" w:ascii="Times New Roman" w:hAnsi="Times New Roman"/>
          <w:sz w:val="28"/>
          <w:szCs w:val="28"/>
          <w:lang w:val="en-US"/>
        </w:rPr>
        <w:t xml:space="preserve">F(1) = 1, F(2) = 1, F(n) = F(n-2)*(n-1), </w:t>
      </w:r>
      <w:r>
        <w:rPr>
          <w:rFonts w:cs="Arial" w:ascii="Times New Roman" w:hAnsi="Times New Roman"/>
          <w:sz w:val="28"/>
          <w:szCs w:val="28"/>
          <w:lang w:val="ru-RU"/>
        </w:rPr>
        <w:t>при</w:t>
      </w:r>
      <w:r>
        <w:rPr>
          <w:rFonts w:cs="Arial" w:ascii="Times New Roman" w:hAnsi="Times New Roman"/>
          <w:sz w:val="28"/>
          <w:szCs w:val="28"/>
          <w:lang w:val="en-US"/>
        </w:rPr>
        <w:t xml:space="preserve"> n &gt; 2</w:t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sz w:val="28"/>
        </w:rPr>
      </w:pP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Сравнительный график для n от 1 до 1996 </w:t>
      </w: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 шагом </w:t>
      </w: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50</w:t>
      </w:r>
    </w:p>
    <w:p>
      <w:pPr>
        <w:pStyle w:val="Normal"/>
        <w:jc w:val="left"/>
        <w:rPr>
          <w:rFonts w:ascii="Times New Roman" w:hAnsi="Times New Roman"/>
          <w:b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777355" cy="37090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234" r="913" b="2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Как мы видим из графика, рекурсивный подход работает прочти в два раза быстрее, чем итерационный. Но рекурсия перестает работать на проверяемом устройстве, если n больше 1996. При помощи модуля «sis» мы можем увеличить это значение до 4262. В то же время, итерационный подход может работать при n больше 100000. 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ab/>
        <w:t xml:space="preserve">Таким образом, границы применения рекурсивного подхода ограничиваются только характеристиками вычислительной машины. </w:t>
      </w:r>
      <w:r>
        <w:rPr>
          <w:rFonts w:cs="Arial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 xml:space="preserve">Итерационный подход, ограничен характеристиками вычислительной машины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работать настолько долго, сколько ей требуется для расчета результата.</w:t>
      </w:r>
    </w:p>
    <w:p>
      <w:pPr>
        <w:pStyle w:val="Normal"/>
        <w:jc w:val="center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График итерационного подхода для n от 1 до 100000 с шагом 1000</w:t>
      </w:r>
    </w:p>
    <w:p>
      <w:pPr>
        <w:pStyle w:val="Normal"/>
        <w:jc w:val="center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271780</wp:posOffset>
            </wp:positionH>
            <wp:positionV relativeFrom="paragraph">
              <wp:posOffset>18415</wp:posOffset>
            </wp:positionV>
            <wp:extent cx="6344285" cy="34912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60" t="8494" r="5373" b="3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left"/>
        <w:rPr>
          <w:rFonts w:cs="Arial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cs="Arial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left"/>
        <w:rPr>
          <w:rFonts w:cs="Arial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Сравнительная таблица для натуральных чисел от 1 до </w:t>
      </w: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1996 с шагом 50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4"/>
        <w:gridCol w:w="2154"/>
        <w:gridCol w:w="2155"/>
        <w:gridCol w:w="2154"/>
        <w:gridCol w:w="2155"/>
      </w:tblGrid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N     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Время рекурсии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Время итерации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Значение рекурсии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Значение итерации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0.0000021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0.0000028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0.0000074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0.0000096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52046984..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52046984..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0.0000091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0.0000176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34243224..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34243224..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0.0000129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0.0000270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93726284..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93726284..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201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0.0000163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0.0000360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11830503..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11830503..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251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0.0000215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0.0000455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80080230..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80080230..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301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0.0000272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0.0000651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81544140..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81544140..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351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0.0000323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0.0000667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53850432..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53850432..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401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0.0000371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0.0000777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12673243..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12673243..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451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0.0000430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0.0000883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67904602..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67904602..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0.0000481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0.0001003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58490496..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58490496..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0.0000527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0.0001123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61326047..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61326047..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601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0.0000627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0.0001251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62345016..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62345016..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651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0.0000681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0.0001443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50848396..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50848396..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701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0.0000745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0.0001500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28344754..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28344754..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751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0.0000811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0.0001631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94133701..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94133701..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801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0.0000864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0.0001857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16535313..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16535313..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851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0.0000926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0.0002537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13843891..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13843891..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901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0.0001061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0.0002090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50395180..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50395180..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951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0.0001110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0.0002271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73510019..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73510019..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1001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0.0001204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0.0002500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39939844..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39939844..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1051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0.0001275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0.0002629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75686345..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75686345..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1101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0.0001380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0.0002819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47135581..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47135581..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1151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0.0003579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0.0005479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91394046..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91394046..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1201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0.0002031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0.0003425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52515120..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52515120..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1251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0.0001757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0.0003443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85466277..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85466277..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1301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0.0001845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0.0003648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37789230..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37789230..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1351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0.0001874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0.0003891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43683143..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43683143..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1401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0.0001988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0.0004275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12740260..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12740260..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1451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0.0002249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0.0004543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90700795..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90700795..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1501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0.0002223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0.0004541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15284515..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15284515..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1551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0.0002331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0.0005178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59242051..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59242051..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1601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0.0002691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0.0005107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51413926..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51413926..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1651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0.0002543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0.0005915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97424275..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97424275..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1701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0.0002705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0.0005537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39365477..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39365477..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1751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0.0002749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0.0005807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33170823..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33170823..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1801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0.0002889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0.0005958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57078464..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57078464..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1851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0.0007958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0.0006628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19663143..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19663143..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1901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0.0003352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0.0006494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13309229..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13309229..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1951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0.0003260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0.0006742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17388238..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17388238..</w:t>
            </w:r>
          </w:p>
        </w:tc>
      </w:tr>
    </w:tbl>
    <w:p>
      <w:pPr>
        <w:pStyle w:val="Normal"/>
        <w:spacing w:before="0" w:after="1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987ff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987ff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LibreOffice/7.3.2.2$Windows_X86_64 LibreOffice_project/49f2b1bff42cfccbd8f788c8dc32c1c309559be0</Application>
  <AppVersion>15.0000</AppVersion>
  <Pages>5</Pages>
  <Words>443</Words>
  <Characters>3242</Characters>
  <CharactersWithSpaces>4007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2022-10-07T21:09:00Z</dcterms:created>
  <dc:creator>Edward</dc:creator>
  <dc:description/>
  <dc:language>ru-RU</dc:language>
  <cp:lastModifiedBy/>
  <dcterms:modified xsi:type="dcterms:W3CDTF">2023-05-06T09:45:39Z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