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F60DCC" w:rsidRPr="008F3AB2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F60DCC" w:rsidRPr="008F3AB2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F60DCC" w:rsidRPr="00A02E55" w:rsidRDefault="00F60DCC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F60DCC" w:rsidRPr="00A02E55" w:rsidRDefault="00F60DCC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14A1E324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 w:rsidR="009F135E">
        <w:rPr>
          <w:rFonts w:hint="eastAsia"/>
        </w:rPr>
        <w:t>链接</w:t>
      </w:r>
      <w:r>
        <w:rPr>
          <w:rFonts w:hint="eastAsia"/>
        </w:rPr>
        <w:t>下载使用。</w:t>
      </w:r>
    </w:p>
    <w:p w14:paraId="224AC45E" w14:textId="554AD58C" w:rsidR="000F69E4" w:rsidRPr="009F135E" w:rsidRDefault="009F135E" w:rsidP="00BC2485">
      <w:pPr>
        <w:ind w:firstLine="420"/>
        <w:rPr>
          <w:rFonts w:hint="eastAsia"/>
        </w:rPr>
      </w:pPr>
      <w:r>
        <w:rPr>
          <w:rFonts w:hint="eastAsia"/>
        </w:rPr>
        <w:t>模板终究只是赛场上的辅助工具，帮助选手快速正确的编写出代码。唯有在亲自编写运行过模板，熟悉每一个参数和代码后才能熟练运用，并根据不同的题目要求修改模板。切勿过分依赖模板！</w:t>
      </w: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2E8BED9F" w:rsidR="00917542" w:rsidRPr="009F135E" w:rsidRDefault="009F135E" w:rsidP="009F135E">
      <w:pPr>
        <w:ind w:firstLine="420"/>
        <w:rPr>
          <w:rFonts w:hint="eastAsia"/>
        </w:rPr>
      </w:pPr>
      <w:r>
        <w:rPr>
          <w:rFonts w:hint="eastAsia"/>
        </w:rPr>
        <w:t>GitHub项目地址：</w:t>
      </w:r>
      <w:hyperlink r:id="rId9" w:history="1">
        <w:r w:rsidRPr="009B3849">
          <w:rPr>
            <w:rStyle w:val="a5"/>
          </w:rPr>
          <w:t>https://github.com/SiriYXR/JSCL</w:t>
        </w:r>
      </w:hyperlink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68E4D19C" w14:textId="5306A3C0" w:rsidR="009F135E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284" w:history="1">
            <w:r w:rsidR="009F135E" w:rsidRPr="002D7784">
              <w:rPr>
                <w:rStyle w:val="a5"/>
                <w:noProof/>
              </w:rPr>
              <w:t>1 工具</w:t>
            </w:r>
            <w:r w:rsidR="009F135E">
              <w:rPr>
                <w:noProof/>
                <w:webHidden/>
              </w:rPr>
              <w:tab/>
            </w:r>
            <w:r w:rsidR="009F135E">
              <w:rPr>
                <w:noProof/>
                <w:webHidden/>
              </w:rPr>
              <w:fldChar w:fldCharType="begin"/>
            </w:r>
            <w:r w:rsidR="009F135E">
              <w:rPr>
                <w:noProof/>
                <w:webHidden/>
              </w:rPr>
              <w:instrText xml:space="preserve"> PAGEREF _Toc8252284 \h </w:instrText>
            </w:r>
            <w:r w:rsidR="009F135E">
              <w:rPr>
                <w:noProof/>
                <w:webHidden/>
              </w:rPr>
            </w:r>
            <w:r w:rsidR="009F135E">
              <w:rPr>
                <w:noProof/>
                <w:webHidden/>
              </w:rPr>
              <w:fldChar w:fldCharType="separate"/>
            </w:r>
            <w:r w:rsidR="009F135E">
              <w:rPr>
                <w:noProof/>
                <w:webHidden/>
              </w:rPr>
              <w:t>4</w:t>
            </w:r>
            <w:r w:rsidR="009F135E">
              <w:rPr>
                <w:noProof/>
                <w:webHidden/>
              </w:rPr>
              <w:fldChar w:fldCharType="end"/>
            </w:r>
          </w:hyperlink>
        </w:p>
        <w:p w14:paraId="2D4A4BDA" w14:textId="37050BE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5" w:history="1">
            <w:r w:rsidRPr="002D7784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BF8B" w14:textId="76A04B7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6" w:history="1">
            <w:r w:rsidRPr="002D7784">
              <w:rPr>
                <w:rStyle w:val="a5"/>
                <w:noProof/>
              </w:rPr>
              <w:t>1.2 Java常用类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E6B4" w14:textId="51C0E295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87" w:history="1">
            <w:r w:rsidRPr="002D7784">
              <w:rPr>
                <w:rStyle w:val="a5"/>
                <w:noProof/>
              </w:rPr>
              <w:t>1.2.1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4B81" w14:textId="0A93A7C3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88" w:history="1">
            <w:r w:rsidRPr="002D7784">
              <w:rPr>
                <w:rStyle w:val="a5"/>
                <w:noProof/>
              </w:rPr>
              <w:t>2 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4B9B" w14:textId="26D78F7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89" w:history="1">
            <w:r w:rsidRPr="002D7784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7EE9" w14:textId="17FDBCB1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0" w:history="1">
            <w:r w:rsidRPr="002D7784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5F06" w14:textId="5376AFFE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1" w:history="1">
            <w:r w:rsidRPr="002D7784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C53BA" w14:textId="2227C4E4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2" w:history="1">
            <w:r w:rsidRPr="002D7784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EBCD" w14:textId="5E0644E6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293" w:history="1">
            <w:r w:rsidRPr="002D7784">
              <w:rPr>
                <w:rStyle w:val="a5"/>
                <w:noProof/>
              </w:rPr>
              <w:t>2.2.3 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6DA29" w14:textId="7FC562D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4" w:history="1">
            <w:r w:rsidRPr="002D7784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23B3" w14:textId="6E1122C8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5" w:history="1">
            <w:r w:rsidRPr="002D7784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4478" w14:textId="23040595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6" w:history="1">
            <w:r w:rsidRPr="002D7784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382" w14:textId="2CBC4629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297" w:history="1">
            <w:r w:rsidRPr="002D7784">
              <w:rPr>
                <w:rStyle w:val="a5"/>
                <w:noProof/>
              </w:rPr>
              <w:t>3 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28BFF" w14:textId="0A474946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8" w:history="1">
            <w:r w:rsidRPr="002D7784">
              <w:rPr>
                <w:rStyle w:val="a5"/>
                <w:noProof/>
              </w:rPr>
              <w:t>3.1 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159FB" w14:textId="39EF0CE3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299" w:history="1">
            <w:r w:rsidRPr="002D7784">
              <w:rPr>
                <w:rStyle w:val="a5"/>
                <w:noProof/>
              </w:rPr>
              <w:t>3.2 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5A955" w14:textId="36772E74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0" w:history="1">
            <w:r w:rsidRPr="002D7784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EFBB" w14:textId="5A7A57FD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1" w:history="1">
            <w:r w:rsidRPr="002D7784">
              <w:rPr>
                <w:rStyle w:val="a5"/>
                <w:noProof/>
              </w:rPr>
              <w:t>3.4 双向链表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A836" w14:textId="2B5E95AE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2" w:history="1">
            <w:r w:rsidRPr="002D7784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D9D7" w14:textId="68F9F8DA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3" w:history="1">
            <w:r w:rsidRPr="002D7784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C5C1" w14:textId="5B1E2EC0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04" w:history="1">
            <w:r w:rsidRPr="002D7784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3CE0" w14:textId="125DA03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05" w:history="1">
            <w:r w:rsidRPr="002D7784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4D52" w14:textId="633E4C0F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6" w:history="1">
            <w:r w:rsidRPr="002D7784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047F" w14:textId="3F24E73B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7" w:history="1">
            <w:r w:rsidRPr="002D7784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87CD" w14:textId="16002E02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8" w:history="1">
            <w:r w:rsidRPr="002D7784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B37E" w14:textId="0F771C8C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09" w:history="1">
            <w:r w:rsidRPr="002D7784">
              <w:rPr>
                <w:rStyle w:val="a5"/>
                <w:noProof/>
              </w:rPr>
              <w:t>5.1.4 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B188" w14:textId="029F6F41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0" w:history="1">
            <w:r w:rsidRPr="002D7784">
              <w:rPr>
                <w:rStyle w:val="a5"/>
                <w:noProof/>
              </w:rPr>
              <w:t>5.1.5 并查集（Node版）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7032" w14:textId="1F1086BE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1" w:history="1">
            <w:r w:rsidRPr="002D7784">
              <w:rPr>
                <w:rStyle w:val="a5"/>
                <w:noProof/>
              </w:rPr>
              <w:t>5.2 深度优先遍历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413" w14:textId="2B1E0494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2" w:history="1">
            <w:r w:rsidRPr="002D7784">
              <w:rPr>
                <w:rStyle w:val="a5"/>
                <w:noProof/>
              </w:rPr>
              <w:t>5.3 广度优先遍历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426F" w14:textId="7749FEC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3" w:history="1">
            <w:r w:rsidRPr="002D7784">
              <w:rPr>
                <w:rStyle w:val="a5"/>
                <w:noProof/>
              </w:rPr>
              <w:t>5.4 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8BBF" w14:textId="23888F3D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4" w:history="1">
            <w:r w:rsidRPr="002D7784">
              <w:rPr>
                <w:rStyle w:val="a5"/>
                <w:noProof/>
              </w:rPr>
              <w:t>5.5 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0D5B0" w14:textId="4AA9A0C9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5" w:history="1">
            <w:r w:rsidRPr="002D7784">
              <w:rPr>
                <w:rStyle w:val="a5"/>
                <w:noProof/>
              </w:rPr>
              <w:t>5.5.1 Kruskal最小生成树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765C" w14:textId="1EB09847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16" w:history="1">
            <w:r w:rsidRPr="002D7784">
              <w:rPr>
                <w:rStyle w:val="a5"/>
                <w:noProof/>
              </w:rPr>
              <w:t>5.5.2 Prim最小生成树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94D2" w14:textId="35DC5F78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7" w:history="1">
            <w:r w:rsidRPr="002D7784">
              <w:rPr>
                <w:rStyle w:val="a5"/>
                <w:noProof/>
              </w:rPr>
              <w:t>5.6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F742" w14:textId="0B91735C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8" w:history="1">
            <w:r w:rsidRPr="002D7784">
              <w:rPr>
                <w:rStyle w:val="a5"/>
                <w:noProof/>
              </w:rPr>
              <w:t>5.7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76F1" w14:textId="164CDA0B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19" w:history="1">
            <w:r w:rsidRPr="002D7784">
              <w:rPr>
                <w:rStyle w:val="a5"/>
                <w:noProof/>
              </w:rPr>
              <w:t>5.8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DED4" w14:textId="73B3B387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0" w:history="1">
            <w:r w:rsidRPr="002D7784">
              <w:rPr>
                <w:rStyle w:val="a5"/>
                <w:noProof/>
              </w:rPr>
              <w:t>6 其他数据结构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5EB5" w14:textId="640ABC12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1" w:history="1">
            <w:r w:rsidRPr="002D7784">
              <w:rPr>
                <w:rStyle w:val="a5"/>
                <w:noProof/>
              </w:rPr>
              <w:t>6.1 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0A9D" w14:textId="5A2F740E" w:rsidR="009F135E" w:rsidRDefault="009F13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252322" w:history="1">
            <w:r w:rsidRPr="002D7784">
              <w:rPr>
                <w:rStyle w:val="a5"/>
                <w:noProof/>
              </w:rPr>
              <w:t>7  经典例题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8001A" w14:textId="43B19F3E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3" w:history="1">
            <w:r w:rsidRPr="002D7784">
              <w:rPr>
                <w:rStyle w:val="a5"/>
                <w:noProof/>
              </w:rPr>
              <w:t>7.1 常规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C1D5" w14:textId="14487C78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4" w:history="1">
            <w:r w:rsidRPr="002D7784">
              <w:rPr>
                <w:rStyle w:val="a5"/>
                <w:noProof/>
              </w:rPr>
              <w:t>7.1.1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E0CC" w14:textId="55787B44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5" w:history="1">
            <w:r w:rsidRPr="002D7784">
              <w:rPr>
                <w:rStyle w:val="a5"/>
                <w:noProof/>
              </w:rPr>
              <w:t>7.2 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B27A" w14:textId="6FB704AF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6" w:history="1">
            <w:r w:rsidRPr="002D7784">
              <w:rPr>
                <w:rStyle w:val="a5"/>
                <w:noProof/>
              </w:rPr>
              <w:t>7.2.1 汉诺塔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A6EB" w14:textId="63FFCAF4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27" w:history="1">
            <w:r w:rsidRPr="002D7784">
              <w:rPr>
                <w:rStyle w:val="a5"/>
                <w:noProof/>
              </w:rPr>
              <w:t>7.2.2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72D7" w14:textId="1ED04733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8" w:history="1">
            <w:r w:rsidRPr="002D7784">
              <w:rPr>
                <w:rStyle w:val="a5"/>
                <w:noProof/>
              </w:rPr>
              <w:t>7.3 贪心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8A7B" w14:textId="6E49B4EE" w:rsidR="009F135E" w:rsidRDefault="009F13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252329" w:history="1">
            <w:r w:rsidRPr="002D7784">
              <w:rPr>
                <w:rStyle w:val="a5"/>
                <w:noProof/>
              </w:rPr>
              <w:t>7.4 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6B93" w14:textId="38B7FD42" w:rsidR="009F135E" w:rsidRDefault="009F13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252330" w:history="1">
            <w:r w:rsidRPr="002D7784">
              <w:rPr>
                <w:rStyle w:val="a5"/>
                <w:noProof/>
              </w:rPr>
              <w:t>7.4.1 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2B0B3B0B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0" w:name="_Toc8252284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0"/>
    </w:p>
    <w:p w14:paraId="4DD36CB1" w14:textId="22874ADE" w:rsidR="000F69E4" w:rsidRDefault="000F69E4" w:rsidP="000F69E4">
      <w:pPr>
        <w:pStyle w:val="2"/>
      </w:pPr>
      <w:bookmarkStart w:id="1" w:name="_Toc8252285"/>
      <w:r>
        <w:rPr>
          <w:rFonts w:hint="eastAsia"/>
        </w:rPr>
        <w:t>1.1 对数器</w:t>
      </w:r>
      <w:bookmarkEnd w:id="1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5B681114" w:rsidR="0005177F" w:rsidRDefault="0005177F" w:rsidP="0005177F">
      <w:pPr>
        <w:pStyle w:val="2"/>
      </w:pPr>
      <w:bookmarkStart w:id="2" w:name="_Toc8252286"/>
      <w:r>
        <w:rPr>
          <w:rFonts w:hint="eastAsia"/>
        </w:rPr>
        <w:t>1</w:t>
      </w:r>
      <w:r>
        <w:t xml:space="preserve">.2 </w:t>
      </w:r>
      <w:r w:rsidR="00F60DCC">
        <w:t>Java</w:t>
      </w:r>
      <w:r w:rsidR="00F60DCC">
        <w:rPr>
          <w:rFonts w:hint="eastAsia"/>
        </w:rPr>
        <w:t>常用类</w:t>
      </w:r>
      <w:bookmarkEnd w:id="2"/>
    </w:p>
    <w:p w14:paraId="426412FE" w14:textId="56E9A880" w:rsidR="00F60DCC" w:rsidRPr="00F60DCC" w:rsidRDefault="00F60DCC" w:rsidP="00F60DCC">
      <w:pPr>
        <w:pStyle w:val="3"/>
        <w:rPr>
          <w:rFonts w:hint="eastAsia"/>
        </w:rPr>
      </w:pPr>
      <w:bookmarkStart w:id="3" w:name="_Toc8252287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日期时间</w:t>
      </w:r>
      <w:bookmarkEnd w:id="3"/>
    </w:p>
    <w:p w14:paraId="53C73418" w14:textId="1BB0B936" w:rsidR="0005177F" w:rsidRPr="0005177F" w:rsidRDefault="0005177F" w:rsidP="00F60DCC">
      <w:pPr>
        <w:pStyle w:val="4"/>
      </w:pPr>
      <w:r>
        <w:rPr>
          <w:rFonts w:hint="eastAsia"/>
        </w:rPr>
        <w:t>1</w:t>
      </w:r>
      <w:r>
        <w:t>.2.1</w:t>
      </w:r>
      <w:r w:rsidR="00F60DCC">
        <w:t>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570349DB" w:rsidR="0005177F" w:rsidRDefault="0005177F" w:rsidP="00F60DCC">
      <w:pPr>
        <w:pStyle w:val="4"/>
      </w:pPr>
      <w:r>
        <w:rPr>
          <w:rFonts w:hint="eastAsia"/>
        </w:rPr>
        <w:t>1</w:t>
      </w:r>
      <w:r>
        <w:t>.2.</w:t>
      </w:r>
      <w:r w:rsidR="00F60DCC">
        <w:t>1.2</w:t>
      </w:r>
      <w:r>
        <w:t xml:space="preserve">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4" w:name="_Toc8252288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4"/>
    </w:p>
    <w:p w14:paraId="30A3B16B" w14:textId="3400ABCB" w:rsidR="00D715D8" w:rsidRDefault="00D715D8" w:rsidP="00D715D8">
      <w:pPr>
        <w:pStyle w:val="2"/>
      </w:pPr>
      <w:bookmarkStart w:id="5" w:name="_Toc8252289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5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6" w:name="_Toc8252290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6"/>
    </w:p>
    <w:p w14:paraId="66EBC945" w14:textId="080AF011" w:rsidR="00D715D8" w:rsidRDefault="00B303C1" w:rsidP="00B303C1">
      <w:pPr>
        <w:pStyle w:val="3"/>
      </w:pPr>
      <w:bookmarkStart w:id="7" w:name="_Toc825229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7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8" w:name="_Toc825229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8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bookmarkStart w:id="9" w:name="_Toc8252293"/>
      <w:r>
        <w:t xml:space="preserve">2.2.3 </w:t>
      </w:r>
      <w:r>
        <w:rPr>
          <w:rFonts w:hint="eastAsia"/>
        </w:rPr>
        <w:t>分解质因数</w:t>
      </w:r>
      <w:bookmarkEnd w:id="9"/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DecompositionFactor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factorNum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factorSum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*=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</w:t>
      </w:r>
      <w:proofErr w:type="spellStart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>
      <w:pPr>
        <w:rPr>
          <w:rFonts w:hint="eastAsia"/>
        </w:rPr>
      </w:pPr>
    </w:p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0" w:name="_Toc8252294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0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252295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1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2" w:name="_Toc8252296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2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3" w:name="_Toc8252297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3"/>
    </w:p>
    <w:p w14:paraId="1BBB90D9" w14:textId="35F91CC6" w:rsidR="003467F3" w:rsidRDefault="00631535" w:rsidP="007A5828">
      <w:pPr>
        <w:pStyle w:val="2"/>
      </w:pPr>
      <w:bookmarkStart w:id="14" w:name="_Toc8252298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4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5" w:name="_Toc8252299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5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6" w:name="_Toc8252300"/>
      <w:r>
        <w:t xml:space="preserve">3.3 </w:t>
      </w:r>
      <w:r>
        <w:rPr>
          <w:rFonts w:hint="eastAsia"/>
        </w:rPr>
        <w:t>二分查找</w:t>
      </w:r>
      <w:bookmarkEnd w:id="16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7" w:name="_Toc825230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双向链表</w:t>
      </w:r>
      <w:bookmarkEnd w:id="17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8" w:name="_Toc8252302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8"/>
    </w:p>
    <w:p w14:paraId="7B8336E7" w14:textId="56290123" w:rsidR="00692431" w:rsidRDefault="00692431" w:rsidP="00692431">
      <w:pPr>
        <w:pStyle w:val="2"/>
      </w:pPr>
      <w:bookmarkStart w:id="19" w:name="_Toc825230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9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0" w:name="_Toc8252304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0"/>
    </w:p>
    <w:p w14:paraId="75301F85" w14:textId="692D0FE1" w:rsidR="009C653F" w:rsidRDefault="009C653F" w:rsidP="009C653F">
      <w:pPr>
        <w:pStyle w:val="2"/>
      </w:pPr>
      <w:bookmarkStart w:id="21" w:name="_Toc8252305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1"/>
    </w:p>
    <w:p w14:paraId="00C71464" w14:textId="24CD5772" w:rsidR="009C653F" w:rsidRDefault="009C653F" w:rsidP="009C653F">
      <w:pPr>
        <w:pStyle w:val="3"/>
      </w:pPr>
      <w:bookmarkStart w:id="22" w:name="_Toc825230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2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3" w:name="_Toc8252307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3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4" w:name="_Toc8252308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4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25" w:name="_GoBack"/>
      <w:bookmarkEnd w:id="25"/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6" w:name="_Toc8252309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6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7" w:name="_Toc8252310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7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8" w:name="_Toc825231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8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9" w:name="_Toc8252312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9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0" w:name="_Toc8252313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0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1" w:name="_Toc8252314"/>
      <w:r>
        <w:t xml:space="preserve">5.5 </w:t>
      </w:r>
      <w:r>
        <w:rPr>
          <w:rFonts w:hint="eastAsia"/>
        </w:rPr>
        <w:t>最小生成树</w:t>
      </w:r>
      <w:bookmarkEnd w:id="31"/>
    </w:p>
    <w:p w14:paraId="52E4EFD5" w14:textId="0C3F1F91" w:rsidR="00684334" w:rsidRDefault="00684334" w:rsidP="00684334">
      <w:pPr>
        <w:pStyle w:val="3"/>
      </w:pPr>
      <w:bookmarkStart w:id="32" w:name="_Toc8252315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2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3" w:name="_Toc8252316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3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4" w:name="_Toc8252317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4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5" w:name="_Toc8252318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5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6" w:name="_Toc8252319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6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7" w:name="_Toc8252320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7"/>
    </w:p>
    <w:p w14:paraId="67B884E7" w14:textId="629E5D4B" w:rsidR="00C93A8B" w:rsidRDefault="00C93A8B" w:rsidP="00C93A8B">
      <w:pPr>
        <w:pStyle w:val="2"/>
      </w:pPr>
      <w:bookmarkStart w:id="38" w:name="_Toc8252321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8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9" w:name="_Toc8252322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9"/>
    </w:p>
    <w:p w14:paraId="44896FC8" w14:textId="1CF6BD03" w:rsidR="00664F72" w:rsidRDefault="00664F72" w:rsidP="00664F72">
      <w:pPr>
        <w:pStyle w:val="2"/>
      </w:pPr>
      <w:bookmarkStart w:id="40" w:name="_Toc8252323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40"/>
    </w:p>
    <w:p w14:paraId="36F64963" w14:textId="141C5D5F" w:rsidR="00664F72" w:rsidRDefault="00664F72" w:rsidP="00664F72">
      <w:pPr>
        <w:pStyle w:val="3"/>
      </w:pPr>
      <w:bookmarkStart w:id="41" w:name="_Toc8252324"/>
      <w:r>
        <w:t xml:space="preserve">7.1.1 </w:t>
      </w:r>
      <w:r>
        <w:rPr>
          <w:rFonts w:hint="eastAsia"/>
        </w:rPr>
        <w:t>荷兰国旗问题</w:t>
      </w:r>
      <w:bookmarkEnd w:id="41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2" w:name="_Toc8252325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2"/>
    </w:p>
    <w:p w14:paraId="7493DFFB" w14:textId="4ACE9B96" w:rsidR="00691880" w:rsidRDefault="00691880" w:rsidP="00691880">
      <w:pPr>
        <w:pStyle w:val="3"/>
      </w:pPr>
      <w:bookmarkStart w:id="43" w:name="_Toc8252326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3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4" w:name="_Toc8252327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4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5" w:name="_Toc8252328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5"/>
    </w:p>
    <w:p w14:paraId="3D177A36" w14:textId="4D32DC1E" w:rsidR="00664F72" w:rsidRDefault="00664F72" w:rsidP="00664F72">
      <w:pPr>
        <w:pStyle w:val="2"/>
      </w:pPr>
      <w:bookmarkStart w:id="46" w:name="_Toc8252329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6"/>
    </w:p>
    <w:p w14:paraId="33334C62" w14:textId="0133D1BC" w:rsidR="00691880" w:rsidRDefault="00691880" w:rsidP="00691880">
      <w:pPr>
        <w:pStyle w:val="3"/>
      </w:pPr>
      <w:bookmarkStart w:id="47" w:name="_Toc8252330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7"/>
    </w:p>
    <w:p w14:paraId="3C01DBFC" w14:textId="5A0C86DD" w:rsidR="00F60DCC" w:rsidRDefault="00F60DCC" w:rsidP="00F60DCC">
      <w:pPr>
        <w:pStyle w:val="4"/>
      </w:pPr>
      <w:r>
        <w:rPr>
          <w:rFonts w:hint="eastAsia"/>
        </w:rPr>
        <w:t>7</w:t>
      </w:r>
      <w:r>
        <w:t>.4.1.1 01</w:t>
      </w:r>
      <w:r>
        <w:rPr>
          <w:rFonts w:hint="eastAsia"/>
        </w:rPr>
        <w:t>背包</w:t>
      </w:r>
    </w:p>
    <w:p w14:paraId="4809409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ZeroOneBackpackProblem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FEC59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EF975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8E8C4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829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5980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91A0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D3AA6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3CEC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4B29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A868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5790C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5920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38B17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v[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FD02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0855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(-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记忆搜索初始化为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87FD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W));  </w:t>
      </w:r>
    </w:p>
    <w:p w14:paraId="43EC890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2E24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EE7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zeroOne2();  </w:t>
      </w:r>
    </w:p>
    <w:p w14:paraId="68CBA32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][W]);  </w:t>
      </w:r>
    </w:p>
    <w:p w14:paraId="673FFDC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F825A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C9F1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44A5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40C8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253F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CF7C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AC2E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A4969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254A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</w:t>
      </w:r>
      <w:proofErr w:type="gram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用之前</w:t>
      </w:r>
      <w:proofErr w:type="gram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一定要记得使用初始化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597A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F7C27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C8FD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5837C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函数本质也是循环，并不能加速初始化且只能初始化一维数组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098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12B3EF2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MAX_N;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BEA52A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71C64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v;  </w:t>
      </w:r>
    </w:p>
    <w:p w14:paraId="32D17EE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FEDC6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95B5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递归记忆搜索方法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12EEB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0D5D3DA6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12C83E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已经经过计算的话直接使用之前的结果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8E2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5837B72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7B1A87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9B59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n) {  </w:t>
      </w:r>
    </w:p>
    <w:p w14:paraId="576596D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已经没有剩余物品了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8CF6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19BB0C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1F29955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无法挑选这个物品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356F1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2D3B2CB3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E9E0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挑选和不挑选两种情况都尝试一下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0511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j), zeroOne(i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 - w[i]) + v[i]);  </w:t>
      </w:r>
    </w:p>
    <w:p w14:paraId="2CE30F0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C48A8A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8038170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896D1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B0F8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</w:t>
      </w:r>
      <w:proofErr w:type="spellStart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nW</w:t>
      </w:r>
      <w:proofErr w:type="spellEnd"/>
      <w:r w:rsidRPr="00F60D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97C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zeroOne2() {  </w:t>
      </w:r>
    </w:p>
    <w:p w14:paraId="466E1F5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 -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--) {  </w:t>
      </w:r>
    </w:p>
    <w:p w14:paraId="09B5C84B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DD19DB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0D9D5A38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689AC1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F60D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409BCCD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</w:t>
      </w:r>
      <w:proofErr w:type="gramStart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Math.max(</w:t>
      </w:r>
      <w:proofErr w:type="gramEnd"/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][j], dp[i +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549CCA74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0FB702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EC8CA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DD0D6F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590D39" w14:textId="77777777" w:rsidR="00F60DCC" w:rsidRPr="00F60DCC" w:rsidRDefault="00F60DCC" w:rsidP="00F60DCC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9EBF87" w14:textId="61E06F26" w:rsidR="00F60DCC" w:rsidRDefault="00F60DCC" w:rsidP="00F60DCC">
      <w:r>
        <w:rPr>
          <w:rFonts w:hint="eastAsia"/>
        </w:rPr>
        <w:lastRenderedPageBreak/>
        <w:t>输入数据：</w:t>
      </w:r>
    </w:p>
    <w:p w14:paraId="40C75B05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BB34C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</w:t>
      </w:r>
    </w:p>
    <w:p w14:paraId="651A3456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W=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CB1F" w14:textId="4F411663" w:rsidR="00F60DCC" w:rsidRDefault="00F60DCC" w:rsidP="00F60DCC"/>
    <w:p w14:paraId="0F04C1AA" w14:textId="7A15011C" w:rsidR="00F60DCC" w:rsidRDefault="00F60DCC" w:rsidP="00F60DCC">
      <w:pPr>
        <w:rPr>
          <w:rFonts w:hint="eastAsia"/>
        </w:rPr>
      </w:pPr>
      <w:r>
        <w:rPr>
          <w:rFonts w:hint="eastAsia"/>
        </w:rPr>
        <w:t>输出结果：</w:t>
      </w:r>
    </w:p>
    <w:p w14:paraId="7F313391" w14:textId="77777777" w:rsidR="00F60DCC" w:rsidRPr="00F60DCC" w:rsidRDefault="00F60DCC" w:rsidP="00F60DC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选择第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号物品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D6965C" w14:textId="77777777" w:rsidR="00F60DCC" w:rsidRPr="00F60DCC" w:rsidRDefault="00F60DCC" w:rsidP="00F60DCC">
      <w:pPr>
        <w:rPr>
          <w:rFonts w:hint="eastAsia"/>
        </w:rPr>
      </w:pPr>
    </w:p>
    <w:sectPr w:rsidR="00F60DCC" w:rsidRPr="00F60DCC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655F" w14:textId="77777777" w:rsidR="005E5206" w:rsidRDefault="005E5206" w:rsidP="00692431">
      <w:r>
        <w:separator/>
      </w:r>
    </w:p>
  </w:endnote>
  <w:endnote w:type="continuationSeparator" w:id="0">
    <w:p w14:paraId="686CE2FC" w14:textId="77777777" w:rsidR="005E5206" w:rsidRDefault="005E5206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F60DCC" w:rsidRDefault="00F60DC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F60DCC" w:rsidRDefault="00F60D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E4F22" w14:textId="77777777" w:rsidR="005E5206" w:rsidRDefault="005E5206" w:rsidP="00692431">
      <w:r>
        <w:separator/>
      </w:r>
    </w:p>
  </w:footnote>
  <w:footnote w:type="continuationSeparator" w:id="0">
    <w:p w14:paraId="2D5B660F" w14:textId="77777777" w:rsidR="005E5206" w:rsidRDefault="005E5206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77E16"/>
    <w:multiLevelType w:val="multilevel"/>
    <w:tmpl w:val="E492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93852"/>
    <w:multiLevelType w:val="multilevel"/>
    <w:tmpl w:val="B5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AA15A2"/>
    <w:multiLevelType w:val="multilevel"/>
    <w:tmpl w:val="1B5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C4EAD"/>
    <w:multiLevelType w:val="multilevel"/>
    <w:tmpl w:val="08CA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8"/>
  </w:num>
  <w:num w:numId="5">
    <w:abstractNumId w:val="32"/>
  </w:num>
  <w:num w:numId="6">
    <w:abstractNumId w:val="30"/>
  </w:num>
  <w:num w:numId="7">
    <w:abstractNumId w:val="24"/>
  </w:num>
  <w:num w:numId="8">
    <w:abstractNumId w:val="36"/>
  </w:num>
  <w:num w:numId="9">
    <w:abstractNumId w:val="3"/>
  </w:num>
  <w:num w:numId="10">
    <w:abstractNumId w:val="6"/>
  </w:num>
  <w:num w:numId="11">
    <w:abstractNumId w:val="0"/>
  </w:num>
  <w:num w:numId="12">
    <w:abstractNumId w:val="13"/>
  </w:num>
  <w:num w:numId="13">
    <w:abstractNumId w:val="2"/>
  </w:num>
  <w:num w:numId="14">
    <w:abstractNumId w:val="11"/>
  </w:num>
  <w:num w:numId="15">
    <w:abstractNumId w:val="33"/>
  </w:num>
  <w:num w:numId="16">
    <w:abstractNumId w:val="27"/>
  </w:num>
  <w:num w:numId="17">
    <w:abstractNumId w:val="34"/>
  </w:num>
  <w:num w:numId="18">
    <w:abstractNumId w:val="37"/>
  </w:num>
  <w:num w:numId="19">
    <w:abstractNumId w:val="1"/>
  </w:num>
  <w:num w:numId="20">
    <w:abstractNumId w:val="7"/>
  </w:num>
  <w:num w:numId="21">
    <w:abstractNumId w:val="29"/>
  </w:num>
  <w:num w:numId="22">
    <w:abstractNumId w:val="14"/>
  </w:num>
  <w:num w:numId="23">
    <w:abstractNumId w:val="20"/>
  </w:num>
  <w:num w:numId="24">
    <w:abstractNumId w:val="31"/>
  </w:num>
  <w:num w:numId="25">
    <w:abstractNumId w:val="5"/>
  </w:num>
  <w:num w:numId="26">
    <w:abstractNumId w:val="9"/>
  </w:num>
  <w:num w:numId="27">
    <w:abstractNumId w:val="15"/>
  </w:num>
  <w:num w:numId="28">
    <w:abstractNumId w:val="19"/>
  </w:num>
  <w:num w:numId="29">
    <w:abstractNumId w:val="26"/>
  </w:num>
  <w:num w:numId="30">
    <w:abstractNumId w:val="28"/>
  </w:num>
  <w:num w:numId="31">
    <w:abstractNumId w:val="17"/>
  </w:num>
  <w:num w:numId="32">
    <w:abstractNumId w:val="23"/>
  </w:num>
  <w:num w:numId="33">
    <w:abstractNumId w:val="21"/>
  </w:num>
  <w:num w:numId="34">
    <w:abstractNumId w:val="4"/>
  </w:num>
  <w:num w:numId="35">
    <w:abstractNumId w:val="35"/>
  </w:num>
  <w:num w:numId="36">
    <w:abstractNumId w:val="16"/>
  </w:num>
  <w:num w:numId="37">
    <w:abstractNumId w:val="12"/>
  </w:num>
  <w:num w:numId="38">
    <w:abstractNumId w:val="1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21739"/>
    <w:rsid w:val="004A2571"/>
    <w:rsid w:val="00574260"/>
    <w:rsid w:val="00593019"/>
    <w:rsid w:val="005E5206"/>
    <w:rsid w:val="005F310B"/>
    <w:rsid w:val="00631535"/>
    <w:rsid w:val="00664F72"/>
    <w:rsid w:val="00684334"/>
    <w:rsid w:val="00691880"/>
    <w:rsid w:val="00692431"/>
    <w:rsid w:val="006B5525"/>
    <w:rsid w:val="006B64F5"/>
    <w:rsid w:val="007131BF"/>
    <w:rsid w:val="00744EBD"/>
    <w:rsid w:val="00772D45"/>
    <w:rsid w:val="007A5828"/>
    <w:rsid w:val="00877965"/>
    <w:rsid w:val="008F3AB2"/>
    <w:rsid w:val="00911518"/>
    <w:rsid w:val="00917542"/>
    <w:rsid w:val="009B3849"/>
    <w:rsid w:val="009C653F"/>
    <w:rsid w:val="009F135E"/>
    <w:rsid w:val="00A02E55"/>
    <w:rsid w:val="00A37388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715D8"/>
    <w:rsid w:val="00DF4313"/>
    <w:rsid w:val="00E66D95"/>
    <w:rsid w:val="00ED0441"/>
    <w:rsid w:val="00F60DCC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4233A-0B6F-4DA3-B2EF-B126533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36</Pages>
  <Words>5555</Words>
  <Characters>31668</Characters>
  <Application>Microsoft Office Word</Application>
  <DocSecurity>0</DocSecurity>
  <Lines>263</Lines>
  <Paragraphs>74</Paragraphs>
  <ScaleCrop>false</ScaleCrop>
  <Company/>
  <LinksUpToDate>false</LinksUpToDate>
  <CharactersWithSpaces>37149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41</cp:revision>
  <cp:lastPrinted>2019-05-07T15:38:00Z</cp:lastPrinted>
  <dcterms:created xsi:type="dcterms:W3CDTF">2019-05-05T13:39:00Z</dcterms:created>
  <dcterms:modified xsi:type="dcterms:W3CDTF">2019-05-08T16:10:00Z</dcterms:modified>
</cp:coreProperties>
</file>