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7B" w:rsidRDefault="000E0B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5521D" wp14:editId="3B3C0D62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B7B" w:rsidRPr="000E0B7B" w:rsidRDefault="000E0B7B" w:rsidP="000E0B7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B7B">
                              <w:rPr>
                                <w:rFonts w:ascii="Algerian" w:hAnsi="Algeri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TRABAJO PRACTICO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5521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pt;margin-top: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" filled="f" stroked="f">
                <v:textbox style="mso-fit-shape-to-text:t">
                  <w:txbxContent>
                    <w:p w:rsidR="000E0B7B" w:rsidRPr="000E0B7B" w:rsidRDefault="000E0B7B" w:rsidP="000E0B7B">
                      <w:pPr>
                        <w:jc w:val="center"/>
                        <w:rPr>
                          <w:rFonts w:ascii="Algerian" w:hAnsi="Algeri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E0B7B">
                        <w:rPr>
                          <w:rFonts w:ascii="Algerian" w:hAnsi="Algeri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TRABAJO PRACTICO</w:t>
                      </w:r>
                    </w:p>
                  </w:txbxContent>
                </v:textbox>
              </v:shape>
            </w:pict>
          </mc:Fallback>
        </mc:AlternateContent>
      </w:r>
    </w:p>
    <w:p w:rsidR="000E0B7B" w:rsidRPr="000E0B7B" w:rsidRDefault="000E0B7B" w:rsidP="000E0B7B"/>
    <w:p w:rsidR="000E0B7B" w:rsidRPr="000E0B7B" w:rsidRDefault="000E0B7B" w:rsidP="000E0B7B"/>
    <w:p w:rsidR="000E0B7B" w:rsidRPr="000E0B7B" w:rsidRDefault="000E0B7B" w:rsidP="000E0B7B"/>
    <w:p w:rsidR="000E0B7B" w:rsidRPr="000E0B7B" w:rsidRDefault="000E0B7B" w:rsidP="000E0B7B"/>
    <w:p w:rsidR="000E0B7B" w:rsidRPr="000E0B7B" w:rsidRDefault="00AB30B1" w:rsidP="000E0B7B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162AD10" wp14:editId="71963F3D">
            <wp:simplePos x="0" y="0"/>
            <wp:positionH relativeFrom="column">
              <wp:posOffset>343038</wp:posOffset>
            </wp:positionH>
            <wp:positionV relativeFrom="paragraph">
              <wp:posOffset>64963</wp:posOffset>
            </wp:positionV>
            <wp:extent cx="4879975" cy="2901950"/>
            <wp:effectExtent l="19050" t="0" r="15875" b="831850"/>
            <wp:wrapSquare wrapText="bothSides"/>
            <wp:docPr id="2" name="Imagen 2" descr="6 aplicaciones móviles para volver a la ru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aplicaciones móviles para volver a la rut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90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B7B" w:rsidRPr="000E0B7B" w:rsidRDefault="000E0B7B" w:rsidP="000E0B7B"/>
    <w:p w:rsidR="000E0B7B" w:rsidRPr="000E0B7B" w:rsidRDefault="000E0B7B" w:rsidP="000E0B7B"/>
    <w:p w:rsidR="000E0B7B" w:rsidRPr="000E0B7B" w:rsidRDefault="000E0B7B" w:rsidP="000E0B7B"/>
    <w:p w:rsidR="000E0B7B" w:rsidRPr="000E0B7B" w:rsidRDefault="000E0B7B" w:rsidP="000E0B7B"/>
    <w:p w:rsidR="000E0B7B" w:rsidRPr="000E0B7B" w:rsidRDefault="000E0B7B" w:rsidP="000E0B7B"/>
    <w:p w:rsidR="000E0B7B" w:rsidRPr="000E0B7B" w:rsidRDefault="000E0B7B" w:rsidP="000E0B7B"/>
    <w:p w:rsidR="000E0B7B" w:rsidRPr="000E0B7B" w:rsidRDefault="000E0B7B" w:rsidP="000E0B7B"/>
    <w:p w:rsidR="000E0B7B" w:rsidRDefault="000E0B7B" w:rsidP="000E0B7B"/>
    <w:p w:rsidR="00566DCC" w:rsidRDefault="00566DCC" w:rsidP="000E0B7B"/>
    <w:p w:rsidR="00566DCC" w:rsidRDefault="00566DCC" w:rsidP="000E0B7B"/>
    <w:p w:rsidR="00566DCC" w:rsidRDefault="00566DCC" w:rsidP="000E0B7B"/>
    <w:p w:rsidR="00566DCC" w:rsidRDefault="00566DCC" w:rsidP="000E0B7B"/>
    <w:p w:rsidR="00566DCC" w:rsidRDefault="00566DCC" w:rsidP="000E0B7B"/>
    <w:p w:rsidR="00566DCC" w:rsidRPr="00566DCC" w:rsidRDefault="00566DCC" w:rsidP="000E0B7B">
      <w:pPr>
        <w:rPr>
          <w:rFonts w:ascii="Stencil" w:hAnsi="Stencil"/>
          <w:color w:val="0070C0"/>
          <w:sz w:val="32"/>
        </w:rPr>
      </w:pPr>
    </w:p>
    <w:p w:rsidR="000E0B7B" w:rsidRPr="00566DCC" w:rsidRDefault="00566DCC" w:rsidP="000E0B7B">
      <w:pPr>
        <w:rPr>
          <w:rFonts w:ascii="Stencil" w:hAnsi="Stencil"/>
          <w:color w:val="0070C0"/>
          <w:sz w:val="32"/>
        </w:rPr>
      </w:pPr>
      <w:r w:rsidRPr="00566DCC">
        <w:rPr>
          <w:rFonts w:ascii="Stencil" w:hAnsi="Stencil"/>
          <w:color w:val="0070C0"/>
          <w:sz w:val="32"/>
        </w:rPr>
        <w:t>NOMBRE:</w:t>
      </w:r>
      <w:r>
        <w:rPr>
          <w:rFonts w:ascii="Stencil" w:hAnsi="Stencil"/>
          <w:color w:val="0070C0"/>
          <w:sz w:val="32"/>
        </w:rPr>
        <w:t xml:space="preserve"> </w:t>
      </w:r>
      <w:r w:rsidRPr="00AB30B1">
        <w:rPr>
          <w:rFonts w:ascii="Segoe UI Black" w:hAnsi="Segoe UI Black"/>
          <w:color w:val="000000" w:themeColor="text1"/>
          <w:sz w:val="28"/>
        </w:rPr>
        <w:t xml:space="preserve">SIRIA </w:t>
      </w:r>
      <w:r w:rsidR="00AB30B1">
        <w:rPr>
          <w:rFonts w:ascii="Segoe UI Black" w:hAnsi="Segoe UI Black"/>
          <w:color w:val="000000" w:themeColor="text1"/>
          <w:sz w:val="28"/>
        </w:rPr>
        <w:t>BARRIGA</w:t>
      </w:r>
      <w:r w:rsidRPr="00AB30B1">
        <w:rPr>
          <w:rFonts w:ascii="Segoe UI Black" w:hAnsi="Segoe UI Black"/>
          <w:color w:val="000000" w:themeColor="text1"/>
          <w:sz w:val="28"/>
        </w:rPr>
        <w:t xml:space="preserve"> VILLARROEL</w:t>
      </w:r>
    </w:p>
    <w:p w:rsidR="00566DCC" w:rsidRPr="00566DCC" w:rsidRDefault="00566DCC" w:rsidP="000E0B7B">
      <w:pPr>
        <w:rPr>
          <w:rFonts w:ascii="Stencil" w:hAnsi="Stencil"/>
          <w:color w:val="0070C0"/>
          <w:sz w:val="32"/>
        </w:rPr>
      </w:pPr>
      <w:r w:rsidRPr="00566DCC">
        <w:rPr>
          <w:rFonts w:ascii="Stencil" w:hAnsi="Stencil"/>
          <w:color w:val="0070C0"/>
          <w:sz w:val="32"/>
        </w:rPr>
        <w:t>Nº REGISTRO:</w:t>
      </w:r>
      <w:r w:rsidRPr="00AB30B1">
        <w:rPr>
          <w:rFonts w:ascii="Segoe UI Black" w:hAnsi="Segoe UI Black"/>
          <w:color w:val="000000" w:themeColor="text1"/>
          <w:sz w:val="28"/>
        </w:rPr>
        <w:t>219215944</w:t>
      </w:r>
    </w:p>
    <w:p w:rsidR="00566DCC" w:rsidRPr="00566DCC" w:rsidRDefault="00566DCC" w:rsidP="000E0B7B">
      <w:pPr>
        <w:rPr>
          <w:rFonts w:ascii="Stencil" w:hAnsi="Stencil"/>
          <w:color w:val="0070C0"/>
          <w:sz w:val="32"/>
        </w:rPr>
      </w:pPr>
      <w:r w:rsidRPr="00566DCC">
        <w:rPr>
          <w:rFonts w:ascii="Stencil" w:hAnsi="Stencil"/>
          <w:color w:val="0070C0"/>
          <w:sz w:val="32"/>
        </w:rPr>
        <w:t>CARRERA:</w:t>
      </w:r>
      <w:r>
        <w:rPr>
          <w:rFonts w:ascii="Stencil" w:hAnsi="Stencil"/>
          <w:color w:val="0070C0"/>
          <w:sz w:val="32"/>
        </w:rPr>
        <w:t xml:space="preserve"> </w:t>
      </w:r>
      <w:r w:rsidRPr="00AB30B1">
        <w:rPr>
          <w:rFonts w:ascii="Segoe UI Black" w:hAnsi="Segoe UI Black"/>
          <w:color w:val="000000" w:themeColor="text1"/>
          <w:sz w:val="28"/>
        </w:rPr>
        <w:t>ING. INFORMATICA</w:t>
      </w:r>
    </w:p>
    <w:p w:rsidR="00566DCC" w:rsidRPr="00566DCC" w:rsidRDefault="00566DCC" w:rsidP="000E0B7B">
      <w:pPr>
        <w:rPr>
          <w:rFonts w:ascii="Stencil" w:hAnsi="Stencil"/>
          <w:color w:val="0070C0"/>
          <w:sz w:val="32"/>
        </w:rPr>
      </w:pPr>
      <w:r w:rsidRPr="00566DCC">
        <w:rPr>
          <w:rFonts w:ascii="Stencil" w:hAnsi="Stencil"/>
          <w:color w:val="0070C0"/>
          <w:sz w:val="32"/>
        </w:rPr>
        <w:t>MATERIA:</w:t>
      </w:r>
      <w:r>
        <w:rPr>
          <w:rFonts w:ascii="Stencil" w:hAnsi="Stencil"/>
          <w:color w:val="0070C0"/>
          <w:sz w:val="32"/>
        </w:rPr>
        <w:t xml:space="preserve"> </w:t>
      </w:r>
      <w:r w:rsidRPr="00AB30B1">
        <w:rPr>
          <w:rFonts w:ascii="Segoe UI Black" w:hAnsi="Segoe UI Black"/>
          <w:color w:val="000000" w:themeColor="text1"/>
          <w:sz w:val="28"/>
        </w:rPr>
        <w:t>PROG. DE APLICACIÓN DE TIEMPO REAL</w:t>
      </w:r>
    </w:p>
    <w:p w:rsidR="00566DCC" w:rsidRPr="00566DCC" w:rsidRDefault="00566DCC" w:rsidP="000E0B7B">
      <w:pPr>
        <w:rPr>
          <w:rFonts w:ascii="Stencil" w:hAnsi="Stencil"/>
          <w:color w:val="0070C0"/>
          <w:sz w:val="32"/>
        </w:rPr>
      </w:pPr>
      <w:r w:rsidRPr="00566DCC">
        <w:rPr>
          <w:rFonts w:ascii="Stencil" w:hAnsi="Stencil"/>
          <w:color w:val="0070C0"/>
          <w:sz w:val="32"/>
        </w:rPr>
        <w:t>AÑO:</w:t>
      </w:r>
      <w:r w:rsidRPr="00AB30B1">
        <w:rPr>
          <w:rFonts w:ascii="Segoe UI Black" w:hAnsi="Segoe UI Black"/>
          <w:color w:val="000000" w:themeColor="text1"/>
          <w:sz w:val="28"/>
        </w:rPr>
        <w:t xml:space="preserve"> 2023</w:t>
      </w:r>
    </w:p>
    <w:p w:rsidR="00330EBA" w:rsidRDefault="00330EBA" w:rsidP="00743CBA">
      <w:pPr>
        <w:shd w:val="clear" w:color="auto" w:fill="FFFFFF"/>
        <w:spacing w:before="100" w:beforeAutospacing="1" w:after="100" w:afterAutospacing="1" w:line="240" w:lineRule="auto"/>
        <w:outlineLvl w:val="2"/>
      </w:pPr>
    </w:p>
    <w:p w:rsidR="00330EBA" w:rsidRDefault="00330EBA" w:rsidP="00330EB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2"/>
          <w:szCs w:val="39"/>
          <w:lang w:eastAsia="es-ES"/>
        </w:rPr>
      </w:pPr>
      <w:r w:rsidRPr="00330EBA">
        <w:rPr>
          <w:rFonts w:ascii="Arial" w:eastAsia="Times New Roman" w:hAnsi="Arial" w:cs="Arial"/>
          <w:b/>
          <w:bCs/>
          <w:color w:val="FF0000"/>
          <w:sz w:val="32"/>
          <w:szCs w:val="39"/>
          <w:lang w:eastAsia="es-ES"/>
        </w:rPr>
        <w:lastRenderedPageBreak/>
        <w:t>Lista de 5 Sistemas de Control de Versiones (VCS), con sus ventajas y desventajas</w:t>
      </w:r>
    </w:p>
    <w:p w:rsidR="00330EBA" w:rsidRDefault="00330EBA" w:rsidP="00330EB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2"/>
          <w:szCs w:val="39"/>
          <w:lang w:eastAsia="es-ES"/>
        </w:rPr>
      </w:pPr>
    </w:p>
    <w:p w:rsidR="002D61FD" w:rsidRDefault="00330EBA" w:rsidP="00330EBA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</w:pPr>
      <w:r w:rsidRPr="00330EBA"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  <w:t>SVN</w:t>
      </w:r>
    </w:p>
    <w:p w:rsidR="002D61FD" w:rsidRPr="00330EBA" w:rsidRDefault="002D61FD" w:rsidP="00330EBA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</w:pPr>
      <w:r>
        <w:rPr>
          <w:noProof/>
          <w:lang w:eastAsia="es-ES"/>
        </w:rPr>
        <w:drawing>
          <wp:inline distT="0" distB="0" distL="0" distR="0" wp14:anchorId="79600CD2" wp14:editId="1CD21881">
            <wp:extent cx="1089329" cy="963499"/>
            <wp:effectExtent l="0" t="0" r="0" b="8255"/>
            <wp:docPr id="6" name="Imagen 6" descr="https://myservername.com/img/other/49/15-best-version-control-softwar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servername.com/img/other/49/15-best-version-control-software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49" cy="96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BA" w:rsidRPr="003237F1" w:rsidRDefault="00743CBA" w:rsidP="00330EBA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SVN, a diferencia de Git, se basa en una arquitectura cliente-servidor. Presenta algunas funcionalidades interesantes, como versiones de enlaces simbólicos, soporte para directorios vacíos y registros de operaciones de copiar, mover, borrar y renombrar. </w:t>
      </w:r>
      <w:r w:rsidRPr="003237F1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Un gran sistema para Windows y proyectos que no requieran acceso distribuido.</w:t>
      </w:r>
      <w:bookmarkStart w:id="0" w:name="_GoBack"/>
      <w:bookmarkEnd w:id="0"/>
    </w:p>
    <w:p w:rsidR="00743CBA" w:rsidRPr="003237F1" w:rsidRDefault="00743CBA" w:rsidP="00330E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Ventajas:</w:t>
      </w:r>
    </w:p>
    <w:p w:rsidR="00743CBA" w:rsidRPr="003237F1" w:rsidRDefault="00743CBA" w:rsidP="00330E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Fácil de configurar y administrar.</w:t>
      </w:r>
    </w:p>
    <w:p w:rsidR="00743CBA" w:rsidRPr="003237F1" w:rsidRDefault="00743CBA" w:rsidP="00330E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Muy buen soporte para Windows.</w:t>
      </w:r>
    </w:p>
    <w:p w:rsidR="00743CBA" w:rsidRPr="003237F1" w:rsidRDefault="00743CBA" w:rsidP="00330E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Integración excelente con los principales IDE y las herramientas ágiles.</w:t>
      </w: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br/>
      </w:r>
    </w:p>
    <w:p w:rsidR="00743CBA" w:rsidRPr="003237F1" w:rsidRDefault="00743CBA" w:rsidP="00330E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Desventajas:</w:t>
      </w:r>
    </w:p>
    <w:p w:rsidR="00743CBA" w:rsidRPr="003237F1" w:rsidRDefault="00743CBA" w:rsidP="00330E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Al basarse en una arquitectura cliente-servidor, todas las versiones deben almacenarse en el mismo lugar.</w:t>
      </w:r>
    </w:p>
    <w:p w:rsidR="00743CBA" w:rsidRPr="003237F1" w:rsidRDefault="00743CBA" w:rsidP="00330E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Generación de ramas más compleja.</w:t>
      </w:r>
    </w:p>
    <w:p w:rsidR="00743CBA" w:rsidRPr="003237F1" w:rsidRDefault="00743CBA" w:rsidP="00330E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Repositorios más pesados.</w:t>
      </w:r>
    </w:p>
    <w:p w:rsidR="00743CBA" w:rsidRPr="003237F1" w:rsidRDefault="00743CBA" w:rsidP="00330E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Sin información sobre la hora de modificación de los archivos.</w:t>
      </w:r>
    </w:p>
    <w:p w:rsidR="00743CBA" w:rsidRPr="003237F1" w:rsidRDefault="00743CBA" w:rsidP="00330E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Sin soporte para versiones firmadas.</w:t>
      </w:r>
    </w:p>
    <w:p w:rsidR="002D61FD" w:rsidRDefault="002D61FD" w:rsidP="00743C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</w:pPr>
    </w:p>
    <w:p w:rsidR="00743CBA" w:rsidRDefault="00743CBA" w:rsidP="00743C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</w:pPr>
      <w:r w:rsidRPr="00330EBA"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  <w:lastRenderedPageBreak/>
        <w:t>Mercurial</w:t>
      </w:r>
    </w:p>
    <w:p w:rsidR="002243D2" w:rsidRPr="00330EBA" w:rsidRDefault="002243D2" w:rsidP="00743C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</w:pPr>
      <w:r>
        <w:rPr>
          <w:noProof/>
          <w:lang w:eastAsia="es-ES"/>
        </w:rPr>
        <w:drawing>
          <wp:inline distT="0" distB="0" distL="0" distR="0" wp14:anchorId="57436E7A" wp14:editId="7BE0CC76">
            <wp:extent cx="970280" cy="1159788"/>
            <wp:effectExtent l="0" t="0" r="1270" b="2540"/>
            <wp:docPr id="5" name="Imagen 5" descr="https://myservername.com/img/other/49/15-best-version-control-softwar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yservername.com/img/other/49/15-best-version-control-software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45" cy="11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BA" w:rsidRPr="003237F1" w:rsidRDefault="00743CBA" w:rsidP="00330EBA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Mercurial, igual que Git, es un sistema de control de versiones d</w:t>
      </w:r>
      <w:r w:rsidRPr="003237F1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istribuido ideal para usuarios poco experimentados o perfiles poco técnicos</w:t>
      </w: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.</w:t>
      </w:r>
    </w:p>
    <w:p w:rsidR="00743CBA" w:rsidRPr="003237F1" w:rsidRDefault="00743CBA" w:rsidP="00330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Ventajas:</w:t>
      </w:r>
    </w:p>
    <w:p w:rsidR="00743CBA" w:rsidRPr="003237F1" w:rsidRDefault="00743CBA" w:rsidP="00330E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Intuitivo y sencillo de manejar, con una curva de aprendizaje mucho más corta.</w:t>
      </w:r>
    </w:p>
    <w:p w:rsidR="00743CBA" w:rsidRPr="003237F1" w:rsidRDefault="00743CBA" w:rsidP="00330E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Veloz, potente y ligero.</w:t>
      </w:r>
    </w:p>
    <w:p w:rsidR="00743CBA" w:rsidRPr="003237F1" w:rsidRDefault="00743CBA" w:rsidP="00330E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Manejo sólido de archivos de texto plano y, también, binarios.</w:t>
      </w: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br/>
      </w:r>
    </w:p>
    <w:p w:rsidR="00743CBA" w:rsidRPr="003237F1" w:rsidRDefault="00743CBA" w:rsidP="00330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Desventajas:</w:t>
      </w:r>
    </w:p>
    <w:p w:rsidR="00743CBA" w:rsidRPr="003237F1" w:rsidRDefault="00743CBA" w:rsidP="00330E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No funciona bien con extensiones.</w:t>
      </w:r>
    </w:p>
    <w:p w:rsidR="00743CBA" w:rsidRPr="003237F1" w:rsidRDefault="00743CBA" w:rsidP="00330E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Presenta menos funcionalidades que Git.</w:t>
      </w:r>
    </w:p>
    <w:p w:rsidR="00743CBA" w:rsidRPr="003237F1" w:rsidRDefault="00743CBA" w:rsidP="00330E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Solo soporta complementos programados en Python.</w:t>
      </w:r>
    </w:p>
    <w:p w:rsidR="00743CBA" w:rsidRDefault="00743CBA" w:rsidP="00743C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</w:pPr>
      <w:r w:rsidRPr="00957548"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  <w:t>CVS</w:t>
      </w:r>
    </w:p>
    <w:p w:rsidR="002243D2" w:rsidRPr="00957548" w:rsidRDefault="002243D2" w:rsidP="00743C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A1A50F" wp14:editId="64E0AF76">
            <wp:extent cx="1121134" cy="1507074"/>
            <wp:effectExtent l="0" t="0" r="3175" b="0"/>
            <wp:docPr id="4" name="Imagen 4" descr="Logotipo de C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de CV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56" cy="151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BA" w:rsidRPr="003237F1" w:rsidRDefault="00743CBA" w:rsidP="00957548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CVS se basa en una arquitectura cliente-servidor como la de SVN, lleva presente mucho tiempo en el mundo del desarrollo y </w:t>
      </w:r>
      <w:r w:rsidRPr="003237F1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es una opción excelente para los proyectos de código abierto.</w:t>
      </w:r>
    </w:p>
    <w:p w:rsidR="00743CBA" w:rsidRPr="003237F1" w:rsidRDefault="00743CBA" w:rsidP="00957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lastRenderedPageBreak/>
        <w:t>Ventajas:</w:t>
      </w:r>
    </w:p>
    <w:p w:rsidR="00743CBA" w:rsidRPr="003237F1" w:rsidRDefault="00743CBA" w:rsidP="0095754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Muy buena comunidad para la resolución de dudas y búsqueda de soluciones.</w:t>
      </w:r>
    </w:p>
    <w:p w:rsidR="00743CBA" w:rsidRPr="003237F1" w:rsidRDefault="00743CBA" w:rsidP="0095754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Gran soporte multiplataforma.</w:t>
      </w:r>
    </w:p>
    <w:p w:rsidR="00743CBA" w:rsidRPr="003237F1" w:rsidRDefault="00743CBA" w:rsidP="0095754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Línea de comandos robusta y útil para el uso de scripts.</w:t>
      </w:r>
    </w:p>
    <w:p w:rsidR="00743CBA" w:rsidRPr="003237F1" w:rsidRDefault="00743CBA" w:rsidP="00957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Desventajas:</w:t>
      </w:r>
    </w:p>
    <w:p w:rsidR="00743CBA" w:rsidRPr="003237F1" w:rsidRDefault="00743CBA" w:rsidP="0095754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No soporta revisiones firmadas, como SVN.</w:t>
      </w:r>
    </w:p>
    <w:p w:rsidR="00743CBA" w:rsidRPr="003237F1" w:rsidRDefault="00743CBA" w:rsidP="0095754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Poco soporte para el control de código fuente distribuido.</w:t>
      </w:r>
    </w:p>
    <w:p w:rsidR="00743CBA" w:rsidRPr="003237F1" w:rsidRDefault="00743CBA" w:rsidP="0095754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No contempla </w:t>
      </w:r>
      <w:r w:rsidRPr="003237F1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lang w:eastAsia="es-ES"/>
        </w:rPr>
        <w:t>checkouts</w:t>
      </w: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 ni </w:t>
      </w:r>
      <w:r w:rsidRPr="003237F1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lang w:eastAsia="es-ES"/>
        </w:rPr>
        <w:t>commits</w:t>
      </w:r>
      <w:r w:rsidRPr="003237F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 atómicos.</w:t>
      </w:r>
    </w:p>
    <w:p w:rsidR="00743CBA" w:rsidRDefault="00743CBA" w:rsidP="00743C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</w:pPr>
      <w:r w:rsidRPr="00957548"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  <w:t>Monotone</w:t>
      </w:r>
    </w:p>
    <w:p w:rsidR="002243D2" w:rsidRPr="00957548" w:rsidRDefault="002243D2" w:rsidP="00743C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36"/>
          <w:szCs w:val="39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160891" cy="973265"/>
            <wp:effectExtent l="0" t="0" r="1270" b="0"/>
            <wp:docPr id="3" name="Imagen 3" descr="https://myservername.com/img/other/49/15-best-version-control-softwar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ervername.com/img/other/49/15-best-version-control-software-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9" cy="97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BA" w:rsidRPr="00C032C0" w:rsidRDefault="00743CBA" w:rsidP="00957548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Monotone es una herramienta de control de versiones distribuida de código abierto que puede integrarse en multitud de sistemas operativos</w:t>
      </w: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. Prima la integridad ante el rendimiento, emplea técnicas criptográficas para rastrear las versiones y autenticaciones de archivos, puede importar proyectos CVS y utiliza el protocolo </w:t>
      </w:r>
      <w:hyperlink r:id="rId12" w:history="1">
        <w:r w:rsidRPr="00C032C0">
          <w:rPr>
            <w:rFonts w:ascii="Arial" w:eastAsia="Times New Roman" w:hAnsi="Arial" w:cs="Arial"/>
            <w:color w:val="0D0D0D" w:themeColor="text1" w:themeTint="F2"/>
            <w:sz w:val="24"/>
            <w:szCs w:val="24"/>
            <w:u w:val="single"/>
            <w:lang w:eastAsia="es-ES"/>
          </w:rPr>
          <w:t>netsync</w:t>
        </w:r>
      </w:hyperlink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.</w:t>
      </w:r>
    </w:p>
    <w:p w:rsidR="00743CBA" w:rsidRPr="00C032C0" w:rsidRDefault="00743CBA" w:rsidP="00957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Ventajas:</w:t>
      </w:r>
    </w:p>
    <w:p w:rsidR="00743CBA" w:rsidRPr="00C032C0" w:rsidRDefault="00743CBA" w:rsidP="009575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Excelente funcionamiento de la ramificación.</w:t>
      </w:r>
    </w:p>
    <w:p w:rsidR="00743CBA" w:rsidRPr="00C032C0" w:rsidRDefault="00743CBA" w:rsidP="009575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Buena documentación oficial.</w:t>
      </w:r>
    </w:p>
    <w:p w:rsidR="00743CBA" w:rsidRPr="00C032C0" w:rsidRDefault="00743CBA" w:rsidP="009575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Requiere poco mantenimiento.</w:t>
      </w:r>
    </w:p>
    <w:p w:rsidR="00743CBA" w:rsidRPr="00C032C0" w:rsidRDefault="00743CBA" w:rsidP="009575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Sencillo, con una curva de aprendizaje corta.</w:t>
      </w:r>
    </w:p>
    <w:p w:rsidR="00743CBA" w:rsidRPr="00C032C0" w:rsidRDefault="00743CBA" w:rsidP="009575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Interfaz gráfica intuitiva.</w:t>
      </w:r>
    </w:p>
    <w:p w:rsidR="00743CBA" w:rsidRPr="00C032C0" w:rsidRDefault="00743CBA" w:rsidP="00957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ES"/>
        </w:rPr>
        <w:t>Desventajas:</w:t>
      </w:r>
    </w:p>
    <w:p w:rsidR="00743CBA" w:rsidRPr="00C032C0" w:rsidRDefault="00743CBA" w:rsidP="009575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Problemas de rendimiento en algunas operaciones.</w:t>
      </w:r>
    </w:p>
    <w:p w:rsidR="00DE6C13" w:rsidRPr="00C032C0" w:rsidRDefault="00743CBA" w:rsidP="000E0B7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No permite hacer </w:t>
      </w:r>
      <w:r w:rsidRPr="00C032C0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lang w:eastAsia="es-ES"/>
        </w:rPr>
        <w:t>checkout</w:t>
      </w: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 ni </w:t>
      </w:r>
      <w:r w:rsidRPr="00C032C0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lang w:eastAsia="es-ES"/>
        </w:rPr>
        <w:t>commit</w:t>
      </w:r>
      <w:r w:rsidRPr="00C032C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 detrás del proxy.</w:t>
      </w:r>
    </w:p>
    <w:p w:rsidR="002D61FD" w:rsidRDefault="002D61FD" w:rsidP="002D61FD">
      <w:pPr>
        <w:pStyle w:val="Ttulo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0070C0"/>
          <w:sz w:val="36"/>
          <w:szCs w:val="36"/>
          <w:bdr w:val="none" w:sz="0" w:space="0" w:color="auto" w:frame="1"/>
        </w:rPr>
      </w:pPr>
      <w:r w:rsidRPr="002D61FD">
        <w:rPr>
          <w:rFonts w:ascii="Arial" w:hAnsi="Arial" w:cs="Arial"/>
          <w:color w:val="0070C0"/>
          <w:sz w:val="36"/>
          <w:szCs w:val="36"/>
          <w:bdr w:val="none" w:sz="0" w:space="0" w:color="auto" w:frame="1"/>
        </w:rPr>
        <w:lastRenderedPageBreak/>
        <w:t>TFS</w:t>
      </w:r>
    </w:p>
    <w:p w:rsidR="002D61FD" w:rsidRPr="002D61FD" w:rsidRDefault="002D61FD" w:rsidP="002D61FD">
      <w:pPr>
        <w:pStyle w:val="Ttulo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0070C0"/>
          <w:sz w:val="36"/>
          <w:szCs w:val="36"/>
        </w:rPr>
      </w:pPr>
    </w:p>
    <w:p w:rsidR="002D61FD" w:rsidRDefault="002D61FD" w:rsidP="002D61FD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797979"/>
        </w:rPr>
      </w:pPr>
      <w:r>
        <w:rPr>
          <w:rFonts w:ascii="Arial" w:hAnsi="Arial" w:cs="Arial"/>
          <w:noProof/>
          <w:color w:val="797979"/>
        </w:rPr>
        <w:drawing>
          <wp:inline distT="0" distB="0" distL="0" distR="0">
            <wp:extent cx="1423284" cy="1049426"/>
            <wp:effectExtent l="0" t="0" r="5715" b="0"/>
            <wp:docPr id="8" name="Imagen 8" descr="https://myservername.com/img/other/49/15-best-version-control-softwar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servername.com/img/other/49/15-best-version-control-software-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676" cy="10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FD" w:rsidRDefault="002D61FD" w:rsidP="002D61FD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0D0D0D" w:themeColor="text1" w:themeTint="F2"/>
        </w:rPr>
      </w:pPr>
      <w:r w:rsidRPr="002D61FD">
        <w:rPr>
          <w:rFonts w:ascii="Arial" w:hAnsi="Arial" w:cs="Arial"/>
          <w:color w:val="0D0D0D" w:themeColor="text1" w:themeTint="F2"/>
        </w:rPr>
        <w:t>TFS, un acrónimo de team foundation server es un producto de control de versiones de Microsoft. Se basa en un modelo de repositorio distribuido cliente-servidor y tiene una licencia propietaria. Proporciona compatibilidad con sistemas operativos multiplataforma de Windows a través de Visual Studio Team Services (VSTS)</w:t>
      </w:r>
      <w:r>
        <w:rPr>
          <w:rFonts w:ascii="Arial" w:hAnsi="Arial" w:cs="Arial"/>
          <w:color w:val="0D0D0D" w:themeColor="text1" w:themeTint="F2"/>
        </w:rPr>
        <w:t>.</w:t>
      </w:r>
    </w:p>
    <w:p w:rsidR="002D61FD" w:rsidRPr="002D61FD" w:rsidRDefault="002D61FD" w:rsidP="002D61FD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2D61FD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s-ES"/>
        </w:rPr>
        <w:t>Ventajas</w:t>
      </w:r>
    </w:p>
    <w:p w:rsidR="002D61FD" w:rsidRPr="002D61FD" w:rsidRDefault="002D61FD" w:rsidP="002D61FD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2D61F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Fácil administración. Interfaces familiares y estrecha integración con otros productos de Microsoft.</w:t>
      </w:r>
    </w:p>
    <w:p w:rsidR="002D61FD" w:rsidRPr="002D61FD" w:rsidRDefault="002D61FD" w:rsidP="002D61FD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2D61F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Permite la integración continua, el equipo construye y la integración de pruebas unitarias.</w:t>
      </w:r>
    </w:p>
    <w:p w:rsidR="002D61FD" w:rsidRPr="002D61FD" w:rsidRDefault="002D61FD" w:rsidP="002D61FD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2D61F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Gran soporte para operaciones de ramificación y fusión.</w:t>
      </w:r>
    </w:p>
    <w:p w:rsidR="002D61FD" w:rsidRPr="002D61FD" w:rsidRDefault="002D61FD" w:rsidP="002D61FD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2D61F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Políticas de registro personalizadas para ayudar a implementar una base de código estable y estable en su control de código fuente.</w:t>
      </w:r>
    </w:p>
    <w:p w:rsidR="002D61FD" w:rsidRPr="002D61FD" w:rsidRDefault="002D61FD" w:rsidP="002D61FD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2D61FD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s-ES"/>
        </w:rPr>
        <w:t>Desventajas</w:t>
      </w:r>
    </w:p>
    <w:p w:rsidR="002D61FD" w:rsidRPr="002D61FD" w:rsidRDefault="002D61FD" w:rsidP="002D61FD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2D61F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Conflictos frecuentes de fusión.</w:t>
      </w:r>
    </w:p>
    <w:p w:rsidR="002D61FD" w:rsidRPr="002D61FD" w:rsidRDefault="002D61FD" w:rsidP="002D61FD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2D61F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Siempre se requiere conexión al repositorio central.</w:t>
      </w:r>
    </w:p>
    <w:p w:rsidR="002D61FD" w:rsidRPr="002D61FD" w:rsidRDefault="002D61FD" w:rsidP="002D61FD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</w:pPr>
      <w:r w:rsidRPr="002D61F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ES"/>
        </w:rPr>
        <w:t>Bastante lento para realizar operaciones de extracción, registro y bifurcación.</w:t>
      </w:r>
    </w:p>
    <w:p w:rsidR="002D61FD" w:rsidRPr="002D61FD" w:rsidRDefault="002D61FD" w:rsidP="002D61FD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0D0D0D" w:themeColor="text1" w:themeTint="F2"/>
        </w:rPr>
      </w:pPr>
    </w:p>
    <w:p w:rsidR="002243D2" w:rsidRPr="002243D2" w:rsidRDefault="002243D2" w:rsidP="002243D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sectPr w:rsidR="002243D2" w:rsidRPr="002243D2" w:rsidSect="000E0B7B">
      <w:pgSz w:w="12240" w:h="15840" w:code="1"/>
      <w:pgMar w:top="1417" w:right="1701" w:bottom="1417" w:left="1701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C64" w:rsidRDefault="00E36C64" w:rsidP="00566DCC">
      <w:pPr>
        <w:spacing w:after="0" w:line="240" w:lineRule="auto"/>
      </w:pPr>
      <w:r>
        <w:separator/>
      </w:r>
    </w:p>
  </w:endnote>
  <w:endnote w:type="continuationSeparator" w:id="0">
    <w:p w:rsidR="00E36C64" w:rsidRDefault="00E36C64" w:rsidP="0056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C64" w:rsidRDefault="00E36C64" w:rsidP="00566DCC">
      <w:pPr>
        <w:spacing w:after="0" w:line="240" w:lineRule="auto"/>
      </w:pPr>
      <w:r>
        <w:separator/>
      </w:r>
    </w:p>
  </w:footnote>
  <w:footnote w:type="continuationSeparator" w:id="0">
    <w:p w:rsidR="00E36C64" w:rsidRDefault="00E36C64" w:rsidP="00566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37A3"/>
    <w:multiLevelType w:val="multilevel"/>
    <w:tmpl w:val="3C9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450F"/>
    <w:multiLevelType w:val="multilevel"/>
    <w:tmpl w:val="0FF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0A90"/>
    <w:multiLevelType w:val="multilevel"/>
    <w:tmpl w:val="E0FC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D61A7"/>
    <w:multiLevelType w:val="multilevel"/>
    <w:tmpl w:val="2E1E8EB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16EA8"/>
    <w:multiLevelType w:val="multilevel"/>
    <w:tmpl w:val="CBB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021DF"/>
    <w:multiLevelType w:val="multilevel"/>
    <w:tmpl w:val="31D2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96DFF"/>
    <w:multiLevelType w:val="hybridMultilevel"/>
    <w:tmpl w:val="3A426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34C10"/>
    <w:multiLevelType w:val="multilevel"/>
    <w:tmpl w:val="77D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D20D4"/>
    <w:multiLevelType w:val="multilevel"/>
    <w:tmpl w:val="285E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46219"/>
    <w:multiLevelType w:val="multilevel"/>
    <w:tmpl w:val="4928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67386"/>
    <w:multiLevelType w:val="multilevel"/>
    <w:tmpl w:val="7464829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7B"/>
    <w:rsid w:val="000E0B7B"/>
    <w:rsid w:val="00210965"/>
    <w:rsid w:val="002243D2"/>
    <w:rsid w:val="002D61FD"/>
    <w:rsid w:val="003237F1"/>
    <w:rsid w:val="00330EBA"/>
    <w:rsid w:val="00566DCC"/>
    <w:rsid w:val="00743CBA"/>
    <w:rsid w:val="00957548"/>
    <w:rsid w:val="00AB30B1"/>
    <w:rsid w:val="00C032C0"/>
    <w:rsid w:val="00DE6C13"/>
    <w:rsid w:val="00DF1854"/>
    <w:rsid w:val="00E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F659A"/>
  <w15:chartTrackingRefBased/>
  <w15:docId w15:val="{C3E06D26-D624-47C3-82CA-FE008A4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43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6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DCC"/>
  </w:style>
  <w:style w:type="paragraph" w:styleId="Piedepgina">
    <w:name w:val="footer"/>
    <w:basedOn w:val="Normal"/>
    <w:link w:val="PiedepginaCar"/>
    <w:uiPriority w:val="99"/>
    <w:unhideWhenUsed/>
    <w:rsid w:val="00566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DCC"/>
  </w:style>
  <w:style w:type="character" w:customStyle="1" w:styleId="Ttulo3Car">
    <w:name w:val="Título 3 Car"/>
    <w:basedOn w:val="Fuentedeprrafopredeter"/>
    <w:link w:val="Ttulo3"/>
    <w:uiPriority w:val="9"/>
    <w:rsid w:val="00743CB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4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43CBA"/>
    <w:rPr>
      <w:b/>
      <w:bCs/>
    </w:rPr>
  </w:style>
  <w:style w:type="character" w:styleId="nfasis">
    <w:name w:val="Emphasis"/>
    <w:basedOn w:val="Fuentedeprrafopredeter"/>
    <w:uiPriority w:val="20"/>
    <w:qFormat/>
    <w:rsid w:val="00743CB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43C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D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netsyn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2023-05-23T22:20:00Z</dcterms:created>
  <dcterms:modified xsi:type="dcterms:W3CDTF">2023-05-24T22:58:00Z</dcterms:modified>
</cp:coreProperties>
</file>