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93C38" w14:textId="1AF964E4" w:rsidR="00EC3AF1" w:rsidRDefault="00EC3AF1" w:rsidP="00EC3AF1">
      <w:pPr>
        <w:rPr>
          <w:b/>
          <w:bCs/>
          <w:sz w:val="36"/>
          <w:szCs w:val="36"/>
          <w:lang w:val="en-US"/>
        </w:rPr>
      </w:pPr>
      <w:r>
        <w:rPr>
          <w:noProof/>
        </w:rPr>
        <w:drawing>
          <wp:anchor distT="0" distB="0" distL="114300" distR="114300" simplePos="0" relativeHeight="251658240" behindDoc="0" locked="0" layoutInCell="1" allowOverlap="1" wp14:anchorId="0889BD48" wp14:editId="3FDB47A6">
            <wp:simplePos x="0" y="0"/>
            <wp:positionH relativeFrom="column">
              <wp:posOffset>944880</wp:posOffset>
            </wp:positionH>
            <wp:positionV relativeFrom="page">
              <wp:posOffset>792480</wp:posOffset>
            </wp:positionV>
            <wp:extent cx="577850" cy="577850"/>
            <wp:effectExtent l="0" t="0" r="0" b="0"/>
            <wp:wrapSquare wrapText="bothSides"/>
            <wp:docPr id="620995380" name="Picture 1" descr="Cantilever Lab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tilever Labs | Linked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850" cy="577850"/>
                    </a:xfrm>
                    <a:prstGeom prst="rect">
                      <a:avLst/>
                    </a:prstGeom>
                    <a:noFill/>
                    <a:ln>
                      <a:noFill/>
                    </a:ln>
                  </pic:spPr>
                </pic:pic>
              </a:graphicData>
            </a:graphic>
          </wp:anchor>
        </w:drawing>
      </w:r>
      <w:r w:rsidRPr="00EC3AF1">
        <w:rPr>
          <w:b/>
          <w:bCs/>
          <w:sz w:val="36"/>
          <w:szCs w:val="36"/>
        </w:rPr>
        <w:t>CANTILEVER AIML PROTERNSHIP 2025</w:t>
      </w:r>
    </w:p>
    <w:p w14:paraId="5A7CD793" w14:textId="77777777" w:rsidR="00EC3AF1" w:rsidRDefault="00EC3AF1" w:rsidP="00EC3AF1">
      <w:pPr>
        <w:rPr>
          <w:b/>
          <w:bCs/>
          <w:sz w:val="36"/>
          <w:szCs w:val="36"/>
          <w:lang w:val="en-US"/>
        </w:rPr>
      </w:pPr>
    </w:p>
    <w:p w14:paraId="2C21DBC8" w14:textId="6CA03E24" w:rsidR="0069031D" w:rsidRPr="004D76FB" w:rsidRDefault="0069031D" w:rsidP="00EC3AF1">
      <w:pPr>
        <w:jc w:val="center"/>
        <w:rPr>
          <w:rFonts w:ascii="Times New Roman" w:hAnsi="Times New Roman" w:cs="Times New Roman"/>
          <w:b/>
          <w:bCs/>
          <w:sz w:val="40"/>
          <w:szCs w:val="40"/>
          <w:lang w:val="en-US"/>
        </w:rPr>
      </w:pPr>
      <w:r w:rsidRPr="004D76FB">
        <w:rPr>
          <w:rFonts w:ascii="Times New Roman" w:hAnsi="Times New Roman" w:cs="Times New Roman"/>
          <w:b/>
          <w:bCs/>
          <w:sz w:val="40"/>
          <w:szCs w:val="40"/>
          <w:lang w:val="en-US"/>
        </w:rPr>
        <w:t>ABSTRACT</w:t>
      </w:r>
    </w:p>
    <w:p w14:paraId="152276E3" w14:textId="77777777" w:rsidR="0069031D" w:rsidRDefault="0069031D" w:rsidP="0069031D">
      <w:pPr>
        <w:jc w:val="center"/>
        <w:rPr>
          <w:b/>
          <w:bCs/>
          <w:sz w:val="36"/>
          <w:szCs w:val="36"/>
          <w:lang w:val="en-US"/>
        </w:rPr>
      </w:pPr>
    </w:p>
    <w:p w14:paraId="6E86C1B5" w14:textId="77777777" w:rsidR="00EC3AF1" w:rsidRPr="004D76FB" w:rsidRDefault="00EC3AF1" w:rsidP="00EC3AF1">
      <w:pPr>
        <w:rPr>
          <w:rFonts w:ascii="Times New Roman" w:hAnsi="Times New Roman" w:cs="Times New Roman"/>
        </w:rPr>
      </w:pPr>
      <w:r>
        <w:rPr>
          <w:b/>
          <w:bCs/>
          <w:sz w:val="36"/>
          <w:szCs w:val="36"/>
          <w:lang w:val="en-US"/>
        </w:rPr>
        <w:t xml:space="preserve"> </w:t>
      </w:r>
      <w:r w:rsidRPr="004D76FB">
        <w:rPr>
          <w:rFonts w:ascii="Times New Roman" w:hAnsi="Times New Roman" w:cs="Times New Roman"/>
          <w:b/>
          <w:bCs/>
          <w:sz w:val="36"/>
          <w:szCs w:val="36"/>
          <w:lang w:val="en-US"/>
        </w:rPr>
        <w:t xml:space="preserve">Project </w:t>
      </w:r>
      <w:r w:rsidR="0069031D" w:rsidRPr="004D76FB">
        <w:rPr>
          <w:rFonts w:ascii="Times New Roman" w:hAnsi="Times New Roman" w:cs="Times New Roman"/>
          <w:b/>
          <w:bCs/>
          <w:sz w:val="36"/>
          <w:szCs w:val="36"/>
          <w:lang w:val="en-US"/>
        </w:rPr>
        <w:t>Title:</w:t>
      </w:r>
      <w:r w:rsidR="0069031D" w:rsidRPr="004D76FB">
        <w:rPr>
          <w:rFonts w:ascii="Times New Roman" w:hAnsi="Times New Roman" w:cs="Times New Roman"/>
        </w:rPr>
        <w:t xml:space="preserve"> </w:t>
      </w:r>
    </w:p>
    <w:p w14:paraId="2C708561" w14:textId="782C4374" w:rsidR="00EC3AF1" w:rsidRPr="004D76FB" w:rsidRDefault="004D76FB" w:rsidP="00EC3AF1">
      <w:pPr>
        <w:rPr>
          <w:rFonts w:ascii="Times New Roman" w:hAnsi="Times New Roman" w:cs="Times New Roman"/>
          <w:sz w:val="36"/>
          <w:szCs w:val="36"/>
          <w:lang w:val="en-US"/>
        </w:rPr>
      </w:pPr>
      <w:r w:rsidRPr="004D76FB">
        <w:rPr>
          <w:rFonts w:ascii="Times New Roman" w:hAnsi="Times New Roman" w:cs="Times New Roman"/>
          <w:sz w:val="36"/>
          <w:szCs w:val="36"/>
        </w:rPr>
        <w:t>Fake News Detection Using Machine Learning</w:t>
      </w:r>
    </w:p>
    <w:p w14:paraId="23E9C23E" w14:textId="77777777" w:rsidR="00EC3AF1" w:rsidRDefault="00EC3AF1" w:rsidP="00EC3AF1">
      <w:pPr>
        <w:rPr>
          <w:sz w:val="40"/>
          <w:szCs w:val="40"/>
          <w:lang w:val="en-US"/>
        </w:rPr>
      </w:pPr>
    </w:p>
    <w:p w14:paraId="3B89DDC6" w14:textId="5FD57979" w:rsidR="00EC3AF1" w:rsidRDefault="00EC3AF1" w:rsidP="00EC3AF1">
      <w:pPr>
        <w:rPr>
          <w:b/>
          <w:bCs/>
          <w:sz w:val="36"/>
          <w:szCs w:val="36"/>
        </w:rPr>
      </w:pPr>
      <w:r w:rsidRPr="00EC3AF1">
        <w:rPr>
          <w:b/>
          <w:bCs/>
          <w:sz w:val="36"/>
          <w:szCs w:val="36"/>
        </w:rPr>
        <w:t>Team Details:</w:t>
      </w:r>
    </w:p>
    <w:tbl>
      <w:tblPr>
        <w:tblStyle w:val="TableGrid"/>
        <w:tblpPr w:leftFromText="180" w:rightFromText="180" w:vertAnchor="text" w:horzAnchor="margin" w:tblpXSpec="center" w:tblpY="287"/>
        <w:tblW w:w="10306" w:type="dxa"/>
        <w:tblLook w:val="04A0" w:firstRow="1" w:lastRow="0" w:firstColumn="1" w:lastColumn="0" w:noHBand="0" w:noVBand="1"/>
      </w:tblPr>
      <w:tblGrid>
        <w:gridCol w:w="2122"/>
        <w:gridCol w:w="4748"/>
        <w:gridCol w:w="3436"/>
      </w:tblGrid>
      <w:tr w:rsidR="00EC3AF1" w14:paraId="0F2AAEB1" w14:textId="77777777" w:rsidTr="005849E3">
        <w:trPr>
          <w:trHeight w:val="699"/>
        </w:trPr>
        <w:tc>
          <w:tcPr>
            <w:tcW w:w="2122" w:type="dxa"/>
          </w:tcPr>
          <w:p w14:paraId="1BE936BA" w14:textId="77777777" w:rsidR="00EC3AF1" w:rsidRDefault="00EC3AF1" w:rsidP="00EC3AF1">
            <w:pPr>
              <w:jc w:val="center"/>
              <w:rPr>
                <w:b/>
                <w:bCs/>
                <w:sz w:val="36"/>
                <w:szCs w:val="36"/>
                <w:lang w:val="en-US"/>
              </w:rPr>
            </w:pPr>
            <w:r>
              <w:rPr>
                <w:b/>
                <w:bCs/>
                <w:sz w:val="36"/>
                <w:szCs w:val="36"/>
                <w:lang w:val="en-US"/>
              </w:rPr>
              <w:t>S.No</w:t>
            </w:r>
          </w:p>
        </w:tc>
        <w:tc>
          <w:tcPr>
            <w:tcW w:w="4748" w:type="dxa"/>
          </w:tcPr>
          <w:p w14:paraId="5CE54F9E" w14:textId="77777777" w:rsidR="00EC3AF1" w:rsidRDefault="00EC3AF1" w:rsidP="00EC3AF1">
            <w:pPr>
              <w:jc w:val="center"/>
              <w:rPr>
                <w:b/>
                <w:bCs/>
                <w:sz w:val="36"/>
                <w:szCs w:val="36"/>
                <w:lang w:val="en-US"/>
              </w:rPr>
            </w:pPr>
            <w:r>
              <w:rPr>
                <w:b/>
                <w:bCs/>
                <w:sz w:val="36"/>
                <w:szCs w:val="36"/>
                <w:lang w:val="en-US"/>
              </w:rPr>
              <w:t>Name</w:t>
            </w:r>
          </w:p>
        </w:tc>
        <w:tc>
          <w:tcPr>
            <w:tcW w:w="3436" w:type="dxa"/>
          </w:tcPr>
          <w:p w14:paraId="642C3644" w14:textId="77777777" w:rsidR="00EC3AF1" w:rsidRDefault="00EC3AF1" w:rsidP="00EC3AF1">
            <w:pPr>
              <w:jc w:val="center"/>
              <w:rPr>
                <w:b/>
                <w:bCs/>
                <w:sz w:val="36"/>
                <w:szCs w:val="36"/>
                <w:lang w:val="en-US"/>
              </w:rPr>
            </w:pPr>
            <w:r>
              <w:rPr>
                <w:b/>
                <w:bCs/>
                <w:sz w:val="36"/>
                <w:szCs w:val="36"/>
                <w:lang w:val="en-US"/>
              </w:rPr>
              <w:t>Roll No</w:t>
            </w:r>
          </w:p>
        </w:tc>
      </w:tr>
      <w:tr w:rsidR="00EC3AF1" w14:paraId="2A5FB14F" w14:textId="77777777" w:rsidTr="00EC3AF1">
        <w:trPr>
          <w:trHeight w:val="694"/>
        </w:trPr>
        <w:tc>
          <w:tcPr>
            <w:tcW w:w="2122" w:type="dxa"/>
          </w:tcPr>
          <w:p w14:paraId="737C638F" w14:textId="77777777" w:rsidR="00EC3AF1" w:rsidRPr="00EC3AF1" w:rsidRDefault="00EC3AF1" w:rsidP="00EC3AF1">
            <w:pPr>
              <w:jc w:val="center"/>
              <w:rPr>
                <w:sz w:val="36"/>
                <w:szCs w:val="36"/>
                <w:lang w:val="en-US"/>
              </w:rPr>
            </w:pPr>
            <w:r w:rsidRPr="00EC3AF1">
              <w:rPr>
                <w:sz w:val="36"/>
                <w:szCs w:val="36"/>
                <w:lang w:val="en-US"/>
              </w:rPr>
              <w:t>1</w:t>
            </w:r>
          </w:p>
        </w:tc>
        <w:tc>
          <w:tcPr>
            <w:tcW w:w="4748" w:type="dxa"/>
          </w:tcPr>
          <w:p w14:paraId="06046C0C" w14:textId="6996DBC1" w:rsidR="00EC3AF1" w:rsidRPr="004D76FB" w:rsidRDefault="004D76FB" w:rsidP="00EC3AF1">
            <w:pPr>
              <w:jc w:val="center"/>
              <w:rPr>
                <w:rFonts w:ascii="Times New Roman" w:hAnsi="Times New Roman" w:cs="Times New Roman"/>
                <w:sz w:val="36"/>
                <w:szCs w:val="36"/>
                <w:lang w:val="en-US"/>
              </w:rPr>
            </w:pPr>
            <w:r w:rsidRPr="004D76FB">
              <w:rPr>
                <w:rFonts w:ascii="Times New Roman" w:hAnsi="Times New Roman" w:cs="Times New Roman"/>
                <w:sz w:val="36"/>
                <w:szCs w:val="36"/>
                <w:lang w:val="en-US"/>
              </w:rPr>
              <w:t>M Mounika</w:t>
            </w:r>
          </w:p>
        </w:tc>
        <w:tc>
          <w:tcPr>
            <w:tcW w:w="3436" w:type="dxa"/>
          </w:tcPr>
          <w:p w14:paraId="72B1CF04" w14:textId="36183FD5" w:rsidR="00EC3AF1" w:rsidRPr="00EC3AF1" w:rsidRDefault="00EC3AF1" w:rsidP="00EC3AF1">
            <w:pPr>
              <w:jc w:val="center"/>
              <w:rPr>
                <w:sz w:val="36"/>
                <w:szCs w:val="36"/>
                <w:lang w:val="en-US"/>
              </w:rPr>
            </w:pPr>
            <w:r w:rsidRPr="00EC3AF1">
              <w:rPr>
                <w:sz w:val="36"/>
                <w:szCs w:val="36"/>
              </w:rPr>
              <w:t>23R11A6</w:t>
            </w:r>
            <w:r w:rsidR="004D76FB">
              <w:rPr>
                <w:sz w:val="36"/>
                <w:szCs w:val="36"/>
              </w:rPr>
              <w:t>2C5</w:t>
            </w:r>
          </w:p>
        </w:tc>
      </w:tr>
      <w:tr w:rsidR="00EC3AF1" w14:paraId="00278A95" w14:textId="77777777" w:rsidTr="004D54DA">
        <w:trPr>
          <w:trHeight w:val="690"/>
        </w:trPr>
        <w:tc>
          <w:tcPr>
            <w:tcW w:w="2122" w:type="dxa"/>
          </w:tcPr>
          <w:p w14:paraId="3421EA0F" w14:textId="77777777" w:rsidR="00EC3AF1" w:rsidRPr="00EC3AF1" w:rsidRDefault="00EC3AF1" w:rsidP="00EC3AF1">
            <w:pPr>
              <w:jc w:val="center"/>
              <w:rPr>
                <w:sz w:val="36"/>
                <w:szCs w:val="36"/>
                <w:lang w:val="en-US"/>
              </w:rPr>
            </w:pPr>
            <w:r w:rsidRPr="00EC3AF1">
              <w:rPr>
                <w:sz w:val="36"/>
                <w:szCs w:val="36"/>
                <w:lang w:val="en-US"/>
              </w:rPr>
              <w:t>2</w:t>
            </w:r>
          </w:p>
        </w:tc>
        <w:tc>
          <w:tcPr>
            <w:tcW w:w="4748" w:type="dxa"/>
          </w:tcPr>
          <w:p w14:paraId="141D0A6F" w14:textId="3587A971" w:rsidR="00EC3AF1" w:rsidRPr="00EC3AF1" w:rsidRDefault="004D76FB" w:rsidP="00EC3AF1">
            <w:pPr>
              <w:jc w:val="center"/>
              <w:rPr>
                <w:sz w:val="36"/>
                <w:szCs w:val="36"/>
                <w:lang w:val="en-US"/>
              </w:rPr>
            </w:pPr>
            <w:r>
              <w:rPr>
                <w:sz w:val="36"/>
                <w:szCs w:val="36"/>
                <w:lang w:val="en-US"/>
              </w:rPr>
              <w:t>Siri chandana</w:t>
            </w:r>
          </w:p>
        </w:tc>
        <w:tc>
          <w:tcPr>
            <w:tcW w:w="3436" w:type="dxa"/>
          </w:tcPr>
          <w:p w14:paraId="3925F4A7" w14:textId="2EB358E4" w:rsidR="00EC3AF1" w:rsidRPr="00EC3AF1" w:rsidRDefault="00EC3AF1" w:rsidP="00EC3AF1">
            <w:pPr>
              <w:jc w:val="center"/>
              <w:rPr>
                <w:sz w:val="36"/>
                <w:szCs w:val="36"/>
                <w:lang w:val="en-US"/>
              </w:rPr>
            </w:pPr>
            <w:r w:rsidRPr="00EC3AF1">
              <w:rPr>
                <w:sz w:val="36"/>
                <w:szCs w:val="36"/>
              </w:rPr>
              <w:t>23R11A6</w:t>
            </w:r>
            <w:r w:rsidR="004D76FB">
              <w:rPr>
                <w:sz w:val="36"/>
                <w:szCs w:val="36"/>
              </w:rPr>
              <w:t>2D8</w:t>
            </w:r>
          </w:p>
        </w:tc>
      </w:tr>
    </w:tbl>
    <w:p w14:paraId="0BD7E0B1" w14:textId="77777777" w:rsidR="00EC3AF1" w:rsidRDefault="00EC3AF1" w:rsidP="00EC3AF1">
      <w:pPr>
        <w:rPr>
          <w:b/>
          <w:bCs/>
          <w:sz w:val="36"/>
          <w:szCs w:val="36"/>
        </w:rPr>
      </w:pPr>
    </w:p>
    <w:p w14:paraId="69B493E5" w14:textId="77777777" w:rsidR="004D76FB" w:rsidRDefault="004D76FB" w:rsidP="004D76FB">
      <w:pPr>
        <w:jc w:val="both"/>
        <w:rPr>
          <w:rFonts w:ascii="Times New Roman" w:hAnsi="Times New Roman" w:cs="Times New Roman"/>
          <w:sz w:val="24"/>
          <w:szCs w:val="24"/>
        </w:rPr>
      </w:pPr>
      <w:r w:rsidRPr="004D76FB">
        <w:rPr>
          <w:rFonts w:ascii="Times New Roman" w:hAnsi="Times New Roman" w:cs="Times New Roman"/>
          <w:sz w:val="24"/>
          <w:szCs w:val="24"/>
        </w:rPr>
        <w:t>Fake news detection using Machine Learning leverages Natural Language Processing (NLP) and supervised learning algorithms to analyze news articles and determine their authenticity. By training on large datasets containing both real and fake news, the system learns to identify linguistic and stylistic patterns typically associated with misinformation. This approach enhances the ability to automatically filter out deceptive content in real time, supporting fact-checking initiatives and promoting reliable information dissemination.</w:t>
      </w:r>
    </w:p>
    <w:p w14:paraId="1FB2CA19" w14:textId="77777777" w:rsidR="0057599B" w:rsidRPr="004D76FB" w:rsidRDefault="0057599B" w:rsidP="004D76FB">
      <w:pPr>
        <w:jc w:val="both"/>
        <w:rPr>
          <w:rFonts w:ascii="Times New Roman" w:hAnsi="Times New Roman" w:cs="Times New Roman"/>
          <w:sz w:val="24"/>
          <w:szCs w:val="24"/>
        </w:rPr>
      </w:pPr>
    </w:p>
    <w:p w14:paraId="4F9AB732" w14:textId="77777777" w:rsidR="004D76FB" w:rsidRPr="004D76FB" w:rsidRDefault="004D76FB" w:rsidP="004D76FB">
      <w:pPr>
        <w:ind w:left="720"/>
        <w:jc w:val="both"/>
        <w:rPr>
          <w:rFonts w:ascii="Times New Roman" w:hAnsi="Times New Roman" w:cs="Times New Roman"/>
          <w:b/>
          <w:bCs/>
          <w:sz w:val="24"/>
          <w:szCs w:val="24"/>
        </w:rPr>
      </w:pPr>
      <w:r w:rsidRPr="004D76FB">
        <w:rPr>
          <w:rFonts w:ascii="Times New Roman" w:hAnsi="Times New Roman" w:cs="Times New Roman"/>
          <w:b/>
          <w:bCs/>
          <w:sz w:val="24"/>
          <w:szCs w:val="24"/>
        </w:rPr>
        <w:t>1. Fake News Detection Pipeline:</w:t>
      </w:r>
    </w:p>
    <w:p w14:paraId="7D72CE6E" w14:textId="77777777" w:rsidR="004D76FB" w:rsidRPr="004D76FB" w:rsidRDefault="004D76FB" w:rsidP="004D76FB">
      <w:pPr>
        <w:numPr>
          <w:ilvl w:val="0"/>
          <w:numId w:val="6"/>
        </w:numPr>
        <w:jc w:val="both"/>
        <w:rPr>
          <w:rFonts w:ascii="Times New Roman" w:hAnsi="Times New Roman" w:cs="Times New Roman"/>
          <w:sz w:val="24"/>
          <w:szCs w:val="24"/>
        </w:rPr>
      </w:pPr>
      <w:r w:rsidRPr="004D76FB">
        <w:rPr>
          <w:rFonts w:ascii="Times New Roman" w:hAnsi="Times New Roman" w:cs="Times New Roman"/>
          <w:b/>
          <w:bCs/>
          <w:sz w:val="24"/>
          <w:szCs w:val="24"/>
        </w:rPr>
        <w:t>Data Collection</w:t>
      </w:r>
      <w:r w:rsidRPr="004D76FB">
        <w:rPr>
          <w:rFonts w:ascii="Times New Roman" w:hAnsi="Times New Roman" w:cs="Times New Roman"/>
          <w:sz w:val="24"/>
          <w:szCs w:val="24"/>
        </w:rPr>
        <w:t>: The system is trained on labeled datasets consisting of both real and fake news articles collected from verified sources.</w:t>
      </w:r>
    </w:p>
    <w:p w14:paraId="386646ED" w14:textId="77777777" w:rsidR="004D76FB" w:rsidRPr="004D76FB" w:rsidRDefault="004D76FB" w:rsidP="004D76FB">
      <w:pPr>
        <w:numPr>
          <w:ilvl w:val="0"/>
          <w:numId w:val="6"/>
        </w:numPr>
        <w:jc w:val="both"/>
        <w:rPr>
          <w:rFonts w:ascii="Times New Roman" w:hAnsi="Times New Roman" w:cs="Times New Roman"/>
          <w:sz w:val="24"/>
          <w:szCs w:val="24"/>
        </w:rPr>
      </w:pPr>
      <w:r w:rsidRPr="004D76FB">
        <w:rPr>
          <w:rFonts w:ascii="Times New Roman" w:hAnsi="Times New Roman" w:cs="Times New Roman"/>
          <w:b/>
          <w:bCs/>
          <w:sz w:val="24"/>
          <w:szCs w:val="24"/>
        </w:rPr>
        <w:t>Text Preprocessing</w:t>
      </w:r>
      <w:r w:rsidRPr="004D76FB">
        <w:rPr>
          <w:rFonts w:ascii="Times New Roman" w:hAnsi="Times New Roman" w:cs="Times New Roman"/>
          <w:sz w:val="24"/>
          <w:szCs w:val="24"/>
        </w:rPr>
        <w:t>: Standard NLP techniques such as tokenization, stopword removal, and stemming/lemmatization are applied to clean and normalize the text data.</w:t>
      </w:r>
    </w:p>
    <w:p w14:paraId="46BBBA67" w14:textId="77777777" w:rsidR="004D76FB" w:rsidRPr="004D76FB" w:rsidRDefault="004D76FB" w:rsidP="004D76FB">
      <w:pPr>
        <w:numPr>
          <w:ilvl w:val="0"/>
          <w:numId w:val="6"/>
        </w:numPr>
        <w:jc w:val="both"/>
        <w:rPr>
          <w:rFonts w:ascii="Times New Roman" w:hAnsi="Times New Roman" w:cs="Times New Roman"/>
          <w:sz w:val="24"/>
          <w:szCs w:val="24"/>
        </w:rPr>
      </w:pPr>
      <w:r w:rsidRPr="004D76FB">
        <w:rPr>
          <w:rFonts w:ascii="Times New Roman" w:hAnsi="Times New Roman" w:cs="Times New Roman"/>
          <w:b/>
          <w:bCs/>
          <w:sz w:val="24"/>
          <w:szCs w:val="24"/>
        </w:rPr>
        <w:t>Feature Extraction</w:t>
      </w:r>
      <w:r w:rsidRPr="004D76FB">
        <w:rPr>
          <w:rFonts w:ascii="Times New Roman" w:hAnsi="Times New Roman" w:cs="Times New Roman"/>
          <w:sz w:val="24"/>
          <w:szCs w:val="24"/>
        </w:rPr>
        <w:t>: A TF-IDF vectorizer is used to convert textual content into numerical representations capturing term importance and frequency.</w:t>
      </w:r>
    </w:p>
    <w:p w14:paraId="1DA639C3" w14:textId="77777777" w:rsidR="004D76FB" w:rsidRPr="004D76FB" w:rsidRDefault="004D76FB" w:rsidP="004D76FB">
      <w:pPr>
        <w:ind w:left="720"/>
        <w:jc w:val="both"/>
        <w:rPr>
          <w:sz w:val="24"/>
          <w:szCs w:val="24"/>
        </w:rPr>
      </w:pPr>
    </w:p>
    <w:p w14:paraId="3D4BE00D" w14:textId="77777777" w:rsidR="004D76FB" w:rsidRPr="004D76FB" w:rsidRDefault="004D76FB" w:rsidP="004D76FB">
      <w:pPr>
        <w:ind w:left="720"/>
        <w:jc w:val="both"/>
        <w:rPr>
          <w:sz w:val="24"/>
          <w:szCs w:val="24"/>
        </w:rPr>
      </w:pPr>
    </w:p>
    <w:p w14:paraId="22DF1629" w14:textId="77777777" w:rsidR="004D76FB" w:rsidRDefault="004D76FB" w:rsidP="004D76FB">
      <w:pPr>
        <w:pStyle w:val="ListParagraph"/>
        <w:rPr>
          <w:b/>
          <w:bCs/>
          <w:sz w:val="24"/>
          <w:szCs w:val="24"/>
        </w:rPr>
      </w:pPr>
    </w:p>
    <w:p w14:paraId="2AEAE620" w14:textId="0D02BE51" w:rsidR="004D76FB" w:rsidRPr="004D76FB" w:rsidRDefault="004D76FB" w:rsidP="004D76FB">
      <w:pPr>
        <w:numPr>
          <w:ilvl w:val="0"/>
          <w:numId w:val="6"/>
        </w:numPr>
        <w:jc w:val="both"/>
        <w:rPr>
          <w:rFonts w:ascii="Times New Roman" w:hAnsi="Times New Roman" w:cs="Times New Roman"/>
          <w:sz w:val="24"/>
          <w:szCs w:val="24"/>
        </w:rPr>
      </w:pPr>
      <w:r w:rsidRPr="004D76FB">
        <w:rPr>
          <w:rFonts w:ascii="Times New Roman" w:hAnsi="Times New Roman" w:cs="Times New Roman"/>
          <w:b/>
          <w:bCs/>
          <w:sz w:val="24"/>
          <w:szCs w:val="24"/>
        </w:rPr>
        <w:t>Model Training</w:t>
      </w:r>
      <w:r w:rsidRPr="004D76FB">
        <w:rPr>
          <w:rFonts w:ascii="Times New Roman" w:hAnsi="Times New Roman" w:cs="Times New Roman"/>
          <w:sz w:val="24"/>
          <w:szCs w:val="24"/>
        </w:rPr>
        <w:t>: Machine learning models such as the Passive Aggressive Classifier, Naïve Bayes, or Logistic Regression are trained to classify the news as either fake or real.</w:t>
      </w:r>
    </w:p>
    <w:p w14:paraId="108B11E6" w14:textId="77777777" w:rsidR="004D76FB" w:rsidRDefault="004D76FB" w:rsidP="004D76FB">
      <w:pPr>
        <w:numPr>
          <w:ilvl w:val="0"/>
          <w:numId w:val="6"/>
        </w:numPr>
        <w:jc w:val="both"/>
        <w:rPr>
          <w:rFonts w:ascii="Times New Roman" w:hAnsi="Times New Roman" w:cs="Times New Roman"/>
          <w:sz w:val="24"/>
          <w:szCs w:val="24"/>
        </w:rPr>
      </w:pPr>
      <w:r w:rsidRPr="004D76FB">
        <w:rPr>
          <w:rFonts w:ascii="Times New Roman" w:hAnsi="Times New Roman" w:cs="Times New Roman"/>
          <w:b/>
          <w:bCs/>
          <w:sz w:val="24"/>
          <w:szCs w:val="24"/>
        </w:rPr>
        <w:t>Prediction and Evaluation</w:t>
      </w:r>
      <w:r w:rsidRPr="004D76FB">
        <w:rPr>
          <w:rFonts w:ascii="Times New Roman" w:hAnsi="Times New Roman" w:cs="Times New Roman"/>
          <w:sz w:val="24"/>
          <w:szCs w:val="24"/>
        </w:rPr>
        <w:t>: The trained model predicts the authenticity of unseen articles, with accuracy, precision, recall, and F1-score used for evaluation.</w:t>
      </w:r>
    </w:p>
    <w:p w14:paraId="7A84585E" w14:textId="77777777" w:rsidR="0057599B" w:rsidRPr="004D76FB" w:rsidRDefault="0057599B" w:rsidP="0057599B">
      <w:pPr>
        <w:ind w:left="720"/>
        <w:jc w:val="both"/>
        <w:rPr>
          <w:rFonts w:ascii="Times New Roman" w:hAnsi="Times New Roman" w:cs="Times New Roman"/>
          <w:sz w:val="24"/>
          <w:szCs w:val="24"/>
        </w:rPr>
      </w:pPr>
    </w:p>
    <w:p w14:paraId="423A67D7" w14:textId="77777777" w:rsidR="004D76FB" w:rsidRPr="004D76FB" w:rsidRDefault="004D76FB" w:rsidP="004D76FB">
      <w:pPr>
        <w:ind w:left="720"/>
        <w:jc w:val="both"/>
        <w:rPr>
          <w:rFonts w:ascii="Times New Roman" w:hAnsi="Times New Roman" w:cs="Times New Roman"/>
          <w:b/>
          <w:bCs/>
          <w:sz w:val="24"/>
          <w:szCs w:val="24"/>
        </w:rPr>
      </w:pPr>
      <w:r w:rsidRPr="004D76FB">
        <w:rPr>
          <w:rFonts w:ascii="Times New Roman" w:hAnsi="Times New Roman" w:cs="Times New Roman"/>
          <w:b/>
          <w:bCs/>
          <w:sz w:val="24"/>
          <w:szCs w:val="24"/>
        </w:rPr>
        <w:t>2. Natural Language Processing (NLP) Integration:</w:t>
      </w:r>
    </w:p>
    <w:p w14:paraId="55AE814A" w14:textId="77777777" w:rsidR="004D76FB" w:rsidRPr="004D76FB" w:rsidRDefault="004D76FB" w:rsidP="004D76FB">
      <w:pPr>
        <w:numPr>
          <w:ilvl w:val="0"/>
          <w:numId w:val="7"/>
        </w:numPr>
        <w:jc w:val="both"/>
        <w:rPr>
          <w:rFonts w:ascii="Times New Roman" w:hAnsi="Times New Roman" w:cs="Times New Roman"/>
          <w:sz w:val="24"/>
          <w:szCs w:val="24"/>
        </w:rPr>
      </w:pPr>
      <w:r w:rsidRPr="004D76FB">
        <w:rPr>
          <w:rFonts w:ascii="Times New Roman" w:hAnsi="Times New Roman" w:cs="Times New Roman"/>
          <w:b/>
          <w:bCs/>
          <w:sz w:val="24"/>
          <w:szCs w:val="24"/>
        </w:rPr>
        <w:t>Text Vectorization</w:t>
      </w:r>
      <w:r w:rsidRPr="004D76FB">
        <w:rPr>
          <w:rFonts w:ascii="Times New Roman" w:hAnsi="Times New Roman" w:cs="Times New Roman"/>
          <w:sz w:val="24"/>
          <w:szCs w:val="24"/>
        </w:rPr>
        <w:t>: TF-IDF captures significant terms that influence classification.</w:t>
      </w:r>
    </w:p>
    <w:p w14:paraId="22A2DA16" w14:textId="77777777" w:rsidR="004D76FB" w:rsidRPr="004D76FB" w:rsidRDefault="004D76FB" w:rsidP="004D76FB">
      <w:pPr>
        <w:numPr>
          <w:ilvl w:val="0"/>
          <w:numId w:val="7"/>
        </w:numPr>
        <w:jc w:val="both"/>
        <w:rPr>
          <w:rFonts w:ascii="Times New Roman" w:hAnsi="Times New Roman" w:cs="Times New Roman"/>
          <w:sz w:val="24"/>
          <w:szCs w:val="24"/>
        </w:rPr>
      </w:pPr>
      <w:r w:rsidRPr="004D76FB">
        <w:rPr>
          <w:rFonts w:ascii="Times New Roman" w:hAnsi="Times New Roman" w:cs="Times New Roman"/>
          <w:b/>
          <w:bCs/>
          <w:sz w:val="24"/>
          <w:szCs w:val="24"/>
        </w:rPr>
        <w:t>Semantic Analysis</w:t>
      </w:r>
      <w:r w:rsidRPr="004D76FB">
        <w:rPr>
          <w:rFonts w:ascii="Times New Roman" w:hAnsi="Times New Roman" w:cs="Times New Roman"/>
          <w:sz w:val="24"/>
          <w:szCs w:val="24"/>
        </w:rPr>
        <w:t>: Future extensions may include sentiment analysis or topic modeling to detect subtle biases.</w:t>
      </w:r>
    </w:p>
    <w:p w14:paraId="5C954E8A" w14:textId="77777777" w:rsidR="004D76FB" w:rsidRDefault="004D76FB" w:rsidP="004D76FB">
      <w:pPr>
        <w:numPr>
          <w:ilvl w:val="0"/>
          <w:numId w:val="7"/>
        </w:numPr>
        <w:jc w:val="both"/>
        <w:rPr>
          <w:rFonts w:ascii="Times New Roman" w:hAnsi="Times New Roman" w:cs="Times New Roman"/>
          <w:sz w:val="24"/>
          <w:szCs w:val="24"/>
        </w:rPr>
      </w:pPr>
      <w:r w:rsidRPr="004D76FB">
        <w:rPr>
          <w:rFonts w:ascii="Times New Roman" w:hAnsi="Times New Roman" w:cs="Times New Roman"/>
          <w:b/>
          <w:bCs/>
          <w:sz w:val="24"/>
          <w:szCs w:val="24"/>
        </w:rPr>
        <w:t>Language Normalization</w:t>
      </w:r>
      <w:r w:rsidRPr="004D76FB">
        <w:rPr>
          <w:rFonts w:ascii="Times New Roman" w:hAnsi="Times New Roman" w:cs="Times New Roman"/>
          <w:sz w:val="24"/>
          <w:szCs w:val="24"/>
        </w:rPr>
        <w:t>: NLP ensures that the system handles variations in sentence structure and grammar across different sources.</w:t>
      </w:r>
    </w:p>
    <w:p w14:paraId="06085C0A" w14:textId="77777777" w:rsidR="0057599B" w:rsidRPr="004D76FB" w:rsidRDefault="0057599B" w:rsidP="0057599B">
      <w:pPr>
        <w:ind w:left="720"/>
        <w:jc w:val="both"/>
        <w:rPr>
          <w:rFonts w:ascii="Times New Roman" w:hAnsi="Times New Roman" w:cs="Times New Roman"/>
          <w:sz w:val="24"/>
          <w:szCs w:val="24"/>
        </w:rPr>
      </w:pPr>
    </w:p>
    <w:p w14:paraId="66F2E816" w14:textId="77777777" w:rsidR="004D76FB" w:rsidRPr="004D76FB" w:rsidRDefault="004D76FB" w:rsidP="004D76FB">
      <w:pPr>
        <w:ind w:left="720"/>
        <w:jc w:val="both"/>
        <w:rPr>
          <w:rFonts w:ascii="Times New Roman" w:hAnsi="Times New Roman" w:cs="Times New Roman"/>
          <w:b/>
          <w:bCs/>
          <w:sz w:val="24"/>
          <w:szCs w:val="24"/>
        </w:rPr>
      </w:pPr>
      <w:r w:rsidRPr="004D76FB">
        <w:rPr>
          <w:rFonts w:ascii="Times New Roman" w:hAnsi="Times New Roman" w:cs="Times New Roman"/>
          <w:b/>
          <w:bCs/>
          <w:sz w:val="24"/>
          <w:szCs w:val="24"/>
        </w:rPr>
        <w:t>3. Key Technologies:</w:t>
      </w:r>
    </w:p>
    <w:p w14:paraId="0FBE79AC" w14:textId="77777777" w:rsidR="004D76FB" w:rsidRPr="004D76FB" w:rsidRDefault="004D76FB" w:rsidP="004D76FB">
      <w:pPr>
        <w:numPr>
          <w:ilvl w:val="0"/>
          <w:numId w:val="8"/>
        </w:numPr>
        <w:jc w:val="both"/>
        <w:rPr>
          <w:rFonts w:ascii="Times New Roman" w:hAnsi="Times New Roman" w:cs="Times New Roman"/>
          <w:sz w:val="24"/>
          <w:szCs w:val="24"/>
        </w:rPr>
      </w:pPr>
      <w:r w:rsidRPr="004D76FB">
        <w:rPr>
          <w:rFonts w:ascii="Times New Roman" w:hAnsi="Times New Roman" w:cs="Times New Roman"/>
          <w:b/>
          <w:bCs/>
          <w:sz w:val="24"/>
          <w:szCs w:val="24"/>
        </w:rPr>
        <w:t>Machine Learning</w:t>
      </w:r>
      <w:r w:rsidRPr="004D76FB">
        <w:rPr>
          <w:rFonts w:ascii="Times New Roman" w:hAnsi="Times New Roman" w:cs="Times New Roman"/>
          <w:sz w:val="24"/>
          <w:szCs w:val="24"/>
        </w:rPr>
        <w:t>: Passive Aggressive Classifier and other algorithms enable efficient binary classification based on learned text patterns.</w:t>
      </w:r>
    </w:p>
    <w:p w14:paraId="194E819F" w14:textId="77777777" w:rsidR="004D76FB" w:rsidRPr="004D76FB" w:rsidRDefault="004D76FB" w:rsidP="004D76FB">
      <w:pPr>
        <w:numPr>
          <w:ilvl w:val="0"/>
          <w:numId w:val="8"/>
        </w:numPr>
        <w:jc w:val="both"/>
        <w:rPr>
          <w:rFonts w:ascii="Times New Roman" w:hAnsi="Times New Roman" w:cs="Times New Roman"/>
          <w:sz w:val="24"/>
          <w:szCs w:val="24"/>
        </w:rPr>
      </w:pPr>
      <w:r w:rsidRPr="004D76FB">
        <w:rPr>
          <w:rFonts w:ascii="Times New Roman" w:hAnsi="Times New Roman" w:cs="Times New Roman"/>
          <w:b/>
          <w:bCs/>
          <w:sz w:val="24"/>
          <w:szCs w:val="24"/>
        </w:rPr>
        <w:t>Natural Language Processing</w:t>
      </w:r>
      <w:r w:rsidRPr="004D76FB">
        <w:rPr>
          <w:rFonts w:ascii="Times New Roman" w:hAnsi="Times New Roman" w:cs="Times New Roman"/>
          <w:sz w:val="24"/>
          <w:szCs w:val="24"/>
        </w:rPr>
        <w:t>: Essential for cleaning and analyzing raw textual input to extract meaningful features.</w:t>
      </w:r>
    </w:p>
    <w:p w14:paraId="73CF64D6" w14:textId="77777777" w:rsidR="004D76FB" w:rsidRDefault="004D76FB" w:rsidP="004D76FB">
      <w:pPr>
        <w:numPr>
          <w:ilvl w:val="0"/>
          <w:numId w:val="8"/>
        </w:numPr>
        <w:jc w:val="both"/>
        <w:rPr>
          <w:rFonts w:ascii="Times New Roman" w:hAnsi="Times New Roman" w:cs="Times New Roman"/>
          <w:sz w:val="24"/>
          <w:szCs w:val="24"/>
        </w:rPr>
      </w:pPr>
      <w:r w:rsidRPr="004D76FB">
        <w:rPr>
          <w:rFonts w:ascii="Times New Roman" w:hAnsi="Times New Roman" w:cs="Times New Roman"/>
          <w:b/>
          <w:bCs/>
          <w:sz w:val="24"/>
          <w:szCs w:val="24"/>
        </w:rPr>
        <w:t>Python Libraries</w:t>
      </w:r>
      <w:r w:rsidRPr="004D76FB">
        <w:rPr>
          <w:rFonts w:ascii="Times New Roman" w:hAnsi="Times New Roman" w:cs="Times New Roman"/>
          <w:sz w:val="24"/>
          <w:szCs w:val="24"/>
        </w:rPr>
        <w:t>: Scikit-learn, NLTK, pandas, and joblib are used for model training, evaluation, and deployment.</w:t>
      </w:r>
    </w:p>
    <w:p w14:paraId="153F7E41" w14:textId="77777777" w:rsidR="0057599B" w:rsidRPr="004D76FB" w:rsidRDefault="0057599B" w:rsidP="0057599B">
      <w:pPr>
        <w:ind w:left="720"/>
        <w:jc w:val="both"/>
        <w:rPr>
          <w:rFonts w:ascii="Times New Roman" w:hAnsi="Times New Roman" w:cs="Times New Roman"/>
          <w:sz w:val="24"/>
          <w:szCs w:val="24"/>
        </w:rPr>
      </w:pPr>
    </w:p>
    <w:p w14:paraId="765C48CB" w14:textId="77777777" w:rsidR="004D76FB" w:rsidRPr="004D76FB" w:rsidRDefault="004D76FB" w:rsidP="004D76FB">
      <w:pPr>
        <w:ind w:left="720"/>
        <w:jc w:val="both"/>
        <w:rPr>
          <w:rFonts w:ascii="Times New Roman" w:hAnsi="Times New Roman" w:cs="Times New Roman"/>
          <w:b/>
          <w:bCs/>
          <w:sz w:val="24"/>
          <w:szCs w:val="24"/>
        </w:rPr>
      </w:pPr>
      <w:r w:rsidRPr="004D76FB">
        <w:rPr>
          <w:rFonts w:ascii="Times New Roman" w:hAnsi="Times New Roman" w:cs="Times New Roman"/>
          <w:b/>
          <w:bCs/>
          <w:sz w:val="24"/>
          <w:szCs w:val="24"/>
        </w:rPr>
        <w:t>4. Applications:</w:t>
      </w:r>
    </w:p>
    <w:p w14:paraId="4D61990B" w14:textId="77777777" w:rsidR="004D76FB" w:rsidRPr="004D76FB" w:rsidRDefault="004D76FB" w:rsidP="004D76FB">
      <w:pPr>
        <w:numPr>
          <w:ilvl w:val="0"/>
          <w:numId w:val="9"/>
        </w:numPr>
        <w:jc w:val="both"/>
        <w:rPr>
          <w:rFonts w:ascii="Times New Roman" w:hAnsi="Times New Roman" w:cs="Times New Roman"/>
          <w:sz w:val="24"/>
          <w:szCs w:val="24"/>
        </w:rPr>
      </w:pPr>
      <w:r w:rsidRPr="004D76FB">
        <w:rPr>
          <w:rFonts w:ascii="Times New Roman" w:hAnsi="Times New Roman" w:cs="Times New Roman"/>
          <w:b/>
          <w:bCs/>
          <w:sz w:val="24"/>
          <w:szCs w:val="24"/>
        </w:rPr>
        <w:t>Media Verification Tools</w:t>
      </w:r>
      <w:r w:rsidRPr="004D76FB">
        <w:rPr>
          <w:rFonts w:ascii="Times New Roman" w:hAnsi="Times New Roman" w:cs="Times New Roman"/>
          <w:sz w:val="24"/>
          <w:szCs w:val="24"/>
        </w:rPr>
        <w:t>: Helps journalists, editors, and platforms verify news content before publishing.</w:t>
      </w:r>
    </w:p>
    <w:p w14:paraId="34391A3B" w14:textId="77777777" w:rsidR="004D76FB" w:rsidRPr="004D76FB" w:rsidRDefault="004D76FB" w:rsidP="004D76FB">
      <w:pPr>
        <w:numPr>
          <w:ilvl w:val="0"/>
          <w:numId w:val="9"/>
        </w:numPr>
        <w:jc w:val="both"/>
        <w:rPr>
          <w:rFonts w:ascii="Times New Roman" w:hAnsi="Times New Roman" w:cs="Times New Roman"/>
          <w:sz w:val="24"/>
          <w:szCs w:val="24"/>
        </w:rPr>
      </w:pPr>
      <w:r w:rsidRPr="004D76FB">
        <w:rPr>
          <w:rFonts w:ascii="Times New Roman" w:hAnsi="Times New Roman" w:cs="Times New Roman"/>
          <w:b/>
          <w:bCs/>
          <w:sz w:val="24"/>
          <w:szCs w:val="24"/>
        </w:rPr>
        <w:t>Social Media Filtering</w:t>
      </w:r>
      <w:r w:rsidRPr="004D76FB">
        <w:rPr>
          <w:rFonts w:ascii="Times New Roman" w:hAnsi="Times New Roman" w:cs="Times New Roman"/>
          <w:sz w:val="24"/>
          <w:szCs w:val="24"/>
        </w:rPr>
        <w:t>: Integrates with content moderation systems to automatically detect and flag misleading articles.</w:t>
      </w:r>
    </w:p>
    <w:p w14:paraId="0DB01E1B" w14:textId="77777777" w:rsidR="004D76FB" w:rsidRPr="004D76FB" w:rsidRDefault="004D76FB" w:rsidP="004D76FB">
      <w:pPr>
        <w:numPr>
          <w:ilvl w:val="0"/>
          <w:numId w:val="9"/>
        </w:numPr>
        <w:jc w:val="both"/>
        <w:rPr>
          <w:rFonts w:ascii="Times New Roman" w:hAnsi="Times New Roman" w:cs="Times New Roman"/>
          <w:sz w:val="24"/>
          <w:szCs w:val="24"/>
        </w:rPr>
      </w:pPr>
      <w:r w:rsidRPr="004D76FB">
        <w:rPr>
          <w:rFonts w:ascii="Times New Roman" w:hAnsi="Times New Roman" w:cs="Times New Roman"/>
          <w:b/>
          <w:bCs/>
          <w:sz w:val="24"/>
          <w:szCs w:val="24"/>
        </w:rPr>
        <w:t>Public Awareness Platforms</w:t>
      </w:r>
      <w:r w:rsidRPr="004D76FB">
        <w:rPr>
          <w:rFonts w:ascii="Times New Roman" w:hAnsi="Times New Roman" w:cs="Times New Roman"/>
          <w:sz w:val="24"/>
          <w:szCs w:val="24"/>
        </w:rPr>
        <w:t>: Empowers users to verify the credibility of news and make informed decisions based on trustworthy sources.</w:t>
      </w:r>
    </w:p>
    <w:p w14:paraId="39C50884" w14:textId="3165E477" w:rsidR="00407ED8" w:rsidRPr="004D76FB" w:rsidRDefault="00407ED8" w:rsidP="004D76FB">
      <w:pPr>
        <w:ind w:left="720"/>
        <w:jc w:val="both"/>
        <w:rPr>
          <w:rFonts w:ascii="Times New Roman" w:hAnsi="Times New Roman" w:cs="Times New Roman"/>
          <w:sz w:val="24"/>
          <w:szCs w:val="24"/>
        </w:rPr>
      </w:pPr>
    </w:p>
    <w:sectPr w:rsidR="00407ED8" w:rsidRPr="004D7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211CF"/>
    <w:multiLevelType w:val="multilevel"/>
    <w:tmpl w:val="C8DA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13B3"/>
    <w:multiLevelType w:val="multilevel"/>
    <w:tmpl w:val="CA9C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B7DFF"/>
    <w:multiLevelType w:val="multilevel"/>
    <w:tmpl w:val="C54A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E0E4F"/>
    <w:multiLevelType w:val="multilevel"/>
    <w:tmpl w:val="413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224CB"/>
    <w:multiLevelType w:val="multilevel"/>
    <w:tmpl w:val="5BA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6300E"/>
    <w:multiLevelType w:val="multilevel"/>
    <w:tmpl w:val="6EF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71B22"/>
    <w:multiLevelType w:val="multilevel"/>
    <w:tmpl w:val="56C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D7238"/>
    <w:multiLevelType w:val="multilevel"/>
    <w:tmpl w:val="2650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57D89"/>
    <w:multiLevelType w:val="multilevel"/>
    <w:tmpl w:val="772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529441">
    <w:abstractNumId w:val="4"/>
  </w:num>
  <w:num w:numId="2" w16cid:durableId="149911814">
    <w:abstractNumId w:val="5"/>
  </w:num>
  <w:num w:numId="3" w16cid:durableId="1975408976">
    <w:abstractNumId w:val="3"/>
  </w:num>
  <w:num w:numId="4" w16cid:durableId="296648482">
    <w:abstractNumId w:val="1"/>
  </w:num>
  <w:num w:numId="5" w16cid:durableId="466819350">
    <w:abstractNumId w:val="0"/>
  </w:num>
  <w:num w:numId="6" w16cid:durableId="493879801">
    <w:abstractNumId w:val="7"/>
  </w:num>
  <w:num w:numId="7" w16cid:durableId="1693411359">
    <w:abstractNumId w:val="8"/>
  </w:num>
  <w:num w:numId="8" w16cid:durableId="262763833">
    <w:abstractNumId w:val="2"/>
  </w:num>
  <w:num w:numId="9" w16cid:durableId="74060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1D"/>
    <w:rsid w:val="00343B88"/>
    <w:rsid w:val="003440D2"/>
    <w:rsid w:val="00403679"/>
    <w:rsid w:val="00407ED8"/>
    <w:rsid w:val="004D54DA"/>
    <w:rsid w:val="004D76FB"/>
    <w:rsid w:val="00532AC3"/>
    <w:rsid w:val="0057599B"/>
    <w:rsid w:val="00576B93"/>
    <w:rsid w:val="005849E3"/>
    <w:rsid w:val="0069031D"/>
    <w:rsid w:val="00792D73"/>
    <w:rsid w:val="00A41303"/>
    <w:rsid w:val="00AB3DFB"/>
    <w:rsid w:val="00BA48E6"/>
    <w:rsid w:val="00CE0EFF"/>
    <w:rsid w:val="00EC3AF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838C"/>
  <w15:chartTrackingRefBased/>
  <w15:docId w15:val="{2539CC50-44F6-46B3-BE8B-DF2D8E32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31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9031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9031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90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31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9031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9031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90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31D"/>
    <w:rPr>
      <w:rFonts w:eastAsiaTheme="majorEastAsia" w:cstheme="majorBidi"/>
      <w:color w:val="272727" w:themeColor="text1" w:themeTint="D8"/>
    </w:rPr>
  </w:style>
  <w:style w:type="paragraph" w:styleId="Title">
    <w:name w:val="Title"/>
    <w:basedOn w:val="Normal"/>
    <w:next w:val="Normal"/>
    <w:link w:val="TitleChar"/>
    <w:uiPriority w:val="10"/>
    <w:qFormat/>
    <w:rsid w:val="0069031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903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903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9031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9031D"/>
    <w:pPr>
      <w:spacing w:before="160"/>
      <w:jc w:val="center"/>
    </w:pPr>
    <w:rPr>
      <w:i/>
      <w:iCs/>
      <w:color w:val="404040" w:themeColor="text1" w:themeTint="BF"/>
    </w:rPr>
  </w:style>
  <w:style w:type="character" w:customStyle="1" w:styleId="QuoteChar">
    <w:name w:val="Quote Char"/>
    <w:basedOn w:val="DefaultParagraphFont"/>
    <w:link w:val="Quote"/>
    <w:uiPriority w:val="29"/>
    <w:rsid w:val="0069031D"/>
    <w:rPr>
      <w:i/>
      <w:iCs/>
      <w:color w:val="404040" w:themeColor="text1" w:themeTint="BF"/>
    </w:rPr>
  </w:style>
  <w:style w:type="paragraph" w:styleId="ListParagraph">
    <w:name w:val="List Paragraph"/>
    <w:basedOn w:val="Normal"/>
    <w:uiPriority w:val="34"/>
    <w:qFormat/>
    <w:rsid w:val="0069031D"/>
    <w:pPr>
      <w:ind w:left="720"/>
      <w:contextualSpacing/>
    </w:pPr>
  </w:style>
  <w:style w:type="character" w:styleId="IntenseEmphasis">
    <w:name w:val="Intense Emphasis"/>
    <w:basedOn w:val="DefaultParagraphFont"/>
    <w:uiPriority w:val="21"/>
    <w:qFormat/>
    <w:rsid w:val="0069031D"/>
    <w:rPr>
      <w:i/>
      <w:iCs/>
      <w:color w:val="2F5496" w:themeColor="accent1" w:themeShade="BF"/>
    </w:rPr>
  </w:style>
  <w:style w:type="paragraph" w:styleId="IntenseQuote">
    <w:name w:val="Intense Quote"/>
    <w:basedOn w:val="Normal"/>
    <w:next w:val="Normal"/>
    <w:link w:val="IntenseQuoteChar"/>
    <w:uiPriority w:val="30"/>
    <w:qFormat/>
    <w:rsid w:val="00690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31D"/>
    <w:rPr>
      <w:i/>
      <w:iCs/>
      <w:color w:val="2F5496" w:themeColor="accent1" w:themeShade="BF"/>
    </w:rPr>
  </w:style>
  <w:style w:type="character" w:styleId="IntenseReference">
    <w:name w:val="Intense Reference"/>
    <w:basedOn w:val="DefaultParagraphFont"/>
    <w:uiPriority w:val="32"/>
    <w:qFormat/>
    <w:rsid w:val="0069031D"/>
    <w:rPr>
      <w:b/>
      <w:bCs/>
      <w:smallCaps/>
      <w:color w:val="2F5496" w:themeColor="accent1" w:themeShade="BF"/>
      <w:spacing w:val="5"/>
    </w:rPr>
  </w:style>
  <w:style w:type="table" w:styleId="TableGrid">
    <w:name w:val="Table Grid"/>
    <w:basedOn w:val="TableNormal"/>
    <w:uiPriority w:val="39"/>
    <w:rsid w:val="00EC3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5497">
      <w:bodyDiv w:val="1"/>
      <w:marLeft w:val="0"/>
      <w:marRight w:val="0"/>
      <w:marTop w:val="0"/>
      <w:marBottom w:val="0"/>
      <w:divBdr>
        <w:top w:val="none" w:sz="0" w:space="0" w:color="auto"/>
        <w:left w:val="none" w:sz="0" w:space="0" w:color="auto"/>
        <w:bottom w:val="none" w:sz="0" w:space="0" w:color="auto"/>
        <w:right w:val="none" w:sz="0" w:space="0" w:color="auto"/>
      </w:divBdr>
    </w:div>
    <w:div w:id="187715481">
      <w:bodyDiv w:val="1"/>
      <w:marLeft w:val="0"/>
      <w:marRight w:val="0"/>
      <w:marTop w:val="0"/>
      <w:marBottom w:val="0"/>
      <w:divBdr>
        <w:top w:val="none" w:sz="0" w:space="0" w:color="auto"/>
        <w:left w:val="none" w:sz="0" w:space="0" w:color="auto"/>
        <w:bottom w:val="none" w:sz="0" w:space="0" w:color="auto"/>
        <w:right w:val="none" w:sz="0" w:space="0" w:color="auto"/>
      </w:divBdr>
    </w:div>
    <w:div w:id="509105092">
      <w:bodyDiv w:val="1"/>
      <w:marLeft w:val="0"/>
      <w:marRight w:val="0"/>
      <w:marTop w:val="0"/>
      <w:marBottom w:val="0"/>
      <w:divBdr>
        <w:top w:val="none" w:sz="0" w:space="0" w:color="auto"/>
        <w:left w:val="none" w:sz="0" w:space="0" w:color="auto"/>
        <w:bottom w:val="none" w:sz="0" w:space="0" w:color="auto"/>
        <w:right w:val="none" w:sz="0" w:space="0" w:color="auto"/>
      </w:divBdr>
    </w:div>
    <w:div w:id="567350077">
      <w:bodyDiv w:val="1"/>
      <w:marLeft w:val="0"/>
      <w:marRight w:val="0"/>
      <w:marTop w:val="0"/>
      <w:marBottom w:val="0"/>
      <w:divBdr>
        <w:top w:val="none" w:sz="0" w:space="0" w:color="auto"/>
        <w:left w:val="none" w:sz="0" w:space="0" w:color="auto"/>
        <w:bottom w:val="none" w:sz="0" w:space="0" w:color="auto"/>
        <w:right w:val="none" w:sz="0" w:space="0" w:color="auto"/>
      </w:divBdr>
    </w:div>
    <w:div w:id="1244990280">
      <w:bodyDiv w:val="1"/>
      <w:marLeft w:val="0"/>
      <w:marRight w:val="0"/>
      <w:marTop w:val="0"/>
      <w:marBottom w:val="0"/>
      <w:divBdr>
        <w:top w:val="none" w:sz="0" w:space="0" w:color="auto"/>
        <w:left w:val="none" w:sz="0" w:space="0" w:color="auto"/>
        <w:bottom w:val="none" w:sz="0" w:space="0" w:color="auto"/>
        <w:right w:val="none" w:sz="0" w:space="0" w:color="auto"/>
      </w:divBdr>
    </w:div>
    <w:div w:id="143112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2296</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dc:creator>
  <cp:keywords/>
  <dc:description/>
  <cp:lastModifiedBy>mukkamula mounika</cp:lastModifiedBy>
  <cp:revision>2</cp:revision>
  <dcterms:created xsi:type="dcterms:W3CDTF">2025-06-03T05:33:00Z</dcterms:created>
  <dcterms:modified xsi:type="dcterms:W3CDTF">2025-06-03T05:33:00Z</dcterms:modified>
</cp:coreProperties>
</file>