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CODTECH Internship Task - 2: Data Analysis Report</w:t>
      </w:r>
    </w:p>
    <w:p>
      <w:r>
        <w:br/>
        <w:t>This report is part of Task 2 of the CODTECH Internship program. It contains advanced SQL queries that analyze data using window functions, subqueries, and common table expressions (CTEs).</w:t>
        <w:br/>
        <w:t>The goal is to uncover trends or patterns in the data. The analysis covers sales performance, customer spending habits, and product popularity.</w:t>
        <w:br/>
      </w:r>
    </w:p>
    <w:p>
      <w:pPr>
        <w:pStyle w:val="Heading1"/>
      </w:pPr>
      <w:r>
        <w:t>1️⃣ Top-Selling Products</w:t>
      </w:r>
    </w:p>
    <w:p>
      <w:r>
        <w:t>Query:</w:t>
      </w:r>
    </w:p>
    <w:p>
      <w:r>
        <w:br/>
        <w:t>WITH ProductSales AS (</w:t>
        <w:br/>
        <w:t xml:space="preserve">    SELECT p.product_name, SUM(s.quantity) AS total_quantity</w:t>
        <w:br/>
        <w:t xml:space="preserve">    FROM sales s</w:t>
        <w:br/>
        <w:t xml:space="preserve">    JOIN products p ON s.product_id = p.product_id</w:t>
        <w:br/>
        <w:t xml:space="preserve">    GROUP BY p.product_name</w:t>
        <w:br/>
        <w:t>)</w:t>
        <w:br/>
        <w:t>SELECT product_name, total_quantity</w:t>
        <w:br/>
        <w:t>FROM ProductSales</w:t>
        <w:br/>
        <w:t>ORDER BY total_quantity DESC</w:t>
        <w:br/>
        <w:t>LIMIT 5;</w:t>
        <w:br/>
      </w:r>
    </w:p>
    <w:p>
      <w:r>
        <w:t>Trend/Pattern:</w:t>
      </w:r>
    </w:p>
    <w:p>
      <w:r>
        <w:br/>
        <w:t>This query identifies the top 5 products with the highest total quantity sold, helping to understand which products are most popular.</w:t>
        <w:br/>
      </w:r>
    </w:p>
    <w:p>
      <w:pPr>
        <w:pStyle w:val="Heading1"/>
      </w:pPr>
      <w:r>
        <w:t>2️⃣ Top Customers by Spending</w:t>
      </w:r>
    </w:p>
    <w:p>
      <w:r>
        <w:t>Query:</w:t>
      </w:r>
    </w:p>
    <w:p>
      <w:r>
        <w:br/>
        <w:t>WITH CustomerSpending AS (</w:t>
        <w:br/>
        <w:t xml:space="preserve">    SELECT c.customer_name, SUM(s.quantity * s.price) AS total_spent</w:t>
        <w:br/>
        <w:t xml:space="preserve">    FROM sales s</w:t>
        <w:br/>
        <w:t xml:space="preserve">    JOIN customers c ON s.customer_id = c.customer_id</w:t>
        <w:br/>
        <w:t xml:space="preserve">    GROUP BY c.customer_name</w:t>
        <w:br/>
        <w:t>)</w:t>
        <w:br/>
        <w:t>SELECT customer_name, total_spent</w:t>
        <w:br/>
        <w:t>FROM CustomerSpending</w:t>
        <w:br/>
        <w:t>ORDER BY total_spent DESC</w:t>
        <w:br/>
        <w:t>LIMIT 5;</w:t>
        <w:br/>
      </w:r>
    </w:p>
    <w:p>
      <w:r>
        <w:t>Trend/Pattern:</w:t>
      </w:r>
    </w:p>
    <w:p>
      <w:r>
        <w:br/>
        <w:t>This identifies the top 5 customers by total spending, highlighting loyal and valuable customers.</w:t>
        <w:br/>
      </w:r>
    </w:p>
    <w:p>
      <w:pPr>
        <w:pStyle w:val="Heading1"/>
      </w:pPr>
      <w:r>
        <w:t>3️⃣ Peak Sales Days</w:t>
      </w:r>
    </w:p>
    <w:p>
      <w:r>
        <w:t>Query:</w:t>
      </w:r>
    </w:p>
    <w:p>
      <w:r>
        <w:br/>
        <w:t>SELECT sale_date, SUM(quantity) AS total_quantity</w:t>
        <w:br/>
        <w:t>FROM sales</w:t>
        <w:br/>
        <w:t>GROUP BY sale_date</w:t>
        <w:br/>
        <w:t>ORDER BY total_quantity DESC</w:t>
        <w:br/>
        <w:t>LIMIT 5;</w:t>
        <w:br/>
      </w:r>
    </w:p>
    <w:p>
      <w:r>
        <w:t>Trend/Pattern:</w:t>
      </w:r>
    </w:p>
    <w:p>
      <w:r>
        <w:br/>
        <w:t>This highlights the days with the highest sales, indicating potential patterns in demand (like weekdays, weekends, or holidays).</w:t>
        <w:br/>
      </w:r>
    </w:p>
    <w:p>
      <w:pPr>
        <w:pStyle w:val="Heading1"/>
      </w:pPr>
      <w:r>
        <w:t>4️⃣ Average Order Quantity per Customer</w:t>
      </w:r>
    </w:p>
    <w:p>
      <w:r>
        <w:t>Query:</w:t>
      </w:r>
    </w:p>
    <w:p>
      <w:r>
        <w:br/>
        <w:t>WITH CustomerOrders AS (</w:t>
        <w:br/>
        <w:t xml:space="preserve">    SELECT customer_id, AVG(quantity) AS avg_quantity</w:t>
        <w:br/>
        <w:t xml:space="preserve">    FROM sales</w:t>
        <w:br/>
        <w:t xml:space="preserve">    GROUP BY customer_id</w:t>
        <w:br/>
        <w:t>)</w:t>
        <w:br/>
        <w:t>SELECT c.customer_name, co.avg_quantity</w:t>
        <w:br/>
        <w:t>FROM CustomerOrders co</w:t>
        <w:br/>
        <w:t>JOIN customers c ON co.customer_id = c.customer_id</w:t>
        <w:br/>
        <w:t>ORDER BY avg_quantity DESC;</w:t>
        <w:br/>
      </w:r>
    </w:p>
    <w:p>
      <w:r>
        <w:t>Trend/Pattern:</w:t>
      </w:r>
    </w:p>
    <w:p>
      <w:r>
        <w:br/>
        <w:t>This identifies which customers typically place larger orders, useful for marketing and sales strategies.</w:t>
        <w:br/>
      </w:r>
    </w:p>
    <w:p>
      <w:pPr>
        <w:pStyle w:val="Heading1"/>
      </w:pPr>
      <w:r>
        <w:t>5️⃣ Monthly Sales Trends</w:t>
      </w:r>
    </w:p>
    <w:p>
      <w:r>
        <w:t>Query:</w:t>
      </w:r>
    </w:p>
    <w:p>
      <w:r>
        <w:br/>
        <w:t>SELECT DATE_FORMAT(sale_date, '%Y-%m') AS month, SUM(quantity) AS total_quantity</w:t>
        <w:br/>
        <w:t>FROM sales</w:t>
        <w:br/>
        <w:t>GROUP BY month</w:t>
        <w:br/>
        <w:t>ORDER BY month;</w:t>
        <w:br/>
      </w:r>
    </w:p>
    <w:p>
      <w:r>
        <w:t>Trend/Pattern:</w:t>
      </w:r>
    </w:p>
    <w:p>
      <w:r>
        <w:br/>
        <w:t>This query groups sales by month to reveal seasonal or monthly trends, which can help with forecasting and inventory planning.</w:t>
        <w:br/>
      </w:r>
    </w:p>
    <w:p>
      <w:pPr>
        <w:pStyle w:val="Heading1"/>
      </w:pPr>
      <w:r>
        <w:t>6️⃣ Customer Order Ranking (Using Window Functions)</w:t>
      </w:r>
    </w:p>
    <w:p>
      <w:r>
        <w:t>Query:</w:t>
      </w:r>
    </w:p>
    <w:p>
      <w:r>
        <w:br/>
        <w:t>SELECT customer_id, customer_name, total_orders,</w:t>
        <w:br/>
        <w:t xml:space="preserve">       RANK() OVER (ORDER BY total_orders DESC) AS order_rank</w:t>
        <w:br/>
        <w:t>FROM (</w:t>
        <w:br/>
        <w:t xml:space="preserve">    SELECT c.customer_id, c.customer_name, COUNT(*) AS total_orders</w:t>
        <w:br/>
        <w:t xml:space="preserve">    FROM sales s</w:t>
        <w:br/>
        <w:t xml:space="preserve">    JOIN customers c ON s.customer_id = c.customer_id</w:t>
        <w:br/>
        <w:t xml:space="preserve">    GROUP BY c.customer_id, c.customer_name</w:t>
        <w:br/>
        <w:t>) AS CustomerOrderCount;</w:t>
        <w:br/>
      </w:r>
    </w:p>
    <w:p>
      <w:r>
        <w:t>Trend/Pattern:</w:t>
      </w:r>
    </w:p>
    <w:p>
      <w:r>
        <w:br/>
        <w:t>This uses a window function to rank customers by total orders, providing a clear picture of the most engaged buyers.</w:t>
        <w:br/>
      </w:r>
    </w:p>
    <w:p>
      <w:pPr>
        <w:pStyle w:val="Heading1"/>
      </w:pPr>
      <w:r>
        <w:t>Conclusion</w:t>
      </w:r>
    </w:p>
    <w:p>
      <w:r>
        <w:br/>
        <w:t>The above queries provide a comprehensive analysis of key sales and customer metrics. Using CTEs, window functions, and subqueries, we uncovered valuable trends and patterns that can support data-driven decision-making.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