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DCC6B" w14:textId="7EA192C3" w:rsidR="0074430B" w:rsidRDefault="0074430B">
      <w:pPr>
        <w:rPr>
          <w:color w:val="FF0000"/>
        </w:rPr>
      </w:pPr>
      <w:r>
        <w:rPr>
          <w:color w:val="FF0000"/>
        </w:rPr>
        <w:t>Fibonacci with recurssion</w:t>
      </w:r>
    </w:p>
    <w:p w14:paraId="6162CB9A" w14:textId="77777777" w:rsidR="0009520C" w:rsidRPr="00BB6DBB" w:rsidRDefault="0009520C" w:rsidP="00467E52">
      <w:pPr>
        <w:rPr>
          <w:b/>
          <w:bCs/>
          <w:color w:val="000000" w:themeColor="text1"/>
          <w:sz w:val="16"/>
          <w:szCs w:val="16"/>
          <w:u w:val="single"/>
        </w:rPr>
      </w:pPr>
      <w:r w:rsidRPr="00BB6DBB">
        <w:rPr>
          <w:b/>
          <w:bCs/>
          <w:color w:val="000000" w:themeColor="text1"/>
          <w:sz w:val="16"/>
          <w:szCs w:val="16"/>
          <w:u w:val="single"/>
        </w:rPr>
        <w:t>#include&lt;stdio.h&gt;</w:t>
      </w:r>
    </w:p>
    <w:p w14:paraId="2629B793" w14:textId="6E479C39" w:rsidR="0009520C" w:rsidRPr="00BB6DBB" w:rsidRDefault="0009520C" w:rsidP="00467E52">
      <w:pPr>
        <w:rPr>
          <w:b/>
          <w:bCs/>
          <w:color w:val="000000" w:themeColor="text1"/>
          <w:sz w:val="16"/>
          <w:szCs w:val="16"/>
          <w:u w:val="single"/>
        </w:rPr>
      </w:pPr>
      <w:r w:rsidRPr="00BB6DBB">
        <w:rPr>
          <w:b/>
          <w:bCs/>
          <w:color w:val="000000" w:themeColor="text1"/>
          <w:sz w:val="16"/>
          <w:szCs w:val="16"/>
          <w:u w:val="single"/>
        </w:rPr>
        <w:t>Int main()</w:t>
      </w:r>
    </w:p>
    <w:p w14:paraId="29745A12" w14:textId="77777777" w:rsidR="0009520C" w:rsidRPr="00BB6DBB" w:rsidRDefault="0009520C" w:rsidP="00467E52">
      <w:pPr>
        <w:rPr>
          <w:b/>
          <w:bCs/>
          <w:color w:val="000000" w:themeColor="text1"/>
          <w:sz w:val="16"/>
          <w:szCs w:val="16"/>
          <w:u w:val="single"/>
        </w:rPr>
      </w:pPr>
      <w:r w:rsidRPr="00BB6DBB">
        <w:rPr>
          <w:b/>
          <w:bCs/>
          <w:color w:val="000000" w:themeColor="text1"/>
          <w:sz w:val="16"/>
          <w:szCs w:val="16"/>
          <w:u w:val="single"/>
        </w:rPr>
        <w:t>{</w:t>
      </w:r>
    </w:p>
    <w:p w14:paraId="6FB02BF1" w14:textId="78A00B88" w:rsidR="0009520C" w:rsidRPr="00BB6DBB" w:rsidRDefault="0009520C" w:rsidP="00467E52">
      <w:pPr>
        <w:rPr>
          <w:b/>
          <w:bCs/>
          <w:color w:val="000000" w:themeColor="text1"/>
          <w:sz w:val="16"/>
          <w:szCs w:val="16"/>
          <w:u w:val="single"/>
        </w:rPr>
      </w:pPr>
      <w:r w:rsidRPr="00BB6DBB">
        <w:rPr>
          <w:b/>
          <w:bCs/>
          <w:color w:val="000000" w:themeColor="text1"/>
          <w:sz w:val="16"/>
          <w:szCs w:val="16"/>
          <w:u w:val="single"/>
        </w:rPr>
        <w:t xml:space="preserve">    Int i,n;</w:t>
      </w:r>
    </w:p>
    <w:p w14:paraId="5492C0B9" w14:textId="7D63B323" w:rsidR="0009520C" w:rsidRPr="00BB6DBB" w:rsidRDefault="0009520C" w:rsidP="00467E52">
      <w:pPr>
        <w:rPr>
          <w:b/>
          <w:bCs/>
          <w:color w:val="000000" w:themeColor="text1"/>
          <w:sz w:val="16"/>
          <w:szCs w:val="16"/>
          <w:u w:val="single"/>
        </w:rPr>
      </w:pPr>
      <w:r w:rsidRPr="00BB6DBB">
        <w:rPr>
          <w:b/>
          <w:bCs/>
          <w:color w:val="000000" w:themeColor="text1"/>
          <w:sz w:val="16"/>
          <w:szCs w:val="16"/>
          <w:u w:val="single"/>
        </w:rPr>
        <w:t xml:space="preserve">    Int t1=0,t2=1;</w:t>
      </w:r>
    </w:p>
    <w:p w14:paraId="1CF862EF" w14:textId="40CF4191" w:rsidR="0009520C" w:rsidRPr="00BB6DBB" w:rsidRDefault="0009520C" w:rsidP="00467E52">
      <w:pPr>
        <w:rPr>
          <w:b/>
          <w:bCs/>
          <w:color w:val="000000" w:themeColor="text1"/>
          <w:sz w:val="16"/>
          <w:szCs w:val="16"/>
          <w:u w:val="single"/>
        </w:rPr>
      </w:pPr>
      <w:r w:rsidRPr="00BB6DBB">
        <w:rPr>
          <w:b/>
          <w:bCs/>
          <w:color w:val="000000" w:themeColor="text1"/>
          <w:sz w:val="16"/>
          <w:szCs w:val="16"/>
          <w:u w:val="single"/>
        </w:rPr>
        <w:t xml:space="preserve">    Int nextterm=t1+t2;</w:t>
      </w:r>
    </w:p>
    <w:p w14:paraId="7FF8299C" w14:textId="786E1B2B" w:rsidR="0009520C" w:rsidRPr="00BB6DBB" w:rsidRDefault="0009520C" w:rsidP="00467E52">
      <w:pPr>
        <w:rPr>
          <w:b/>
          <w:bCs/>
          <w:color w:val="000000" w:themeColor="text1"/>
          <w:sz w:val="16"/>
          <w:szCs w:val="16"/>
          <w:u w:val="single"/>
        </w:rPr>
      </w:pPr>
      <w:r w:rsidRPr="00BB6DBB">
        <w:rPr>
          <w:b/>
          <w:bCs/>
          <w:color w:val="000000" w:themeColor="text1"/>
          <w:sz w:val="16"/>
          <w:szCs w:val="16"/>
          <w:u w:val="single"/>
        </w:rPr>
        <w:t xml:space="preserve">    Printf(“enter the number of terms:”);</w:t>
      </w:r>
    </w:p>
    <w:p w14:paraId="6E614E1D" w14:textId="0147FAF1" w:rsidR="0009520C" w:rsidRPr="00BB6DBB" w:rsidRDefault="0009520C" w:rsidP="00467E52">
      <w:pPr>
        <w:rPr>
          <w:b/>
          <w:bCs/>
          <w:color w:val="000000" w:themeColor="text1"/>
          <w:sz w:val="16"/>
          <w:szCs w:val="16"/>
          <w:u w:val="single"/>
        </w:rPr>
      </w:pPr>
      <w:r w:rsidRPr="00BB6DBB">
        <w:rPr>
          <w:b/>
          <w:bCs/>
          <w:color w:val="000000" w:themeColor="text1"/>
          <w:sz w:val="16"/>
          <w:szCs w:val="16"/>
          <w:u w:val="single"/>
        </w:rPr>
        <w:t xml:space="preserve">    Scanf(“%d”,&amp;n);</w:t>
      </w:r>
    </w:p>
    <w:p w14:paraId="25FEA5E6" w14:textId="00A28456" w:rsidR="0009520C" w:rsidRPr="00BB6DBB" w:rsidRDefault="0009520C" w:rsidP="00467E52">
      <w:pPr>
        <w:rPr>
          <w:b/>
          <w:bCs/>
          <w:color w:val="000000" w:themeColor="text1"/>
          <w:sz w:val="16"/>
          <w:szCs w:val="16"/>
          <w:u w:val="single"/>
        </w:rPr>
      </w:pPr>
      <w:r w:rsidRPr="00BB6DBB">
        <w:rPr>
          <w:b/>
          <w:bCs/>
          <w:color w:val="000000" w:themeColor="text1"/>
          <w:sz w:val="16"/>
          <w:szCs w:val="16"/>
          <w:u w:val="single"/>
        </w:rPr>
        <w:t xml:space="preserve">    Printf(“fibonacci series:%d,%d”,t1,t2);</w:t>
      </w:r>
    </w:p>
    <w:p w14:paraId="352F29AB" w14:textId="36DC857C" w:rsidR="0009520C" w:rsidRPr="00BB6DBB" w:rsidRDefault="0009520C" w:rsidP="00467E52">
      <w:pPr>
        <w:rPr>
          <w:b/>
          <w:bCs/>
          <w:color w:val="000000" w:themeColor="text1"/>
          <w:sz w:val="16"/>
          <w:szCs w:val="16"/>
          <w:u w:val="single"/>
        </w:rPr>
      </w:pPr>
      <w:r w:rsidRPr="00BB6DBB">
        <w:rPr>
          <w:b/>
          <w:bCs/>
          <w:color w:val="000000" w:themeColor="text1"/>
          <w:sz w:val="16"/>
          <w:szCs w:val="16"/>
          <w:u w:val="single"/>
        </w:rPr>
        <w:t xml:space="preserve">    For(i=3;i&lt;=n;i++)</w:t>
      </w:r>
    </w:p>
    <w:p w14:paraId="6D5E590A" w14:textId="77777777" w:rsidR="0009520C" w:rsidRPr="00BB6DBB" w:rsidRDefault="0009520C" w:rsidP="00467E52">
      <w:pPr>
        <w:rPr>
          <w:b/>
          <w:bCs/>
          <w:color w:val="000000" w:themeColor="text1"/>
          <w:sz w:val="16"/>
          <w:szCs w:val="16"/>
          <w:u w:val="single"/>
        </w:rPr>
      </w:pPr>
      <w:r w:rsidRPr="00BB6DBB">
        <w:rPr>
          <w:b/>
          <w:bCs/>
          <w:color w:val="000000" w:themeColor="text1"/>
          <w:sz w:val="16"/>
          <w:szCs w:val="16"/>
          <w:u w:val="single"/>
        </w:rPr>
        <w:t xml:space="preserve">    {</w:t>
      </w:r>
    </w:p>
    <w:p w14:paraId="578ABF41" w14:textId="1C22FD7B" w:rsidR="0009520C" w:rsidRPr="00BB6DBB" w:rsidRDefault="0009520C" w:rsidP="00467E52">
      <w:pPr>
        <w:rPr>
          <w:b/>
          <w:bCs/>
          <w:color w:val="000000" w:themeColor="text1"/>
          <w:sz w:val="16"/>
          <w:szCs w:val="16"/>
          <w:u w:val="single"/>
        </w:rPr>
      </w:pPr>
      <w:r w:rsidRPr="00BB6DBB">
        <w:rPr>
          <w:b/>
          <w:bCs/>
          <w:color w:val="000000" w:themeColor="text1"/>
          <w:sz w:val="16"/>
          <w:szCs w:val="16"/>
          <w:u w:val="single"/>
        </w:rPr>
        <w:t xml:space="preserve">      Printf(“%d”,nextterm);</w:t>
      </w:r>
    </w:p>
    <w:p w14:paraId="00D80CBD" w14:textId="4342BA7B" w:rsidR="0009520C" w:rsidRPr="00BB6DBB" w:rsidRDefault="0009520C" w:rsidP="00467E52">
      <w:pPr>
        <w:rPr>
          <w:b/>
          <w:bCs/>
          <w:color w:val="000000" w:themeColor="text1"/>
          <w:sz w:val="16"/>
          <w:szCs w:val="16"/>
          <w:u w:val="single"/>
        </w:rPr>
      </w:pPr>
      <w:r w:rsidRPr="00BB6DBB">
        <w:rPr>
          <w:b/>
          <w:bCs/>
          <w:color w:val="000000" w:themeColor="text1"/>
          <w:sz w:val="16"/>
          <w:szCs w:val="16"/>
          <w:u w:val="single"/>
        </w:rPr>
        <w:t xml:space="preserve">      T1=t2;</w:t>
      </w:r>
    </w:p>
    <w:p w14:paraId="7B6D6641" w14:textId="734B93B1" w:rsidR="0009520C" w:rsidRPr="00BB6DBB" w:rsidRDefault="0009520C" w:rsidP="00467E52">
      <w:pPr>
        <w:rPr>
          <w:b/>
          <w:bCs/>
          <w:color w:val="000000" w:themeColor="text1"/>
          <w:sz w:val="16"/>
          <w:szCs w:val="16"/>
          <w:u w:val="single"/>
        </w:rPr>
      </w:pPr>
      <w:r w:rsidRPr="00BB6DBB">
        <w:rPr>
          <w:b/>
          <w:bCs/>
          <w:color w:val="000000" w:themeColor="text1"/>
          <w:sz w:val="16"/>
          <w:szCs w:val="16"/>
          <w:u w:val="single"/>
        </w:rPr>
        <w:t xml:space="preserve">      T2=nextterm;</w:t>
      </w:r>
    </w:p>
    <w:p w14:paraId="2EF8C347" w14:textId="55F53755" w:rsidR="0009520C" w:rsidRPr="00BB6DBB" w:rsidRDefault="0009520C" w:rsidP="00467E52">
      <w:pPr>
        <w:rPr>
          <w:b/>
          <w:bCs/>
          <w:color w:val="000000" w:themeColor="text1"/>
          <w:sz w:val="16"/>
          <w:szCs w:val="16"/>
          <w:u w:val="single"/>
        </w:rPr>
      </w:pPr>
      <w:r w:rsidRPr="00BB6DBB">
        <w:rPr>
          <w:b/>
          <w:bCs/>
          <w:color w:val="000000" w:themeColor="text1"/>
          <w:sz w:val="16"/>
          <w:szCs w:val="16"/>
          <w:u w:val="single"/>
        </w:rPr>
        <w:t xml:space="preserve">      Nextterm=t1=t2;</w:t>
      </w:r>
    </w:p>
    <w:p w14:paraId="18683CF5" w14:textId="77777777" w:rsidR="0009520C" w:rsidRPr="00BB6DBB" w:rsidRDefault="0009520C" w:rsidP="00467E52">
      <w:pPr>
        <w:rPr>
          <w:b/>
          <w:bCs/>
          <w:color w:val="000000" w:themeColor="text1"/>
          <w:sz w:val="16"/>
          <w:szCs w:val="16"/>
          <w:u w:val="single"/>
        </w:rPr>
      </w:pPr>
      <w:r w:rsidRPr="00BB6DBB">
        <w:rPr>
          <w:b/>
          <w:bCs/>
          <w:color w:val="000000" w:themeColor="text1"/>
          <w:sz w:val="16"/>
          <w:szCs w:val="16"/>
          <w:u w:val="single"/>
        </w:rPr>
        <w:t xml:space="preserve">      }</w:t>
      </w:r>
    </w:p>
    <w:p w14:paraId="71F74563" w14:textId="518D1DFD" w:rsidR="0009520C" w:rsidRPr="00BB6DBB" w:rsidRDefault="0009520C" w:rsidP="00467E52">
      <w:pPr>
        <w:rPr>
          <w:b/>
          <w:bCs/>
          <w:color w:val="000000" w:themeColor="text1"/>
          <w:sz w:val="16"/>
          <w:szCs w:val="16"/>
          <w:u w:val="single"/>
        </w:rPr>
      </w:pPr>
      <w:r w:rsidRPr="00BB6DBB">
        <w:rPr>
          <w:b/>
          <w:bCs/>
          <w:color w:val="000000" w:themeColor="text1"/>
          <w:sz w:val="16"/>
          <w:szCs w:val="16"/>
          <w:u w:val="single"/>
        </w:rPr>
        <w:t xml:space="preserve">      Return 0;</w:t>
      </w:r>
    </w:p>
    <w:p w14:paraId="362DE49F" w14:textId="28DFB8F9" w:rsidR="0009520C" w:rsidRDefault="0009520C" w:rsidP="00467E52">
      <w:pPr>
        <w:rPr>
          <w:b/>
          <w:bCs/>
          <w:color w:val="000000" w:themeColor="text1"/>
          <w:sz w:val="16"/>
          <w:szCs w:val="16"/>
          <w:u w:val="single"/>
        </w:rPr>
      </w:pPr>
      <w:r w:rsidRPr="00BB6DBB">
        <w:rPr>
          <w:b/>
          <w:bCs/>
          <w:color w:val="000000" w:themeColor="text1"/>
          <w:sz w:val="16"/>
          <w:szCs w:val="16"/>
          <w:u w:val="single"/>
        </w:rPr>
        <w:t>}</w:t>
      </w:r>
    </w:p>
    <w:p w14:paraId="29C7FBEE" w14:textId="06EDD27D" w:rsidR="00B13440" w:rsidRPr="00BB6DBB" w:rsidRDefault="00D86057" w:rsidP="00467E52">
      <w:pPr>
        <w:rPr>
          <w:b/>
          <w:bCs/>
          <w:color w:val="000000" w:themeColor="text1"/>
          <w:sz w:val="16"/>
          <w:szCs w:val="16"/>
          <w:u w:val="single"/>
        </w:rPr>
      </w:pPr>
      <w:r>
        <w:rPr>
          <w:b/>
          <w:bCs/>
          <w:noProof/>
          <w:color w:val="000000" w:themeColor="text1"/>
          <w:sz w:val="16"/>
          <w:szCs w:val="16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6CB0CC5D" wp14:editId="64C624BE">
            <wp:simplePos x="0" y="0"/>
            <wp:positionH relativeFrom="column">
              <wp:posOffset>0</wp:posOffset>
            </wp:positionH>
            <wp:positionV relativeFrom="paragraph">
              <wp:posOffset>232410</wp:posOffset>
            </wp:positionV>
            <wp:extent cx="5731510" cy="427164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84A50" w14:textId="77777777" w:rsidR="00467E52" w:rsidRPr="00BF40C3" w:rsidRDefault="00467E52" w:rsidP="00467E52">
      <w:pPr>
        <w:rPr>
          <w:i/>
          <w:iCs/>
          <w:color w:val="FF0000"/>
          <w:sz w:val="16"/>
          <w:szCs w:val="16"/>
          <w:u w:val="single"/>
        </w:rPr>
      </w:pPr>
    </w:p>
    <w:sectPr w:rsidR="00467E52" w:rsidRPr="00BF4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5874"/>
    <w:multiLevelType w:val="hybridMultilevel"/>
    <w:tmpl w:val="23143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45069"/>
    <w:multiLevelType w:val="hybridMultilevel"/>
    <w:tmpl w:val="33244D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623389">
    <w:abstractNumId w:val="0"/>
  </w:num>
  <w:num w:numId="2" w16cid:durableId="2023973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0B"/>
    <w:rsid w:val="0009520C"/>
    <w:rsid w:val="00467E52"/>
    <w:rsid w:val="0074430B"/>
    <w:rsid w:val="00B13440"/>
    <w:rsid w:val="00BB6DBB"/>
    <w:rsid w:val="00BF40C3"/>
    <w:rsid w:val="00D8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4A3DE"/>
  <w15:chartTrackingRefBased/>
  <w15:docId w15:val="{D2D6E12C-ED11-4647-8795-A670C177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917207366594</dc:creator>
  <cp:keywords/>
  <dc:description/>
  <cp:lastModifiedBy>917207366594</cp:lastModifiedBy>
  <cp:revision>2</cp:revision>
  <dcterms:created xsi:type="dcterms:W3CDTF">2022-10-03T06:12:00Z</dcterms:created>
  <dcterms:modified xsi:type="dcterms:W3CDTF">2022-10-03T06:12:00Z</dcterms:modified>
</cp:coreProperties>
</file>