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商品模块</w:t>
      </w:r>
    </w:p>
    <w:p>
      <w:pPr>
        <w:pStyle w:val="3"/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1.1 一级商品类目表 ts_product_family1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一级类目编号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一级类目名称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1.2 二级商品类目表 ts_product_family2</w:t>
      </w:r>
      <w:bookmarkStart w:id="0" w:name="_GoBack"/>
      <w:bookmarkEnd w:id="0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二级类目编号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二级类目名称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family1_id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外键约束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一级类目编号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1.3 二级商品类目表 ts_product_family3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三级类目编号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三级类目名称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family2_id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theme="minorBidi"/>
                <w:b w:val="0"/>
                <w:bCs w:val="0"/>
                <w:color w:val="0000FF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0000FF"/>
                <w:sz w:val="18"/>
                <w:szCs w:val="18"/>
                <w:lang w:val="en-US" w:eastAsia="zh-CN"/>
              </w:rPr>
              <w:t>外键约束</w:t>
            </w:r>
          </w:p>
        </w:tc>
        <w:tc>
          <w:tcPr>
            <w:tcW w:w="170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二级类目编号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 店铺活动类别数据表 ts_activity_family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店铺活动类别编号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activityf_type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店铺活动类别名称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 充电产品类别数据表 ts_charge_family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充电产品类别编号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chargef_type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充电产品类别名称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 优选配件类别数据表 ts_part_family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配件类别编号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partf_type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配件类别名称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 精品服饰类别数据表 ts_dress_family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dress_id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服饰类别编号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dressf_type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服饰类别名称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 周边精品类别数据表 ts_surround_family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surround_id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精品类别编号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surroundf_type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精品类别名称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产品详情</w:t>
      </w:r>
    </w:p>
    <w:p>
      <w:pPr>
        <w:pStyle w:val="4"/>
        <w:numPr>
          <w:ilvl w:val="0"/>
          <w:numId w:val="0"/>
        </w:num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2.1 店铺活动详情数据表 ts_product_detail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9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family1_id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所属一级类目编号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family2_id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所属二级类目编号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family3_id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所属三级类目编号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class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VARCHAR(20)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color w:val="0000FF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充电产品详情数据表 ts_charge_product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cclass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csize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 优选配件详情数据表 ts_part_product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 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ptype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psize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2.4 精品服饰详情数据表 ts_dress_product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dtype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dcolor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dsize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 周边精品详情数据表 ts_surround_product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sfamily_id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外键约束、非空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sclass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产品分类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stitle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sprice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DECIMAL(10,2)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stype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scolor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ssize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VARCHAR(5)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highlight w:val="yellow"/>
                <w:vertAlign w:val="baseline"/>
                <w:lang w:val="en-US" w:eastAsia="zh-CN" w:bidi="ar-SA"/>
              </w:rPr>
            </w:pPr>
            <w:r>
              <w:rPr>
                <w:rFonts w:hint="eastAsia"/>
                <w:highlight w:val="yellow"/>
                <w:vertAlign w:val="baseline"/>
                <w:lang w:val="en-US" w:eastAsia="zh-CN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sdesc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spic2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spic_detais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详情图片</w:t>
            </w:r>
          </w:p>
        </w:tc>
      </w:tr>
    </w:tbl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用户信息数据表 ts_user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uname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upwd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VARCHAR(32)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VARCHAR(64)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VARCHAR(11)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非空、唯一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avatar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VARCHAR(128)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用户头像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gender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商品描述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用户收货地址数据表 ts_receiver_address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receiver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province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county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address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</w:t>
            </w:r>
            <w:r>
              <w:rPr>
                <w:rFonts w:hint="eastAsia"/>
                <w:vertAlign w:val="baseline"/>
                <w:lang w:val="en-US" w:eastAsia="zh-CN"/>
              </w:rPr>
              <w:t>28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fixedphone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postcode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CHAR(6)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remarks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VARCHAR(16)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is_default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BOOLEAN 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是否为当前用户的默认收货地址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购物车模块 ts_shopping_cart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购物车编号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is_checked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是已否勾选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订单模块</w: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订单数据表 ts_order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21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主键、自增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counrt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pay_time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deliver_time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recived_time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非空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签收时间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其他模块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主页模块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主页轮播图片详情数据表 ts_index_rotationPicture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列约束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主键、自增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主页轮播图片详情编号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indexr_title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VARCHAR(45)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非空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indexr_tables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图片来源数据表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indexr_pid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产品详情编号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0A4848"/>
    <w:multiLevelType w:val="singleLevel"/>
    <w:tmpl w:val="8F0A484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7030297B"/>
    <w:multiLevelType w:val="singleLevel"/>
    <w:tmpl w:val="7030297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ECC1129"/>
    <w:multiLevelType w:val="singleLevel"/>
    <w:tmpl w:val="7ECC112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448A7"/>
    <w:rsid w:val="02F123EE"/>
    <w:rsid w:val="035962BA"/>
    <w:rsid w:val="0364200E"/>
    <w:rsid w:val="03844AEE"/>
    <w:rsid w:val="04674436"/>
    <w:rsid w:val="04786ECB"/>
    <w:rsid w:val="05744BC7"/>
    <w:rsid w:val="08F33DCE"/>
    <w:rsid w:val="092318CE"/>
    <w:rsid w:val="095674F1"/>
    <w:rsid w:val="0BE96B26"/>
    <w:rsid w:val="0EBB6401"/>
    <w:rsid w:val="0FA77AD3"/>
    <w:rsid w:val="11661D22"/>
    <w:rsid w:val="11F425DC"/>
    <w:rsid w:val="14F92A7C"/>
    <w:rsid w:val="17211D3A"/>
    <w:rsid w:val="17A26555"/>
    <w:rsid w:val="184B073B"/>
    <w:rsid w:val="1B7C3693"/>
    <w:rsid w:val="1C150A5D"/>
    <w:rsid w:val="1DAA4BA6"/>
    <w:rsid w:val="1EAE51AB"/>
    <w:rsid w:val="1ECC030B"/>
    <w:rsid w:val="23436213"/>
    <w:rsid w:val="2351192B"/>
    <w:rsid w:val="23947F2A"/>
    <w:rsid w:val="26C80E34"/>
    <w:rsid w:val="27443564"/>
    <w:rsid w:val="27501823"/>
    <w:rsid w:val="287F2919"/>
    <w:rsid w:val="2969569E"/>
    <w:rsid w:val="2A20181E"/>
    <w:rsid w:val="2C49384D"/>
    <w:rsid w:val="2F2F61D8"/>
    <w:rsid w:val="328106AC"/>
    <w:rsid w:val="3324589B"/>
    <w:rsid w:val="363E1D9E"/>
    <w:rsid w:val="37FA63C0"/>
    <w:rsid w:val="38091D28"/>
    <w:rsid w:val="3821255C"/>
    <w:rsid w:val="39F94DF9"/>
    <w:rsid w:val="3B1D73CA"/>
    <w:rsid w:val="3C4A5D71"/>
    <w:rsid w:val="41C47234"/>
    <w:rsid w:val="42312AD8"/>
    <w:rsid w:val="448F0CFB"/>
    <w:rsid w:val="44D75BC6"/>
    <w:rsid w:val="457E77AF"/>
    <w:rsid w:val="45AC19F0"/>
    <w:rsid w:val="45F11D9A"/>
    <w:rsid w:val="49683B4E"/>
    <w:rsid w:val="4A646AA7"/>
    <w:rsid w:val="4ACC2E2A"/>
    <w:rsid w:val="4CA9292A"/>
    <w:rsid w:val="533F40FC"/>
    <w:rsid w:val="536C5BBD"/>
    <w:rsid w:val="54A72D56"/>
    <w:rsid w:val="55547DE3"/>
    <w:rsid w:val="56787AA5"/>
    <w:rsid w:val="57AE018F"/>
    <w:rsid w:val="58DA7E09"/>
    <w:rsid w:val="590B3089"/>
    <w:rsid w:val="596E1461"/>
    <w:rsid w:val="5A6A4F11"/>
    <w:rsid w:val="5C66497B"/>
    <w:rsid w:val="5E4030D0"/>
    <w:rsid w:val="601C3DBE"/>
    <w:rsid w:val="60E17E13"/>
    <w:rsid w:val="62081224"/>
    <w:rsid w:val="62C878FF"/>
    <w:rsid w:val="637271D4"/>
    <w:rsid w:val="646F79E8"/>
    <w:rsid w:val="67C34125"/>
    <w:rsid w:val="6A866620"/>
    <w:rsid w:val="6DBA5B3F"/>
    <w:rsid w:val="6EA5490F"/>
    <w:rsid w:val="6F012B63"/>
    <w:rsid w:val="716A609E"/>
    <w:rsid w:val="71AF448D"/>
    <w:rsid w:val="72EE408A"/>
    <w:rsid w:val="72F11F7B"/>
    <w:rsid w:val="77370142"/>
    <w:rsid w:val="78A2057B"/>
    <w:rsid w:val="7A8A2932"/>
    <w:rsid w:val="7C07204C"/>
    <w:rsid w:val="7F4861AF"/>
    <w:rsid w:val="7F8C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123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2020-11-10T23:01:00Z</dcterms:created>
  <dc:creator>Bobo</dc:creator>
  <cp:lastModifiedBy>红罗</cp:lastModifiedBy>
  <dcterms:modified xsi:type="dcterms:W3CDTF">2020-11-20T10:25:06Z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