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462b61bdca44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b1a2fdf7d349d5" /><Relationship Type="http://schemas.openxmlformats.org/officeDocument/2006/relationships/numbering" Target="/word/numbering.xml" Id="R6c48039f3d424fb0" /><Relationship Type="http://schemas.openxmlformats.org/officeDocument/2006/relationships/settings" Target="/word/settings.xml" Id="R076521b14a3d4fe4" /></Relationships>
</file>