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6aaad86ebb49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3e8766932e46e7" /><Relationship Type="http://schemas.openxmlformats.org/officeDocument/2006/relationships/numbering" Target="/word/numbering.xml" Id="R250a5d031dc54b13" /><Relationship Type="http://schemas.openxmlformats.org/officeDocument/2006/relationships/settings" Target="/word/settings.xml" Id="Rad4f4e9211734722" /></Relationships>
</file>