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22989ff9f948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f81f54a868904f12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f81f54a868904f12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7eb57e7b19498e" /><Relationship Type="http://schemas.openxmlformats.org/officeDocument/2006/relationships/numbering" Target="/word/numbering.xml" Id="R9621478b3f554074" /><Relationship Type="http://schemas.openxmlformats.org/officeDocument/2006/relationships/settings" Target="/word/settings.xml" Id="R6c753d40c5cc455b" /><Relationship Type="http://schemas.openxmlformats.org/officeDocument/2006/relationships/hyperlink" Target="http://www.xceed.com/" TargetMode="External" Id="Rf81f54a868904f12" /><Relationship Type="http://schemas.openxmlformats.org/officeDocument/2006/relationships/hyperlink" Target="http://www.microsoft.com" TargetMode="External" Id="Rd36d150c964d4efc" /></Relationships>
</file>