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8abceaffdb48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6230cc799040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d6230cc79904030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5b9d2b4cee4ea8" /><Relationship Type="http://schemas.openxmlformats.org/officeDocument/2006/relationships/numbering" Target="/word/numbering.xml" Id="R53122ced87fa49b0" /><Relationship Type="http://schemas.openxmlformats.org/officeDocument/2006/relationships/settings" Target="/word/settings.xml" Id="Rc2c3115ebce04f0a" /><Relationship Type="http://schemas.openxmlformats.org/officeDocument/2006/relationships/image" Target="/word/media/a415cdf0-8bbc-4a04-9545-404b6fa556b8.jpg" Id="R3d6230cc79904030" /></Relationships>
</file>