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898e4c38c6488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f599a86340c4c91" /><Relationship Type="http://schemas.openxmlformats.org/officeDocument/2006/relationships/numbering" Target="/word/numbering.xml" Id="R5cd90c2253e54f83" /><Relationship Type="http://schemas.openxmlformats.org/officeDocument/2006/relationships/settings" Target="/word/settings.xml" Id="R2a1ff4272f69475e" /></Relationships>
</file>