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9524d352824a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38743e41f042b2" /><Relationship Type="http://schemas.openxmlformats.org/officeDocument/2006/relationships/numbering" Target="/word/numbering.xml" Id="Rd711272a8e964206" /><Relationship Type="http://schemas.openxmlformats.org/officeDocument/2006/relationships/settings" Target="/word/settings.xml" Id="Rd280678d358c49c1" /></Relationships>
</file>