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6111e99e084f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1acadbd0744618" /><Relationship Type="http://schemas.openxmlformats.org/officeDocument/2006/relationships/numbering" Target="/word/numbering.xml" Id="R3dd25adeab0342a3" /><Relationship Type="http://schemas.openxmlformats.org/officeDocument/2006/relationships/settings" Target="/word/settings.xml" Id="R2f5ad8ffc4a94e64" /></Relationships>
</file>