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941c1bba244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38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875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bf62d3967343c8" /><Relationship Type="http://schemas.openxmlformats.org/officeDocument/2006/relationships/numbering" Target="/word/numbering.xml" Id="R737869a3a854477b" /><Relationship Type="http://schemas.openxmlformats.org/officeDocument/2006/relationships/settings" Target="/word/settings.xml" Id="R94da61e7e8ec4143" /></Relationships>
</file>