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8cd0d9165b4c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6e043aa0c3a40f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d876509e184edd" /><Relationship Type="http://schemas.openxmlformats.org/officeDocument/2006/relationships/numbering" Target="/word/numbering.xml" Id="R634cfbabbd404035" /><Relationship Type="http://schemas.openxmlformats.org/officeDocument/2006/relationships/settings" Target="/word/settings.xml" Id="R841bcbedba994529" /><Relationship Type="http://schemas.openxmlformats.org/officeDocument/2006/relationships/image" Target="/word/media/1343db7c-f5a2-4846-a696-7481823916fb.png" Id="R36e043aa0c3a40f0" /></Relationships>
</file>