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4d2c47b094a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75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75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58eefaa64f4d37" /><Relationship Type="http://schemas.openxmlformats.org/officeDocument/2006/relationships/numbering" Target="/word/numbering.xml" Id="R195e9ce342ed4d73" /><Relationship Type="http://schemas.openxmlformats.org/officeDocument/2006/relationships/settings" Target="/word/settings.xml" Id="Rca5e0e8c29524135" /></Relationships>
</file>