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fbbc642f54482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xmlns:w="http://schemas.openxmlformats.org/wordprocessingml/2006/main"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xmlns:w="http://schemas.openxmlformats.org/wordprocessingml/2006/main"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xmlns:w="http://schemas.openxmlformats.org/wordprocessingml/2006/main"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xmlns:w="http://schemas.openxmlformats.org/wordprocessingml/2006/main"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9983a76d9d244e9" /><Relationship Type="http://schemas.openxmlformats.org/officeDocument/2006/relationships/numbering" Target="/word/numbering.xml" Id="R3d8217269fb248a3" /><Relationship Type="http://schemas.openxmlformats.org/officeDocument/2006/relationships/settings" Target="/word/settings.xml" Id="Rfe6e848b3ad54409" /></Relationships>
</file>