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26CC" w14:textId="77777777" w:rsidR="00E00806" w:rsidRDefault="00E00806"/>
    <w:p w14:paraId="56E03274" w14:textId="2C5D718D" w:rsidR="00E00806" w:rsidRDefault="00BC46E6">
      <w:pPr>
        <w:pStyle w:val="1"/>
        <w:numPr>
          <w:ilvl w:val="0"/>
          <w:numId w:val="1"/>
        </w:numPr>
        <w:spacing w:line="360" w:lineRule="auto"/>
        <w:rPr>
          <w:sz w:val="28"/>
          <w:szCs w:val="18"/>
        </w:rPr>
      </w:pPr>
      <w:r>
        <w:rPr>
          <w:rFonts w:hint="eastAsia"/>
          <w:sz w:val="28"/>
          <w:szCs w:val="18"/>
        </w:rPr>
        <w:t>实验室</w:t>
      </w:r>
      <w:r w:rsidR="00000000">
        <w:rPr>
          <w:rFonts w:hint="eastAsia"/>
          <w:sz w:val="28"/>
          <w:szCs w:val="18"/>
        </w:rPr>
        <w:t>业绩</w:t>
      </w:r>
    </w:p>
    <w:p w14:paraId="71FC7DE1" w14:textId="30463E2A" w:rsidR="00E00806" w:rsidRPr="00774274" w:rsidRDefault="00BC46E6" w:rsidP="00774274">
      <w:pPr>
        <w:pStyle w:val="a4"/>
        <w:spacing w:line="360" w:lineRule="auto"/>
        <w:ind w:left="357"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本实验室</w:t>
      </w:r>
      <w:r w:rsidR="00000000">
        <w:rPr>
          <w:rFonts w:ascii="宋体" w:eastAsia="宋体" w:hAnsi="宋体" w:cs="宋体" w:hint="eastAsia"/>
          <w:sz w:val="24"/>
        </w:rPr>
        <w:t>已经与石油系统及油田进行了卓有成效的合作。通过与这些合作伙伴的紧密合作，能够将分布式光纤传感技术和系统应用于石油行业，提供高效</w:t>
      </w:r>
      <w:r>
        <w:rPr>
          <w:rFonts w:ascii="宋体" w:eastAsia="宋体" w:hAnsi="宋体" w:cs="宋体" w:hint="eastAsia"/>
          <w:sz w:val="24"/>
        </w:rPr>
        <w:t>、</w:t>
      </w:r>
      <w:r w:rsidR="00000000">
        <w:rPr>
          <w:rFonts w:ascii="宋体" w:eastAsia="宋体" w:hAnsi="宋体" w:cs="宋体" w:hint="eastAsia"/>
          <w:sz w:val="24"/>
        </w:rPr>
        <w:t>准确的监测和解决方案。</w:t>
      </w:r>
      <w:r>
        <w:rPr>
          <w:rFonts w:ascii="宋体" w:eastAsia="宋体" w:hAnsi="宋体" w:cs="宋体" w:hint="eastAsia"/>
          <w:sz w:val="24"/>
        </w:rPr>
        <w:t>该项技术能在包括油气井的生产、注水井的监测、管道与设施监测与维护中发挥重要的数据监测作用，能为生产</w:t>
      </w:r>
      <w:r w:rsidR="00774274">
        <w:rPr>
          <w:rFonts w:ascii="宋体" w:eastAsia="宋体" w:hAnsi="宋体" w:cs="宋体" w:hint="eastAsia"/>
          <w:sz w:val="24"/>
        </w:rPr>
        <w:t>优化和设施维护提供重要的支撑。</w:t>
      </w:r>
      <w:r w:rsidR="00000000" w:rsidRPr="00774274">
        <w:rPr>
          <w:rFonts w:ascii="宋体" w:eastAsia="宋体" w:hAnsi="宋体" w:cs="宋体" w:hint="eastAsia"/>
          <w:sz w:val="24"/>
        </w:rPr>
        <w:t>近年</w:t>
      </w:r>
      <w:r w:rsidR="00774274">
        <w:rPr>
          <w:rFonts w:ascii="宋体" w:eastAsia="宋体" w:hAnsi="宋体" w:cs="宋体" w:hint="eastAsia"/>
          <w:sz w:val="24"/>
        </w:rPr>
        <w:t>实验室相关校企合作项目</w:t>
      </w:r>
      <w:r w:rsidR="00000000" w:rsidRPr="00774274">
        <w:rPr>
          <w:rFonts w:ascii="宋体" w:eastAsia="宋体" w:hAnsi="宋体" w:cs="宋体" w:hint="eastAsia"/>
          <w:sz w:val="24"/>
        </w:rPr>
        <w:t>主要如下:</w:t>
      </w:r>
    </w:p>
    <w:p w14:paraId="214C0CCF" w14:textId="2EAF9524" w:rsidR="00BC46E6" w:rsidRDefault="00BC46E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与新疆</w:t>
      </w:r>
      <w:r w:rsidR="00774274">
        <w:rPr>
          <w:rFonts w:ascii="宋体" w:eastAsia="宋体" w:hAnsi="宋体" w:cs="宋体" w:hint="eastAsia"/>
          <w:sz w:val="24"/>
        </w:rPr>
        <w:t>华隆</w:t>
      </w:r>
      <w:r>
        <w:rPr>
          <w:rFonts w:ascii="宋体" w:eastAsia="宋体" w:hAnsi="宋体" w:cs="宋体" w:hint="eastAsia"/>
          <w:sz w:val="24"/>
        </w:rPr>
        <w:t>油田科技股份有限公式合作。</w:t>
      </w:r>
      <w:r>
        <w:rPr>
          <w:rFonts w:ascii="宋体" w:eastAsia="宋体" w:hAnsi="宋体" w:cs="宋体" w:hint="eastAsia"/>
          <w:sz w:val="24"/>
        </w:rPr>
        <w:t>在新疆克拉玛依油田的稠油水平井DAS+DTS测试技术方面提供分布式光纤设备、数据采集、解释及相关技术服务。</w:t>
      </w:r>
      <w:r>
        <w:rPr>
          <w:rFonts w:ascii="宋体" w:eastAsia="宋体" w:hAnsi="宋体" w:cs="宋体" w:hint="eastAsia"/>
          <w:sz w:val="24"/>
        </w:rPr>
        <w:t>团队与现场工程师紧密合作，在一周内完成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口稠油井的分布式光纤数据采集。</w:t>
      </w:r>
      <w:r>
        <w:rPr>
          <w:rFonts w:ascii="宋体" w:eastAsia="宋体" w:hAnsi="宋体" w:cs="宋体" w:hint="eastAsia"/>
          <w:sz w:val="24"/>
        </w:rPr>
        <w:t>这项技术在2021年在四川省科技厅与西南石油大学和电子科技大学联合立项，2022年7月在克拉玛依市科技局成功立项。同时，该技术还在2023年度申报的中央引导地方科技项目中也已获得立项。</w:t>
      </w:r>
    </w:p>
    <w:p w14:paraId="7E761699" w14:textId="17DA0059" w:rsidR="00E00806" w:rsidRDefault="0000000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与中石化勘探开发研究院进行分布式光纤技术的外协合作。提供先进的技术和解决方案，以支持研究院在石油勘探和开发中的监测需求。</w:t>
      </w:r>
    </w:p>
    <w:p w14:paraId="134DE126" w14:textId="77777777" w:rsidR="00E00806" w:rsidRDefault="0000000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与中石化经纬公司合作开发分布式光纤解释软件，针对油田开发中的产出、注入和压裂评价等方面提供定制化解决方案。通过软件精细化智能处理能够提供精确的数据解释和分析，实时监测和评估油田开发过程中的关键指标。</w:t>
      </w:r>
    </w:p>
    <w:p w14:paraId="32013617" w14:textId="77777777" w:rsidR="00E00806" w:rsidRDefault="00000000">
      <w:pPr>
        <w:pStyle w:val="1"/>
        <w:numPr>
          <w:ilvl w:val="0"/>
          <w:numId w:val="1"/>
        </w:numPr>
        <w:spacing w:line="360" w:lineRule="auto"/>
        <w:rPr>
          <w:sz w:val="28"/>
          <w:szCs w:val="18"/>
        </w:rPr>
      </w:pPr>
      <w:r>
        <w:rPr>
          <w:rFonts w:hint="eastAsia"/>
          <w:sz w:val="28"/>
          <w:szCs w:val="18"/>
        </w:rPr>
        <w:t>实验室简介</w:t>
      </w:r>
    </w:p>
    <w:p w14:paraId="6B5C01FB" w14:textId="1678BA1D" w:rsidR="00774274" w:rsidRDefault="00774274" w:rsidP="00774274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 w:rsidRPr="00774274">
        <w:rPr>
          <w:rFonts w:asciiTheme="minorEastAsia" w:hAnsiTheme="minorEastAsia" w:cstheme="minorEastAsia" w:hint="eastAsia"/>
          <w:sz w:val="24"/>
        </w:rPr>
        <w:t>为了更有效地进行流体检测方面的实验，我实验室特地购置了</w:t>
      </w:r>
      <w:r w:rsidR="007070EA">
        <w:rPr>
          <w:rFonts w:asciiTheme="minorEastAsia" w:hAnsiTheme="minorEastAsia" w:cstheme="minorEastAsia" w:hint="eastAsia"/>
          <w:sz w:val="24"/>
        </w:rPr>
        <w:t>特种</w:t>
      </w:r>
      <w:r w:rsidRPr="00774274">
        <w:rPr>
          <w:rFonts w:asciiTheme="minorEastAsia" w:hAnsiTheme="minorEastAsia" w:cstheme="minorEastAsia" w:hint="eastAsia"/>
          <w:sz w:val="24"/>
        </w:rPr>
        <w:t>设备：</w:t>
      </w:r>
      <w:r w:rsidR="007070EA" w:rsidRPr="00774274">
        <w:rPr>
          <w:rFonts w:asciiTheme="minorEastAsia" w:hAnsiTheme="minorEastAsia" w:cstheme="minorEastAsia" w:hint="eastAsia"/>
          <w:sz w:val="24"/>
        </w:rPr>
        <w:t>分布式温度传感器（DTS）采集设备</w:t>
      </w:r>
      <w:r w:rsidR="007070EA">
        <w:rPr>
          <w:rFonts w:asciiTheme="minorEastAsia" w:hAnsiTheme="minorEastAsia" w:cstheme="minorEastAsia" w:hint="eastAsia"/>
          <w:sz w:val="24"/>
        </w:rPr>
        <w:t>和</w:t>
      </w:r>
      <w:r w:rsidRPr="00774274">
        <w:rPr>
          <w:rFonts w:asciiTheme="minorEastAsia" w:hAnsiTheme="minorEastAsia" w:cstheme="minorEastAsia" w:hint="eastAsia"/>
          <w:sz w:val="24"/>
        </w:rPr>
        <w:t>分布式声学传感器（DAS）采集设备。这些设备将用于分布式光纤技术</w:t>
      </w:r>
      <w:r>
        <w:rPr>
          <w:rFonts w:asciiTheme="minorEastAsia" w:hAnsiTheme="minorEastAsia" w:cstheme="minorEastAsia" w:hint="eastAsia"/>
          <w:sz w:val="24"/>
        </w:rPr>
        <w:t>在流体监测方面的</w:t>
      </w:r>
      <w:r w:rsidRPr="00774274">
        <w:rPr>
          <w:rFonts w:asciiTheme="minorEastAsia" w:hAnsiTheme="minorEastAsia" w:cstheme="minorEastAsia" w:hint="eastAsia"/>
          <w:sz w:val="24"/>
        </w:rPr>
        <w:t>实验研究。</w:t>
      </w:r>
    </w:p>
    <w:p w14:paraId="4884869A" w14:textId="2116E91F" w:rsidR="00E00806" w:rsidRDefault="00774274" w:rsidP="006A04E6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利用DTS</w:t>
      </w:r>
      <w:r w:rsidR="007070EA">
        <w:rPr>
          <w:rFonts w:asciiTheme="minorEastAsia" w:hAnsiTheme="minorEastAsia" w:cstheme="minorEastAsia" w:hint="eastAsia"/>
          <w:sz w:val="24"/>
        </w:rPr>
        <w:t>，可以获取井中温度连续实时的数据。利用DAS，可以获取井中震动应变的实时、连续的数据。通过温度及应变率数据，能为后续的流体剖面</w:t>
      </w:r>
      <w:r w:rsidR="006A04E6">
        <w:rPr>
          <w:rFonts w:asciiTheme="minorEastAsia" w:hAnsiTheme="minorEastAsia" w:cstheme="minorEastAsia" w:hint="eastAsia"/>
          <w:sz w:val="24"/>
        </w:rPr>
        <w:t>和</w:t>
      </w:r>
      <w:r w:rsidR="007070EA">
        <w:rPr>
          <w:rFonts w:asciiTheme="minorEastAsia" w:hAnsiTheme="minorEastAsia" w:cstheme="minorEastAsia" w:hint="eastAsia"/>
          <w:sz w:val="24"/>
        </w:rPr>
        <w:t>特征识别提供</w:t>
      </w:r>
      <w:r w:rsidR="006A04E6">
        <w:rPr>
          <w:rFonts w:asciiTheme="minorEastAsia" w:hAnsiTheme="minorEastAsia" w:cstheme="minorEastAsia" w:hint="eastAsia"/>
          <w:sz w:val="24"/>
        </w:rPr>
        <w:t>基础。</w:t>
      </w:r>
      <w:r w:rsidR="00000000">
        <w:rPr>
          <w:rFonts w:asciiTheme="minorEastAsia" w:hAnsiTheme="minorEastAsia" w:cstheme="minorEastAsia" w:hint="eastAsia"/>
          <w:sz w:val="24"/>
        </w:rPr>
        <w:t>同时，这两套设备的选用也考虑到了实验的具体需求和井下的实际环境，有利于提高实验的效率和准确性。</w:t>
      </w:r>
    </w:p>
    <w:p w14:paraId="1F2C94E5" w14:textId="77777777" w:rsidR="00E00806" w:rsidRDefault="00E00806"/>
    <w:p w14:paraId="0C58CB98" w14:textId="77777777" w:rsidR="00E00806" w:rsidRDefault="00000000">
      <w:pPr>
        <w:pStyle w:val="1"/>
        <w:numPr>
          <w:ilvl w:val="0"/>
          <w:numId w:val="1"/>
        </w:numPr>
        <w:spacing w:line="360" w:lineRule="auto"/>
        <w:rPr>
          <w:sz w:val="28"/>
          <w:szCs w:val="18"/>
        </w:rPr>
      </w:pPr>
      <w:r>
        <w:rPr>
          <w:rFonts w:hint="eastAsia"/>
          <w:sz w:val="28"/>
          <w:szCs w:val="18"/>
        </w:rPr>
        <w:lastRenderedPageBreak/>
        <w:t>特色技术</w:t>
      </w:r>
    </w:p>
    <w:p w14:paraId="458734C0" w14:textId="1E6F74FC" w:rsidR="00E00806" w:rsidRDefault="00000000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A04E6">
        <w:rPr>
          <w:rFonts w:hint="eastAsia"/>
          <w:sz w:val="24"/>
        </w:rPr>
        <w:t>高性能分布式光纤数据信号处理技术</w:t>
      </w:r>
    </w:p>
    <w:p w14:paraId="6EFF7BDE" w14:textId="7F4188E7" w:rsidR="00E00806" w:rsidRDefault="006A04E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高性能的分布式光纤数据信号处理技术</w:t>
      </w:r>
      <w:r w:rsidR="00000000">
        <w:rPr>
          <w:sz w:val="24"/>
        </w:rPr>
        <w:t>，主要用于油田分布式数据处理领域。</w:t>
      </w:r>
      <w:r w:rsidR="00B30597">
        <w:rPr>
          <w:rFonts w:hint="eastAsia"/>
          <w:sz w:val="24"/>
        </w:rPr>
        <w:t>该技术能够针对分布式光纤测量信号特点，结合现代信号处理理论算法，对采集到的信号进行背景噪声提取和抑制、信号的分离。这些技术能过够为</w:t>
      </w:r>
      <w:r w:rsidR="00000000">
        <w:rPr>
          <w:sz w:val="24"/>
        </w:rPr>
        <w:t>处理和解析流体信号</w:t>
      </w:r>
      <w:r w:rsidR="00B30597">
        <w:rPr>
          <w:rFonts w:hint="eastAsia"/>
          <w:sz w:val="24"/>
        </w:rPr>
        <w:t>，</w:t>
      </w:r>
      <w:r w:rsidR="00000000">
        <w:rPr>
          <w:sz w:val="24"/>
        </w:rPr>
        <w:t>实现对流体信号的精确识别和预测</w:t>
      </w:r>
      <w:r w:rsidR="00B30597">
        <w:rPr>
          <w:rFonts w:hint="eastAsia"/>
          <w:sz w:val="24"/>
        </w:rPr>
        <w:t>，</w:t>
      </w:r>
      <w:r w:rsidR="00B30597">
        <w:rPr>
          <w:sz w:val="24"/>
        </w:rPr>
        <w:t>为油田运营决策提供有效支持</w:t>
      </w:r>
      <w:r w:rsidR="00000000">
        <w:rPr>
          <w:sz w:val="24"/>
        </w:rPr>
        <w:t>。</w:t>
      </w:r>
    </w:p>
    <w:p w14:paraId="54031DA6" w14:textId="52D01E38" w:rsidR="00B30597" w:rsidRDefault="00000000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在具体实施过程中，该系统首先通过分布式传感器系统收集原始的流体信号数据，然后使用</w:t>
      </w:r>
      <w:r w:rsidR="00B30597">
        <w:rPr>
          <w:rFonts w:hint="eastAsia"/>
          <w:sz w:val="24"/>
        </w:rPr>
        <w:t>预处理方法</w:t>
      </w:r>
      <w:r>
        <w:rPr>
          <w:sz w:val="24"/>
        </w:rPr>
        <w:t>对数据进行清洗和格式化。在保证了数据质量和一致性后，</w:t>
      </w:r>
      <w:r w:rsidR="00B30597">
        <w:rPr>
          <w:rFonts w:hint="eastAsia"/>
          <w:sz w:val="24"/>
        </w:rPr>
        <w:t>利用高性能的信号处理算法，包括频率域分析、时频分析、信号分解等信号处理方法</w:t>
      </w:r>
      <w:r w:rsidR="00092707">
        <w:rPr>
          <w:rFonts w:hint="eastAsia"/>
          <w:sz w:val="24"/>
        </w:rPr>
        <w:t>，对采集到的信号进行分析。该技术可以提取出</w:t>
      </w:r>
      <w:r w:rsidR="00092707">
        <w:rPr>
          <w:rFonts w:hint="eastAsia"/>
          <w:sz w:val="24"/>
        </w:rPr>
        <w:t>DAS</w:t>
      </w:r>
      <w:r w:rsidR="00092707">
        <w:rPr>
          <w:rFonts w:hint="eastAsia"/>
          <w:sz w:val="24"/>
        </w:rPr>
        <w:t>数据中的背景活动噪声及与生产、注入等活动相关的有效信号，也能对提取到的有效信号进行分析确定流体位置及流体特征。该技术也能对</w:t>
      </w:r>
      <w:r w:rsidR="00092707">
        <w:rPr>
          <w:rFonts w:hint="eastAsia"/>
          <w:sz w:val="24"/>
        </w:rPr>
        <w:t>DTS</w:t>
      </w:r>
      <w:r w:rsidR="00092707">
        <w:rPr>
          <w:rFonts w:hint="eastAsia"/>
          <w:sz w:val="24"/>
        </w:rPr>
        <w:t>的信号进行降噪处理。</w:t>
      </w:r>
    </w:p>
    <w:p w14:paraId="62EDBEC4" w14:textId="77777777" w:rsidR="00E00806" w:rsidRDefault="00E00806">
      <w:pPr>
        <w:ind w:firstLineChars="200" w:firstLine="420"/>
      </w:pPr>
    </w:p>
    <w:p w14:paraId="55BC6089" w14:textId="69F19C2F" w:rsidR="00E00806" w:rsidRDefault="006A04E6">
      <w:pPr>
        <w:pStyle w:val="2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基于分布式光纤传感技术的实时流动特征识别技术</w:t>
      </w:r>
    </w:p>
    <w:p w14:paraId="36D040DC" w14:textId="30F3FD7C" w:rsidR="00E00806" w:rsidRDefault="00627EDE" w:rsidP="00627ED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该技术基于分布式温度传感器和分布式声学传感器，通过持续不断地整合分析温度和应应变率信号</w:t>
      </w:r>
      <w:r w:rsidR="00000000">
        <w:rPr>
          <w:rFonts w:ascii="宋体" w:eastAsia="宋体" w:hAnsi="宋体" w:cs="宋体" w:hint="eastAsia"/>
          <w:sz w:val="24"/>
        </w:rPr>
        <w:t>，有效地估计井中的流体流量，并确定气、水突破位置，以及实时判断井下生产动态。</w:t>
      </w:r>
    </w:p>
    <w:p w14:paraId="6E5510A2" w14:textId="7E3CCDD5" w:rsidR="00E00806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该技术在实施过程中，首先需要在油井中安装</w:t>
      </w:r>
      <w:r w:rsidR="00627EDE">
        <w:rPr>
          <w:rFonts w:ascii="宋体" w:eastAsia="宋体" w:hAnsi="宋体" w:cs="宋体" w:hint="eastAsia"/>
          <w:sz w:val="24"/>
        </w:rPr>
        <w:t>DTS和</w:t>
      </w:r>
      <w:r>
        <w:rPr>
          <w:rFonts w:ascii="宋体" w:eastAsia="宋体" w:hAnsi="宋体" w:cs="宋体" w:hint="eastAsia"/>
          <w:sz w:val="24"/>
        </w:rPr>
        <w:t>DAS系统以连续地收集声学信号。收集的</w:t>
      </w:r>
      <w:r w:rsidR="00627EDE">
        <w:rPr>
          <w:rFonts w:ascii="宋体" w:eastAsia="宋体" w:hAnsi="宋体" w:cs="宋体" w:hint="eastAsia"/>
          <w:sz w:val="24"/>
        </w:rPr>
        <w:t>分布式传感</w:t>
      </w:r>
      <w:r>
        <w:rPr>
          <w:rFonts w:ascii="宋体" w:eastAsia="宋体" w:hAnsi="宋体" w:cs="宋体" w:hint="eastAsia"/>
          <w:sz w:val="24"/>
        </w:rPr>
        <w:t>数据被传输至数据处理中心，并进行高级的数据预处理以剔除噪声、进行数据标准化等。利用</w:t>
      </w:r>
      <w:r w:rsidR="00627EDE">
        <w:rPr>
          <w:rFonts w:ascii="宋体" w:eastAsia="宋体" w:hAnsi="宋体" w:cs="宋体" w:hint="eastAsia"/>
          <w:sz w:val="24"/>
        </w:rPr>
        <w:t>声学-热学</w:t>
      </w:r>
      <w:r>
        <w:rPr>
          <w:rFonts w:ascii="宋体" w:eastAsia="宋体" w:hAnsi="宋体" w:cs="宋体" w:hint="eastAsia"/>
          <w:sz w:val="24"/>
        </w:rPr>
        <w:t>流体动力学模型对预处理后的数据进行分析，从而计算出井中流体的流量</w:t>
      </w:r>
      <w:r w:rsidR="00627EDE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并分析井下生产动态，从而制定并执行相应的油田运营决策。</w:t>
      </w:r>
    </w:p>
    <w:p w14:paraId="506C1973" w14:textId="300421E8" w:rsidR="00E00806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相较于传统的间断性物理采样和实验室分析方法，本系统能实时连续地提供信息，极大提高了油田开采和生产的效率和精度。该系统的创新性主要体现在其综合利用了</w:t>
      </w:r>
      <w:r w:rsidR="00627EDE">
        <w:rPr>
          <w:rFonts w:ascii="宋体" w:eastAsia="宋体" w:hAnsi="宋体" w:cs="宋体" w:hint="eastAsia"/>
          <w:sz w:val="24"/>
        </w:rPr>
        <w:t>热学和</w:t>
      </w:r>
      <w:r>
        <w:rPr>
          <w:rFonts w:ascii="宋体" w:eastAsia="宋体" w:hAnsi="宋体" w:cs="宋体" w:hint="eastAsia"/>
          <w:sz w:val="24"/>
        </w:rPr>
        <w:t>声学信号监测、数据处理和流体动力学模型分析等先进技术，实现了对井中流体流量的实时精确计算，提供了重要的技术支撑。</w:t>
      </w:r>
    </w:p>
    <w:sectPr w:rsidR="00E0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033C"/>
    <w:multiLevelType w:val="singleLevel"/>
    <w:tmpl w:val="1462033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2C6E3085"/>
    <w:multiLevelType w:val="singleLevel"/>
    <w:tmpl w:val="2C6E308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54F598"/>
    <w:multiLevelType w:val="singleLevel"/>
    <w:tmpl w:val="5954F59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42029746">
    <w:abstractNumId w:val="2"/>
  </w:num>
  <w:num w:numId="2" w16cid:durableId="1164975588">
    <w:abstractNumId w:val="1"/>
  </w:num>
  <w:num w:numId="3" w16cid:durableId="191924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c3MWU1N2EwMTg2MWU0NjU4OTIwZWE5ZTY2NWIxMDgifQ=="/>
  </w:docVars>
  <w:rsids>
    <w:rsidRoot w:val="32E01EDF"/>
    <w:rsid w:val="00092707"/>
    <w:rsid w:val="0049585B"/>
    <w:rsid w:val="00627EDE"/>
    <w:rsid w:val="006A04E6"/>
    <w:rsid w:val="007070EA"/>
    <w:rsid w:val="00774274"/>
    <w:rsid w:val="00B30597"/>
    <w:rsid w:val="00BC46E6"/>
    <w:rsid w:val="00E00806"/>
    <w:rsid w:val="140F5A11"/>
    <w:rsid w:val="24C3687B"/>
    <w:rsid w:val="32393B1B"/>
    <w:rsid w:val="32E01EDF"/>
    <w:rsid w:val="7A59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A193E"/>
  <w15:docId w15:val="{3B9F4DB8-9C77-4598-8C07-3C59156C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树</dc:creator>
  <cp:lastModifiedBy>Sirius Zhou</cp:lastModifiedBy>
  <cp:revision>4</cp:revision>
  <dcterms:created xsi:type="dcterms:W3CDTF">2023-07-20T07:01:00Z</dcterms:created>
  <dcterms:modified xsi:type="dcterms:W3CDTF">2023-07-20T08:58:00Z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7625FE928EF24BB08049C9827E0ADE62_11</vt:lpwstr>
  </property>
</Properties>
</file>