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9000" w14:textId="77777777" w:rsidR="00FD69C2" w:rsidRDefault="00000000">
      <w:pPr>
        <w:spacing w:after="160"/>
        <w:jc w:val="center"/>
      </w:pPr>
      <w:r w:rsidRPr="003777B9">
        <w:rPr>
          <w:b/>
          <w:bCs/>
          <w:sz w:val="28"/>
          <w:szCs w:val="28"/>
          <w:highlight w:val="yellow"/>
        </w:rPr>
        <w:t>Topic Modeling Berita Online Multi-Portal Indonesia: Perbandingan LDA, NMF, dan BERTopic</w:t>
      </w:r>
    </w:p>
    <w:p w14:paraId="18DA4C29" w14:textId="78F81C39" w:rsidR="00FD69C2" w:rsidRDefault="003777B9">
      <w:pPr>
        <w:spacing w:after="60"/>
        <w:jc w:val="center"/>
      </w:pPr>
      <w:r>
        <w:rPr>
          <w:b/>
          <w:bCs/>
        </w:rPr>
        <w:t>Audrey Sasia Wijaya</w:t>
      </w:r>
      <w:r>
        <w:rPr>
          <w:b/>
          <w:bCs/>
        </w:rPr>
        <w:t xml:space="preserve"> </w:t>
      </w:r>
      <w:r w:rsidR="00000000">
        <w:rPr>
          <w:b/>
          <w:bCs/>
        </w:rPr>
        <w:t xml:space="preserve">¹, Lathifah Sahda¹, </w:t>
      </w:r>
      <w:r>
        <w:rPr>
          <w:b/>
          <w:bCs/>
        </w:rPr>
        <w:t>Mufrih Fakhir</w:t>
      </w:r>
      <w:r w:rsidR="00000000">
        <w:rPr>
          <w:b/>
          <w:bCs/>
        </w:rPr>
        <w:t>¹</w:t>
      </w:r>
    </w:p>
    <w:p w14:paraId="09A873A0" w14:textId="77777777" w:rsidR="00FD69C2" w:rsidRDefault="00000000">
      <w:pPr>
        <w:spacing w:after="60"/>
        <w:jc w:val="center"/>
      </w:pPr>
      <w:r>
        <w:rPr>
          <w:i/>
          <w:iCs/>
          <w:sz w:val="20"/>
          <w:szCs w:val="20"/>
        </w:rPr>
        <w:t>¹Departemen Teknik Informatika, Fakultas Teknologi Elektro dan Informatika Cerdas, Institut Teknologi Sepuluh Nopember (ITS)</w:t>
      </w:r>
    </w:p>
    <w:p w14:paraId="1E68737B" w14:textId="77777777" w:rsidR="00FD69C2" w:rsidRDefault="00000000">
      <w:pPr>
        <w:spacing w:after="60"/>
        <w:jc w:val="center"/>
      </w:pPr>
      <w:r>
        <w:rPr>
          <w:i/>
          <w:iCs/>
          <w:sz w:val="20"/>
          <w:szCs w:val="20"/>
        </w:rPr>
        <w:t>Jl. Arief Rahman Hakim, Surabaya 60111 Indonesia</w:t>
      </w:r>
    </w:p>
    <w:p w14:paraId="2822EB8F" w14:textId="73604CDA" w:rsidR="00FD69C2" w:rsidRDefault="00000000">
      <w:pPr>
        <w:spacing w:after="240"/>
        <w:jc w:val="center"/>
      </w:pPr>
      <w:r>
        <w:rPr>
          <w:i/>
          <w:iCs/>
          <w:sz w:val="20"/>
          <w:szCs w:val="20"/>
        </w:rPr>
        <w:t>e-mail: mufrih.fakhir@mhs.its.ac.id</w:t>
      </w:r>
      <w:r w:rsidR="003777B9">
        <w:rPr>
          <w:i/>
          <w:iCs/>
          <w:sz w:val="20"/>
          <w:szCs w:val="20"/>
        </w:rPr>
        <w:t>,</w:t>
      </w:r>
      <w:r>
        <w:rPr>
          <w:i/>
          <w:iCs/>
          <w:sz w:val="20"/>
          <w:szCs w:val="20"/>
        </w:rPr>
        <w:t xml:space="preserve">  lathifah.sahda@mhs.its.ac.id</w:t>
      </w:r>
      <w:r w:rsidR="003777B9">
        <w:rPr>
          <w:i/>
          <w:iCs/>
          <w:sz w:val="20"/>
          <w:szCs w:val="20"/>
        </w:rPr>
        <w:t>,</w:t>
      </w:r>
      <w:r>
        <w:rPr>
          <w:i/>
          <w:iCs/>
          <w:sz w:val="20"/>
          <w:szCs w:val="20"/>
        </w:rPr>
        <w:t xml:space="preserve"> audrey.sasia@mhs.its.ac.id</w:t>
      </w:r>
    </w:p>
    <w:p w14:paraId="5EB3976D" w14:textId="77777777" w:rsidR="00FD69C2" w:rsidRDefault="00000000">
      <w:pPr>
        <w:spacing w:after="120" w:line="276" w:lineRule="auto"/>
        <w:ind w:left="360" w:right="360"/>
        <w:jc w:val="both"/>
      </w:pPr>
      <w:r>
        <w:rPr>
          <w:b/>
          <w:bCs/>
          <w:i/>
          <w:iCs/>
        </w:rPr>
        <w:t>Abstrak—</w:t>
      </w:r>
      <w:r>
        <w:rPr>
          <w:i/>
          <w:iCs/>
        </w:rPr>
        <w:t>Penelitian ini mengimplementasikan dan membandingkan tiga algoritma topic modeling pada korpus berita berbahasa Indonesia dari enam portal berita daring, yaitu Detik, Antara, Tribunnews, Kompas, Liputan6, dan CNN Indonesia. Dataset terdiri dari 20.334 artikel yang mencakup delapan kategori: ekonomi, politik, olahraga, hiburan, otomotif, teknologi, sains, dan lifestyle. Preprocessing dilakukan melalui empat tahap: text cleaning, normalisasi slang, stopword removal, dan stemming menggunakan PySastrawi, menghasilkan reduksi kosakata dari 84.064 menjadi 64.373 token unik. Tiga model topic modeling dievaluasi menggunakan Coherence Score (Cₜ) pada variasi k = {5, 10, 15, 20, 25, 30}: Latent Dirichlet Allocation (LDA), Non-negative Matrix Factorization (NMF), dan BERTopic dengan embedding multilingual. Hasil eksperimen menunjukkan NMF mencapai coherence tertinggi (Cₜ = 0,8250, k=25), diikuti BERTopic (Cₜ = 0,7780, k=19), dan LDA (Cₜ = 0,6162, k=25). BERTopic mengidentifikasi 27,2% dokumen sebagai outlier (noise), terutama dari kategori lifestyle (41,4%) dan hiburan (40,3%), yang mengindikasikan sifat multi-tema pada kelompok berita tersebut. Output berupa label topik per artikel digunakan sebagai input untuk tahap klasifikasi multi-label selanjutnya.</w:t>
      </w:r>
    </w:p>
    <w:p w14:paraId="2AC51F91" w14:textId="77777777" w:rsidR="00FD69C2" w:rsidRDefault="00000000">
      <w:pPr>
        <w:spacing w:after="240" w:line="276" w:lineRule="auto"/>
        <w:ind w:left="360" w:right="360"/>
        <w:jc w:val="both"/>
      </w:pPr>
      <w:r>
        <w:rPr>
          <w:b/>
          <w:bCs/>
          <w:i/>
          <w:iCs/>
        </w:rPr>
        <w:t>Kata Kunci—</w:t>
      </w:r>
      <w:r>
        <w:rPr>
          <w:i/>
          <w:iCs/>
        </w:rPr>
        <w:t>Topic Modeling, LDA, NMF, BERTopic, Berita Online, Bahasa Indonesia, Coherence Score</w:t>
      </w:r>
    </w:p>
    <w:p w14:paraId="6758D7E3" w14:textId="77777777" w:rsidR="00FD69C2" w:rsidRDefault="00000000">
      <w:pPr>
        <w:pStyle w:val="Heading1"/>
      </w:pPr>
      <w:r>
        <w:t>I. PENDAHULUAN</w:t>
      </w:r>
    </w:p>
    <w:p w14:paraId="565F13FA" w14:textId="77777777" w:rsidR="00FD69C2" w:rsidRDefault="00000000">
      <w:pPr>
        <w:spacing w:after="120" w:line="276" w:lineRule="auto"/>
        <w:jc w:val="both"/>
      </w:pPr>
      <w:r>
        <w:rPr>
          <w:color w:val="000000"/>
        </w:rPr>
        <w:t>Pertumbuhan konten berita daring di Indonesia mengalami akselerasi signifikan dalam beberapa tahun terakhir. Portal-portal berita besar seperti Detik, Antara, Kompas, Tribunnews, Liputan6, dan CNN Indonesia memproduksi ribuan artikel setiap harinya, mencakup beragam topik mulai dari ekonomi, politik, olahraga, hingga gaya hidup. Volume informasi yang masif ini menimbulkan tantangan tersendiri dalam hal penemuan dan organisasi pengetahuan secara otomatis.</w:t>
      </w:r>
    </w:p>
    <w:p w14:paraId="188E48F8" w14:textId="77777777" w:rsidR="00FD69C2" w:rsidRDefault="00000000">
      <w:pPr>
        <w:spacing w:after="120" w:line="276" w:lineRule="auto"/>
        <w:jc w:val="both"/>
      </w:pPr>
      <w:r>
        <w:rPr>
          <w:color w:val="000000"/>
        </w:rPr>
        <w:t>Topic modeling merupakan teknik pembelajaran mesin tanpa supervisi (</w:t>
      </w:r>
      <w:r>
        <w:rPr>
          <w:i/>
          <w:iCs/>
          <w:color w:val="000000"/>
        </w:rPr>
        <w:t>unsupervised machine learning</w:t>
      </w:r>
      <w:r>
        <w:rPr>
          <w:color w:val="000000"/>
        </w:rPr>
        <w:t>) yang memungkinkan penemuan tema-tema laten dalam kumpulan dokumen teks tanpa memerlukan anotasi manual [1]. Teknik ini sangat relevan untuk analisis korpus berita berskala besar karena mampu mengungkap struktur tematik tersembunyi yang tidak tampak secara eksplisit.</w:t>
      </w:r>
    </w:p>
    <w:p w14:paraId="25922232" w14:textId="77777777" w:rsidR="00FD69C2" w:rsidRDefault="00000000">
      <w:pPr>
        <w:spacing w:after="120" w:line="276" w:lineRule="auto"/>
        <w:jc w:val="both"/>
      </w:pPr>
      <w:r>
        <w:rPr>
          <w:color w:val="000000"/>
        </w:rPr>
        <w:t>Penelitian ini bertujuan untuk: (1) mengimplementasikan pipeline scraping multi-portal berita Indonesia, (2) melakukan preprocessing teks berbahasa Indonesia secara komprehensif, (3) membandingkan tiga algoritma topic modeling—LDA, NMF, dan BERTopic—menggunakan metrik Coherence Score, serta (4) menghasilkan label topik per artikel sebagai input untuk klasifikasi multi-label.</w:t>
      </w:r>
    </w:p>
    <w:p w14:paraId="7236924E" w14:textId="77777777" w:rsidR="00FD69C2" w:rsidRDefault="00000000">
      <w:pPr>
        <w:spacing w:after="120" w:line="276" w:lineRule="auto"/>
        <w:jc w:val="both"/>
      </w:pPr>
      <w:r>
        <w:rPr>
          <w:color w:val="000000"/>
        </w:rPr>
        <w:t>Kontribusi utama penelitian ini adalah analisis komparatif ketiga algoritma pada dataset berita berbahasa Indonesia berskala besar (20.334 artikel) dari enam portal berbeda, yang memberikan wawasan tentang karakteristik topik berita Indonesia serta keunggulan masing-masing metode dalam konteks teks multidomain.</w:t>
      </w:r>
    </w:p>
    <w:p w14:paraId="3297B8BE" w14:textId="77777777" w:rsidR="00FD69C2" w:rsidRDefault="00000000">
      <w:pPr>
        <w:pStyle w:val="Heading1"/>
      </w:pPr>
      <w:r>
        <w:t>II. TINJAUAN PUSTAKA</w:t>
      </w:r>
    </w:p>
    <w:p w14:paraId="019714FD" w14:textId="77777777" w:rsidR="00FD69C2" w:rsidRDefault="00000000">
      <w:pPr>
        <w:pStyle w:val="Heading2"/>
      </w:pPr>
      <w:r>
        <w:t>A. Topic Modeling</w:t>
      </w:r>
    </w:p>
    <w:p w14:paraId="1C0CD7B9" w14:textId="77777777" w:rsidR="00FD69C2" w:rsidRDefault="00000000">
      <w:pPr>
        <w:spacing w:after="120" w:line="276" w:lineRule="auto"/>
        <w:jc w:val="both"/>
      </w:pPr>
      <w:r>
        <w:rPr>
          <w:color w:val="000000"/>
        </w:rPr>
        <w:lastRenderedPageBreak/>
        <w:t>Topic modeling adalah kerangka probabilistik atau aljabar yang digunakan untuk menemukan topik-topik abstrak dalam korpus dokumen. Sejak diperkenalkannya Latent Dirichlet Allocation oleh Blei et al. [2], bidang ini berkembang pesat dengan munculnya berbagai varian dan pendekatan baru. Survey komprehensif oleh Abdelrazek et al. [3] mengkategorikan teknik topic modeling ke dalam empat kelompok: algebraic (NMF, LSA), fuzzy, probabilistic (LDA), dan neural (BERTopic, Top2Vec).</w:t>
      </w:r>
    </w:p>
    <w:p w14:paraId="33BC9552" w14:textId="77777777" w:rsidR="00FD69C2" w:rsidRDefault="00000000">
      <w:pPr>
        <w:pStyle w:val="Heading2"/>
      </w:pPr>
      <w:r>
        <w:t>B. Latent Dirichlet Allocation (LDA)</w:t>
      </w:r>
    </w:p>
    <w:p w14:paraId="64B94A35" w14:textId="77777777" w:rsidR="00FD69C2" w:rsidRDefault="00000000">
      <w:pPr>
        <w:spacing w:after="120" w:line="276" w:lineRule="auto"/>
        <w:jc w:val="both"/>
      </w:pPr>
      <w:r>
        <w:rPr>
          <w:color w:val="000000"/>
        </w:rPr>
        <w:t>LDA adalah model generatif probabilistik yang mengasumsikan setiap dokumen merupakan campuran dari sejumlah topik, dan setiap topik merupakan distribusi probabilitas atas kosakata [2]. Model ini menggunakan pendekatan Bayesian dengan prior Dirichlet untuk mengatur sparsity distribusi topik per dokumen (α) dan distribusi kata per topik (β). Proses inferensi umumnya dilakukan melalui Variational Bayes atau Gibbs Sampling.</w:t>
      </w:r>
    </w:p>
    <w:p w14:paraId="3360CC87" w14:textId="77777777" w:rsidR="00FD69C2" w:rsidRDefault="00000000">
      <w:pPr>
        <w:pStyle w:val="Heading2"/>
      </w:pPr>
      <w:r>
        <w:t>C. Non-negative Matrix Factorization (NMF)</w:t>
      </w:r>
    </w:p>
    <w:p w14:paraId="23931D2E" w14:textId="77777777" w:rsidR="00FD69C2" w:rsidRDefault="00000000">
      <w:pPr>
        <w:spacing w:after="120" w:line="276" w:lineRule="auto"/>
        <w:jc w:val="both"/>
      </w:pPr>
      <w:r>
        <w:rPr>
          <w:color w:val="000000"/>
        </w:rPr>
        <w:t>NMF adalah metode aljabar yang memfaktorkan matriks dokumen-term W menjadi dua matriks non-negatif: H (dokumen-topik) dan F (topik-term) [4]. Constraint non-negatif menghasilkan representasi yang lebih interpretable dibandingkan metode berbasis SVD karena menghasilkan dekomposisi aditif. NMF umumnya menggunakan input TF-IDF yang menghasilkan topik-topik yang lebih distinktif dan sparse.</w:t>
      </w:r>
    </w:p>
    <w:p w14:paraId="5DD321C9" w14:textId="77777777" w:rsidR="00FD69C2" w:rsidRDefault="00000000">
      <w:pPr>
        <w:pStyle w:val="Heading2"/>
      </w:pPr>
      <w:r>
        <w:t>D. BERTopic</w:t>
      </w:r>
    </w:p>
    <w:p w14:paraId="07C3FF14" w14:textId="77777777" w:rsidR="00FD69C2" w:rsidRDefault="00000000">
      <w:pPr>
        <w:spacing w:after="120" w:line="276" w:lineRule="auto"/>
        <w:jc w:val="both"/>
      </w:pPr>
      <w:r>
        <w:rPr>
          <w:color w:val="000000"/>
        </w:rPr>
        <w:t>BERTopic adalah algoritma topic modeling berbasis embedding neural yang dikembangkan oleh Grootendorst [5]. Pipeline BERTopic terdiri dari tiga tahap utama: (1) transformasi dokumen ke representasi dense vector menggunakan model Sentence-BERT, (2) reduksi dimensi menggunakan UMAP, dan (3) clustering menggunakan HDBSCAN. Representasi topik dibangun menggunakan prosedur class-based TF-IDF (c-TF-IDF) yang menghasilkan kata-kata representatif per kluster. Keunggulan BERTopic adalah kemampuannya menangkap semantik kontekstual dan mengidentifikasi dokumen outlier.</w:t>
      </w:r>
    </w:p>
    <w:p w14:paraId="051D5AB1" w14:textId="77777777" w:rsidR="00FD69C2" w:rsidRDefault="00000000">
      <w:pPr>
        <w:pStyle w:val="Heading2"/>
      </w:pPr>
      <w:r>
        <w:t>E. Penelitian Terkait</w:t>
      </w:r>
    </w:p>
    <w:p w14:paraId="522CE329" w14:textId="77777777" w:rsidR="00FD69C2" w:rsidRDefault="00000000">
      <w:pPr>
        <w:spacing w:after="120" w:line="276" w:lineRule="auto"/>
        <w:jc w:val="both"/>
      </w:pPr>
      <w:r>
        <w:rPr>
          <w:color w:val="000000"/>
        </w:rPr>
        <w:t>Penelitian oleh Yusup et al. [6] menganalisis berita Indonesia menggunakan BERTopic dan LDA pada korpus Kompas, Republika, Viva, dan Tribun, menunjukkan BERTopic menghasilkan topik yang lebih semantically coherent. Robledo dan Zuluaga [7] melakukan literature review topic modeling (2020–2022) dan merekomendasikan pemilihan model berdasarkan karakteristik tipe data. Penelitian ini mengembangkan kerangka komparatif serupa dengan cakupan portal yang lebih luas dan evaluasi kuantitatif yang lebih komprehensif.</w:t>
      </w:r>
    </w:p>
    <w:p w14:paraId="1F1371D7" w14:textId="77777777" w:rsidR="00FD69C2" w:rsidRDefault="00000000">
      <w:pPr>
        <w:pStyle w:val="Heading1"/>
      </w:pPr>
      <w:r>
        <w:t>III. METODOLOGI</w:t>
      </w:r>
    </w:p>
    <w:p w14:paraId="480305B2" w14:textId="77777777" w:rsidR="00FD69C2" w:rsidRDefault="00000000">
      <w:pPr>
        <w:pStyle w:val="Heading2"/>
      </w:pPr>
      <w:r>
        <w:t>A. Dataset dan Web Scraping</w:t>
      </w:r>
    </w:p>
    <w:p w14:paraId="36FE472B" w14:textId="77777777" w:rsidR="00FD69C2" w:rsidRDefault="00000000">
      <w:pPr>
        <w:spacing w:after="120" w:line="276" w:lineRule="auto"/>
        <w:jc w:val="both"/>
      </w:pPr>
      <w:r>
        <w:rPr>
          <w:color w:val="000000"/>
        </w:rPr>
        <w:t>Dataset dikumpulkan melalui web scraping dari enam portal berita Indonesia menggunakan library BeautifulSoup dan Requests dengan pendekatan paralel (ThreadPoolExecutor, MAX_WORKERS=10). Konfigurasi scraping mencakup delay acak 1–3 detik antar request untuk menghindari pembebanan server. Data mentah berjumlah 21.203 artikel dari enam portal: Detik (9.102), Antara (8.904), Tribunnews (2.007), Kompas (541), Liputan6 (418), dan CNN Indonesia (231), dengan delapan kategori berita.</w:t>
      </w:r>
    </w:p>
    <w:p w14:paraId="53FD1DBA"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FD69C2" w14:paraId="22AEB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06A51FF" w14:textId="77777777" w:rsidR="00FD69C2" w:rsidRDefault="00000000">
            <w:pPr>
              <w:jc w:val="center"/>
            </w:pPr>
            <w:r>
              <w:rPr>
                <w:b/>
                <w:bCs/>
                <w:sz w:val="20"/>
                <w:szCs w:val="20"/>
              </w:rPr>
              <w:t>Portal</w:t>
            </w:r>
          </w:p>
        </w:tc>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9D86CEA" w14:textId="77777777" w:rsidR="00FD69C2" w:rsidRDefault="00000000">
            <w:pPr>
              <w:jc w:val="center"/>
            </w:pPr>
            <w:r>
              <w:rPr>
                <w:b/>
                <w:bCs/>
                <w:sz w:val="20"/>
                <w:szCs w:val="20"/>
              </w:rPr>
              <w:t>Jumlah Artikel</w:t>
            </w:r>
          </w:p>
        </w:tc>
        <w:tc>
          <w:tcPr>
            <w:tcW w:w="46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ED73F92" w14:textId="77777777" w:rsidR="00FD69C2" w:rsidRDefault="00000000">
            <w:pPr>
              <w:jc w:val="center"/>
            </w:pPr>
            <w:r>
              <w:rPr>
                <w:b/>
                <w:bCs/>
                <w:sz w:val="20"/>
                <w:szCs w:val="20"/>
              </w:rPr>
              <w:t>Kategori Utama</w:t>
            </w:r>
          </w:p>
        </w:tc>
      </w:tr>
      <w:tr w:rsidR="00FD69C2" w14:paraId="294FA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EA21F" w14:textId="77777777" w:rsidR="00FD69C2" w:rsidRDefault="00000000">
            <w:pPr>
              <w:jc w:val="center"/>
            </w:pPr>
            <w:r>
              <w:rPr>
                <w:sz w:val="20"/>
                <w:szCs w:val="20"/>
              </w:rPr>
              <w:t>Detik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E3283" w14:textId="77777777" w:rsidR="00FD69C2" w:rsidRDefault="00000000">
            <w:pPr>
              <w:jc w:val="center"/>
            </w:pPr>
            <w:r>
              <w:rPr>
                <w:sz w:val="20"/>
                <w:szCs w:val="20"/>
              </w:rPr>
              <w:t>8.677</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4AEB8" w14:textId="77777777" w:rsidR="00FD69C2" w:rsidRDefault="00000000">
            <w:pPr>
              <w:jc w:val="center"/>
            </w:pPr>
            <w:r>
              <w:rPr>
                <w:sz w:val="20"/>
                <w:szCs w:val="20"/>
              </w:rPr>
              <w:t>Ekonomi, Olahraga, Hiburan, Otomotif, Politik</w:t>
            </w:r>
          </w:p>
        </w:tc>
      </w:tr>
      <w:tr w:rsidR="00FD69C2" w14:paraId="18124C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9F0AE" w14:textId="77777777" w:rsidR="00FD69C2" w:rsidRDefault="00000000">
            <w:pPr>
              <w:jc w:val="center"/>
            </w:pPr>
            <w:r>
              <w:rPr>
                <w:sz w:val="20"/>
                <w:szCs w:val="20"/>
              </w:rPr>
              <w:t>Antara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33FE4" w14:textId="77777777" w:rsidR="00FD69C2" w:rsidRDefault="00000000">
            <w:pPr>
              <w:jc w:val="center"/>
            </w:pPr>
            <w:r>
              <w:rPr>
                <w:sz w:val="20"/>
                <w:szCs w:val="20"/>
              </w:rPr>
              <w:t>8.550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6F142" w14:textId="77777777" w:rsidR="00FD69C2" w:rsidRDefault="00000000">
            <w:pPr>
              <w:jc w:val="center"/>
            </w:pPr>
            <w:r>
              <w:rPr>
                <w:sz w:val="20"/>
                <w:szCs w:val="20"/>
              </w:rPr>
              <w:t>Ekonomi, Olahraga, Hiburan, Politik, Sains</w:t>
            </w:r>
          </w:p>
        </w:tc>
      </w:tr>
      <w:tr w:rsidR="00FD69C2" w14:paraId="7BED7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3A325" w14:textId="77777777" w:rsidR="00FD69C2" w:rsidRDefault="00000000">
            <w:pPr>
              <w:jc w:val="center"/>
            </w:pPr>
            <w:r>
              <w:rPr>
                <w:sz w:val="20"/>
                <w:szCs w:val="20"/>
              </w:rPr>
              <w:t>Tribunnews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673E5" w14:textId="77777777" w:rsidR="00FD69C2" w:rsidRDefault="00000000">
            <w:pPr>
              <w:jc w:val="center"/>
            </w:pPr>
            <w:r>
              <w:rPr>
                <w:sz w:val="20"/>
                <w:szCs w:val="20"/>
              </w:rPr>
              <w:t>2.007</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8ED89" w14:textId="77777777" w:rsidR="00FD69C2" w:rsidRDefault="00000000">
            <w:pPr>
              <w:jc w:val="center"/>
            </w:pPr>
            <w:r>
              <w:rPr>
                <w:sz w:val="20"/>
                <w:szCs w:val="20"/>
              </w:rPr>
              <w:t>Ekonomi, Olahraga, Hiburan, Politik, Lifestyle</w:t>
            </w:r>
          </w:p>
        </w:tc>
      </w:tr>
      <w:tr w:rsidR="00FD69C2" w14:paraId="0F80A1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1ABB7" w14:textId="77777777" w:rsidR="00FD69C2" w:rsidRDefault="00000000">
            <w:pPr>
              <w:jc w:val="center"/>
            </w:pPr>
            <w:r>
              <w:rPr>
                <w:sz w:val="20"/>
                <w:szCs w:val="20"/>
              </w:rPr>
              <w:lastRenderedPageBreak/>
              <w:t>Kompas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569AA" w14:textId="77777777" w:rsidR="00FD69C2" w:rsidRDefault="00000000">
            <w:pPr>
              <w:jc w:val="center"/>
            </w:pPr>
            <w:r>
              <w:rPr>
                <w:sz w:val="20"/>
                <w:szCs w:val="20"/>
              </w:rPr>
              <w:t>541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384F5" w14:textId="77777777" w:rsidR="00FD69C2" w:rsidRDefault="00000000">
            <w:pPr>
              <w:jc w:val="center"/>
            </w:pPr>
            <w:r>
              <w:rPr>
                <w:sz w:val="20"/>
                <w:szCs w:val="20"/>
              </w:rPr>
              <w:t>Ekonomi, Olahraga, Hiburan, Politik, Sains</w:t>
            </w:r>
          </w:p>
        </w:tc>
      </w:tr>
      <w:tr w:rsidR="00FD69C2" w14:paraId="53C666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07209" w14:textId="77777777" w:rsidR="00FD69C2" w:rsidRDefault="00000000">
            <w:pPr>
              <w:jc w:val="center"/>
            </w:pPr>
            <w:r>
              <w:rPr>
                <w:sz w:val="20"/>
                <w:szCs w:val="20"/>
              </w:rPr>
              <w:t>Liputan6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3AFEA" w14:textId="77777777" w:rsidR="00FD69C2" w:rsidRDefault="00000000">
            <w:pPr>
              <w:jc w:val="center"/>
            </w:pPr>
            <w:r>
              <w:rPr>
                <w:sz w:val="20"/>
                <w:szCs w:val="20"/>
              </w:rPr>
              <w:t>330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08C63" w14:textId="77777777" w:rsidR="00FD69C2" w:rsidRDefault="00000000">
            <w:pPr>
              <w:jc w:val="center"/>
            </w:pPr>
            <w:r>
              <w:rPr>
                <w:sz w:val="20"/>
                <w:szCs w:val="20"/>
              </w:rPr>
              <w:t>Ekonomi, Olahraga, Hiburan, Politik, Teknologi</w:t>
            </w:r>
          </w:p>
        </w:tc>
      </w:tr>
      <w:tr w:rsidR="00FD69C2" w14:paraId="2CE886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3D00A" w14:textId="77777777" w:rsidR="00FD69C2" w:rsidRDefault="00000000">
            <w:pPr>
              <w:jc w:val="center"/>
            </w:pPr>
            <w:r>
              <w:rPr>
                <w:sz w:val="20"/>
                <w:szCs w:val="20"/>
              </w:rPr>
              <w:t>CNN Indonesia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1002E" w14:textId="77777777" w:rsidR="00FD69C2" w:rsidRDefault="00000000">
            <w:pPr>
              <w:jc w:val="center"/>
            </w:pPr>
            <w:r>
              <w:rPr>
                <w:sz w:val="20"/>
                <w:szCs w:val="20"/>
              </w:rPr>
              <w:t>229</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09172" w14:textId="77777777" w:rsidR="00FD69C2" w:rsidRDefault="00000000">
            <w:pPr>
              <w:jc w:val="center"/>
            </w:pPr>
            <w:r>
              <w:rPr>
                <w:sz w:val="20"/>
                <w:szCs w:val="20"/>
              </w:rPr>
              <w:t>Ekonomi, Olahraga, Hiburan, Politik, Teknologi</w:t>
            </w:r>
          </w:p>
        </w:tc>
      </w:tr>
      <w:tr w:rsidR="00FD69C2" w14:paraId="33689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64066" w14:textId="77777777" w:rsidR="00FD69C2" w:rsidRDefault="00000000">
            <w:pPr>
              <w:jc w:val="center"/>
            </w:pPr>
            <w:r>
              <w:rPr>
                <w:sz w:val="20"/>
                <w:szCs w:val="20"/>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1824B" w14:textId="77777777" w:rsidR="00FD69C2" w:rsidRDefault="00000000">
            <w:pPr>
              <w:jc w:val="center"/>
            </w:pPr>
            <w:r>
              <w:rPr>
                <w:sz w:val="20"/>
                <w:szCs w:val="20"/>
              </w:rPr>
              <w:t>20.334</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026AE" w14:textId="77777777" w:rsidR="00FD69C2" w:rsidRDefault="00000000">
            <w:pPr>
              <w:jc w:val="center"/>
            </w:pPr>
            <w:r>
              <w:rPr>
                <w:sz w:val="20"/>
                <w:szCs w:val="20"/>
              </w:rPr>
              <w:t>8 kategori</w:t>
            </w:r>
          </w:p>
        </w:tc>
      </w:tr>
    </w:tbl>
    <w:p w14:paraId="4DFD5708" w14:textId="77777777" w:rsidR="00FD69C2" w:rsidRDefault="00000000">
      <w:pPr>
        <w:spacing w:before="80" w:after="160"/>
        <w:jc w:val="center"/>
      </w:pPr>
      <w:r>
        <w:rPr>
          <w:i/>
          <w:iCs/>
          <w:sz w:val="20"/>
          <w:szCs w:val="20"/>
        </w:rPr>
        <w:t>Tabel 1. Distribusi dataset per portal setelah preprocessing</w:t>
      </w:r>
    </w:p>
    <w:p w14:paraId="0B00AE45" w14:textId="77777777" w:rsidR="00FD69C2" w:rsidRDefault="00000000">
      <w:pPr>
        <w:pStyle w:val="Heading2"/>
      </w:pPr>
      <w:r>
        <w:t>B. Preprocessing</w:t>
      </w:r>
    </w:p>
    <w:p w14:paraId="342A30CF" w14:textId="77777777" w:rsidR="00FD69C2" w:rsidRDefault="00000000">
      <w:pPr>
        <w:spacing w:after="120" w:line="276" w:lineRule="auto"/>
        <w:jc w:val="both"/>
      </w:pPr>
      <w:r>
        <w:rPr>
          <w:color w:val="000000"/>
        </w:rPr>
        <w:t>Pipeline preprocessing dilakukan dalam empat tahap berurutan menggunakan Python:</w:t>
      </w:r>
    </w:p>
    <w:p w14:paraId="519F4153" w14:textId="77777777" w:rsidR="00FD69C2" w:rsidRDefault="00000000">
      <w:pPr>
        <w:spacing w:after="120" w:line="276" w:lineRule="auto"/>
        <w:jc w:val="both"/>
      </w:pPr>
      <w:r>
        <w:rPr>
          <w:color w:val="000000"/>
        </w:rPr>
        <w:t xml:space="preserve">(1) </w:t>
      </w:r>
      <w:r>
        <w:rPr>
          <w:b/>
          <w:bCs/>
          <w:color w:val="000000"/>
        </w:rPr>
        <w:t>Text Cleaning:</w:t>
      </w:r>
      <w:r>
        <w:rPr>
          <w:color w:val="000000"/>
        </w:rPr>
        <w:t xml:space="preserve"> penghapusan noise scraping ("SCROLL TO CONTINUE"), konversi lowercase, penghapusan URL, entitas HTML, angka, dan tanda baca, serta normalisasi whitespace. Tahap ini mengurangi rata-rata panjang dokumen dari 345 kata menjadi 337 kata (reduksi 2,3%).</w:t>
      </w:r>
    </w:p>
    <w:p w14:paraId="6599FBF8" w14:textId="77777777" w:rsidR="00FD69C2" w:rsidRDefault="00000000">
      <w:pPr>
        <w:spacing w:after="120" w:line="276" w:lineRule="auto"/>
        <w:jc w:val="both"/>
      </w:pPr>
      <w:r>
        <w:rPr>
          <w:color w:val="000000"/>
        </w:rPr>
        <w:t xml:space="preserve">(2) </w:t>
      </w:r>
      <w:r>
        <w:rPr>
          <w:b/>
          <w:bCs/>
          <w:color w:val="000000"/>
        </w:rPr>
        <w:t>Normalisasi Slang:</w:t>
      </w:r>
      <w:r>
        <w:rPr>
          <w:color w:val="000000"/>
        </w:rPr>
        <w:t xml:space="preserve"> penggantian kata-kata tidak formal dan alay menggunakan kamus colloquial-indonesian-lexicon [8] yang berisi 4.330 entri.</w:t>
      </w:r>
    </w:p>
    <w:p w14:paraId="5F644BBC" w14:textId="77777777" w:rsidR="00FD69C2" w:rsidRDefault="00000000">
      <w:pPr>
        <w:spacing w:after="120" w:line="276" w:lineRule="auto"/>
        <w:jc w:val="both"/>
      </w:pPr>
      <w:r>
        <w:rPr>
          <w:color w:val="000000"/>
        </w:rPr>
        <w:t xml:space="preserve">(3) </w:t>
      </w:r>
      <w:r>
        <w:rPr>
          <w:b/>
          <w:bCs/>
          <w:color w:val="000000"/>
        </w:rPr>
        <w:t>Stopword Removal:</w:t>
      </w:r>
      <w:r>
        <w:rPr>
          <w:color w:val="000000"/>
        </w:rPr>
        <w:t xml:space="preserve"> penghapusan 849 stopword (809 dari PySastrawi + 69 custom stopword berisi nama portal, kata noise scraping, dan kata umum domain berita). Tahap ini menghasilkan reduksi signifikan dari 337 menjadi rata-rata 197 kata per dokumen (reduksi 43,0%).</w:t>
      </w:r>
    </w:p>
    <w:p w14:paraId="25BA41B1" w14:textId="77777777" w:rsidR="00FD69C2" w:rsidRDefault="00000000">
      <w:pPr>
        <w:spacing w:after="120" w:line="276" w:lineRule="auto"/>
        <w:jc w:val="both"/>
      </w:pPr>
      <w:r>
        <w:rPr>
          <w:color w:val="000000"/>
        </w:rPr>
        <w:t xml:space="preserve">(4) </w:t>
      </w:r>
      <w:r>
        <w:rPr>
          <w:b/>
          <w:bCs/>
          <w:color w:val="000000"/>
        </w:rPr>
        <w:t>Stemming:</w:t>
      </w:r>
      <w:r>
        <w:rPr>
          <w:color w:val="000000"/>
        </w:rPr>
        <w:t xml:space="preserve"> menggunakan PySastrawi (stemmer bahasa Indonesia berbasis algoritma Nazief-Adriani). Stemming mereduksi vocabulary dari 84.064 menjadi 64.373 token unik (reduksi 23,4%). Setelah seluruh tahap preprocessing, data berjumlah 20.334 dokumen valid.</w:t>
      </w:r>
    </w:p>
    <w:p w14:paraId="7576E755"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2426"/>
      </w:tblGrid>
      <w:tr w:rsidR="00FD69C2" w14:paraId="56376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6D95A562" w14:textId="77777777" w:rsidR="00FD69C2" w:rsidRDefault="00000000">
            <w:pPr>
              <w:jc w:val="center"/>
            </w:pPr>
            <w:r>
              <w:rPr>
                <w:b/>
                <w:bCs/>
                <w:sz w:val="20"/>
                <w:szCs w:val="20"/>
              </w:rPr>
              <w:t>Tahap</w:t>
            </w:r>
          </w:p>
        </w:tc>
        <w:tc>
          <w:tcPr>
            <w:tcW w:w="1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0F68409" w14:textId="77777777" w:rsidR="00FD69C2" w:rsidRDefault="00000000">
            <w:pPr>
              <w:jc w:val="center"/>
            </w:pPr>
            <w:r>
              <w:rPr>
                <w:b/>
                <w:bCs/>
                <w:sz w:val="20"/>
                <w:szCs w:val="20"/>
              </w:rPr>
              <w:t>Mean Kata</w:t>
            </w:r>
          </w:p>
        </w:tc>
        <w:tc>
          <w:tcPr>
            <w:tcW w:w="1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C34023F" w14:textId="77777777" w:rsidR="00FD69C2" w:rsidRDefault="00000000">
            <w:pPr>
              <w:jc w:val="center"/>
            </w:pPr>
            <w:r>
              <w:rPr>
                <w:b/>
                <w:bCs/>
                <w:sz w:val="20"/>
                <w:szCs w:val="20"/>
              </w:rPr>
              <w:t>Median Kata</w:t>
            </w:r>
          </w:p>
        </w:tc>
        <w:tc>
          <w:tcPr>
            <w:tcW w:w="24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6246EE78" w14:textId="77777777" w:rsidR="00FD69C2" w:rsidRDefault="00000000">
            <w:pPr>
              <w:jc w:val="center"/>
            </w:pPr>
            <w:r>
              <w:rPr>
                <w:b/>
                <w:bCs/>
                <w:sz w:val="20"/>
                <w:szCs w:val="20"/>
              </w:rPr>
              <w:t>Reduksi (%)</w:t>
            </w:r>
          </w:p>
        </w:tc>
      </w:tr>
      <w:tr w:rsidR="00FD69C2" w14:paraId="5A28B0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9BB63" w14:textId="77777777" w:rsidR="00FD69C2" w:rsidRDefault="00000000">
            <w:pPr>
              <w:jc w:val="center"/>
            </w:pPr>
            <w:r>
              <w:rPr>
                <w:sz w:val="20"/>
                <w:szCs w:val="20"/>
              </w:rPr>
              <w:t>Original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69704" w14:textId="77777777" w:rsidR="00FD69C2" w:rsidRDefault="00000000">
            <w:pPr>
              <w:jc w:val="center"/>
            </w:pPr>
            <w:r>
              <w:rPr>
                <w:sz w:val="20"/>
                <w:szCs w:val="20"/>
              </w:rPr>
              <w:t>345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C23F6" w14:textId="77777777" w:rsidR="00FD69C2" w:rsidRDefault="00000000">
            <w:pPr>
              <w:jc w:val="center"/>
            </w:pPr>
            <w:r>
              <w:rPr>
                <w:sz w:val="20"/>
                <w:szCs w:val="20"/>
              </w:rPr>
              <w:t>330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C4DFC" w14:textId="77777777" w:rsidR="00FD69C2" w:rsidRDefault="00000000">
            <w:pPr>
              <w:jc w:val="center"/>
            </w:pPr>
            <w:r>
              <w:rPr>
                <w:sz w:val="20"/>
                <w:szCs w:val="20"/>
              </w:rPr>
              <w:t>-</w:t>
            </w:r>
          </w:p>
        </w:tc>
      </w:tr>
      <w:tr w:rsidR="00FD69C2" w14:paraId="311319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95880" w14:textId="77777777" w:rsidR="00FD69C2" w:rsidRDefault="00000000">
            <w:pPr>
              <w:jc w:val="center"/>
            </w:pPr>
            <w:r>
              <w:rPr>
                <w:sz w:val="20"/>
                <w:szCs w:val="20"/>
              </w:rPr>
              <w:t>After Text Cleaning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51373" w14:textId="77777777" w:rsidR="00FD69C2" w:rsidRDefault="00000000">
            <w:pPr>
              <w:jc w:val="center"/>
            </w:pPr>
            <w:r>
              <w:rPr>
                <w:sz w:val="20"/>
                <w:szCs w:val="20"/>
              </w:rPr>
              <w:t>337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7DA4C" w14:textId="77777777" w:rsidR="00FD69C2" w:rsidRDefault="00000000">
            <w:pPr>
              <w:jc w:val="center"/>
            </w:pPr>
            <w:r>
              <w:rPr>
                <w:sz w:val="20"/>
                <w:szCs w:val="20"/>
              </w:rPr>
              <w:t>322</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E864D" w14:textId="77777777" w:rsidR="00FD69C2" w:rsidRDefault="00000000">
            <w:pPr>
              <w:jc w:val="center"/>
            </w:pPr>
            <w:r>
              <w:rPr>
                <w:sz w:val="20"/>
                <w:szCs w:val="20"/>
              </w:rPr>
              <w:t>2,3%</w:t>
            </w:r>
          </w:p>
        </w:tc>
      </w:tr>
      <w:tr w:rsidR="00FD69C2" w14:paraId="5ED14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31DD2" w14:textId="77777777" w:rsidR="00FD69C2" w:rsidRDefault="00000000">
            <w:pPr>
              <w:jc w:val="center"/>
            </w:pPr>
            <w:r>
              <w:rPr>
                <w:sz w:val="20"/>
                <w:szCs w:val="20"/>
              </w:rPr>
              <w:t>After Stopword Removal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BCEB1" w14:textId="77777777" w:rsidR="00FD69C2" w:rsidRDefault="00000000">
            <w:pPr>
              <w:jc w:val="center"/>
            </w:pPr>
            <w:r>
              <w:rPr>
                <w:sz w:val="20"/>
                <w:szCs w:val="20"/>
              </w:rPr>
              <w:t>197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52820" w14:textId="77777777" w:rsidR="00FD69C2" w:rsidRDefault="00000000">
            <w:pPr>
              <w:jc w:val="center"/>
            </w:pPr>
            <w:r>
              <w:rPr>
                <w:sz w:val="20"/>
                <w:szCs w:val="20"/>
              </w:rPr>
              <w:t>187</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14CEE" w14:textId="77777777" w:rsidR="00FD69C2" w:rsidRDefault="00000000">
            <w:pPr>
              <w:jc w:val="center"/>
            </w:pPr>
            <w:r>
              <w:rPr>
                <w:sz w:val="20"/>
                <w:szCs w:val="20"/>
              </w:rPr>
              <w:t>43,0%</w:t>
            </w:r>
          </w:p>
        </w:tc>
      </w:tr>
      <w:tr w:rsidR="00FD69C2" w14:paraId="0E1F6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0D463" w14:textId="77777777" w:rsidR="00FD69C2" w:rsidRDefault="00000000">
            <w:pPr>
              <w:jc w:val="center"/>
            </w:pPr>
            <w:r>
              <w:rPr>
                <w:sz w:val="20"/>
                <w:szCs w:val="20"/>
              </w:rPr>
              <w:t>After Stemming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0AC17" w14:textId="77777777" w:rsidR="00FD69C2" w:rsidRDefault="00000000">
            <w:pPr>
              <w:jc w:val="center"/>
            </w:pPr>
            <w:r>
              <w:rPr>
                <w:sz w:val="20"/>
                <w:szCs w:val="20"/>
              </w:rPr>
              <w:t>197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6A4D4" w14:textId="77777777" w:rsidR="00FD69C2" w:rsidRDefault="00000000">
            <w:pPr>
              <w:jc w:val="center"/>
            </w:pPr>
            <w:r>
              <w:rPr>
                <w:sz w:val="20"/>
                <w:szCs w:val="20"/>
              </w:rPr>
              <w:t>187</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E34E0" w14:textId="77777777" w:rsidR="00FD69C2" w:rsidRDefault="00000000">
            <w:pPr>
              <w:jc w:val="center"/>
            </w:pPr>
            <w:r>
              <w:rPr>
                <w:sz w:val="20"/>
                <w:szCs w:val="20"/>
              </w:rPr>
              <w:t>43,0%</w:t>
            </w:r>
          </w:p>
        </w:tc>
      </w:tr>
      <w:tr w:rsidR="00FD69C2" w14:paraId="5A4F3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854DE" w14:textId="77777777" w:rsidR="00FD69C2" w:rsidRDefault="00000000">
            <w:pPr>
              <w:jc w:val="center"/>
            </w:pPr>
            <w:r>
              <w:rPr>
                <w:sz w:val="20"/>
                <w:szCs w:val="20"/>
              </w:rPr>
              <w:t>Vocabulary Unik Final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CC75A" w14:textId="77777777" w:rsidR="00FD69C2" w:rsidRDefault="00000000">
            <w:pPr>
              <w:jc w:val="center"/>
            </w:pPr>
            <w:r>
              <w:rPr>
                <w:sz w:val="20"/>
                <w:szCs w:val="20"/>
              </w:rPr>
              <w:t>64.373 token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8A775" w14:textId="77777777" w:rsidR="00FD69C2" w:rsidRDefault="00000000">
            <w:pPr>
              <w:jc w:val="center"/>
            </w:pPr>
            <w:r>
              <w:rPr>
                <w:sz w:val="20"/>
                <w:szCs w:val="20"/>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CEC3A" w14:textId="77777777" w:rsidR="00FD69C2" w:rsidRDefault="00000000">
            <w:pPr>
              <w:jc w:val="center"/>
            </w:pPr>
            <w:r>
              <w:rPr>
                <w:sz w:val="20"/>
                <w:szCs w:val="20"/>
              </w:rPr>
              <w:t>23,4% dari cleaning</w:t>
            </w:r>
          </w:p>
        </w:tc>
      </w:tr>
    </w:tbl>
    <w:p w14:paraId="2B8336CC" w14:textId="77777777" w:rsidR="00FD69C2" w:rsidRDefault="00000000">
      <w:pPr>
        <w:spacing w:before="80" w:after="160"/>
        <w:jc w:val="center"/>
      </w:pPr>
      <w:r>
        <w:rPr>
          <w:i/>
          <w:iCs/>
          <w:sz w:val="20"/>
          <w:szCs w:val="20"/>
        </w:rPr>
        <w:t>Tabel 2. Statistik panjang dokumen per tahap preprocessing</w:t>
      </w:r>
    </w:p>
    <w:p w14:paraId="63DA00E1" w14:textId="77777777" w:rsidR="00FD69C2" w:rsidRDefault="00000000">
      <w:pPr>
        <w:pStyle w:val="Heading2"/>
      </w:pPr>
      <w:r>
        <w:t>C. Implementasi Topic Modeling</w:t>
      </w:r>
    </w:p>
    <w:p w14:paraId="3D60B099" w14:textId="77777777" w:rsidR="00FD69C2" w:rsidRDefault="00000000">
      <w:pPr>
        <w:pStyle w:val="Heading3"/>
      </w:pPr>
      <w:r>
        <w:t>1) LDA</w:t>
      </w:r>
    </w:p>
    <w:p w14:paraId="4163B6E6" w14:textId="77777777" w:rsidR="00FD69C2" w:rsidRDefault="00000000">
      <w:pPr>
        <w:spacing w:after="120" w:line="276" w:lineRule="auto"/>
        <w:jc w:val="both"/>
      </w:pPr>
      <w:r>
        <w:rPr>
          <w:color w:val="000000"/>
        </w:rPr>
        <w:t>Implementasi menggunakan Gensim. Dictionary dibangun dari corpus_tokenized dengan filter no_below=3 dan no_above=0,5, menghasilkan vocabulary 27.668 token. Model dilatih dengan passes=10, iterations=100, alpha=‘auto’, eta=‘auto’, dan random_state=42. Evaluasi dilakukan untuk k ∈ {5, 10, 15, 20, 25, 30} menggunakan Coherence Score Cₜ dan Log-Perplexity.</w:t>
      </w:r>
    </w:p>
    <w:p w14:paraId="296C5CD0" w14:textId="77777777" w:rsidR="00FD69C2" w:rsidRDefault="00000000">
      <w:pPr>
        <w:pStyle w:val="Heading3"/>
      </w:pPr>
      <w:r>
        <w:t>2) NMF</w:t>
      </w:r>
    </w:p>
    <w:p w14:paraId="3D316770" w14:textId="77777777" w:rsidR="00FD69C2" w:rsidRDefault="00000000">
      <w:pPr>
        <w:spacing w:after="120" w:line="276" w:lineRule="auto"/>
        <w:jc w:val="both"/>
      </w:pPr>
      <w:r>
        <w:rPr>
          <w:color w:val="000000"/>
        </w:rPr>
        <w:t>Implementasi menggunakan scikit-learn. Input berupa matriks TF-IDF (max_df=0,85, min_df=3, max_features=15.000) berukuran 20.334 × 15.000. Model menggunakan inisialisasi nndsvda dengan max_iter=400 dan random_state=42. Coherence Score dihitung menggunakan CoherenceModel Gensim dari top-10 kata per topik.</w:t>
      </w:r>
    </w:p>
    <w:p w14:paraId="2B59FF4B" w14:textId="77777777" w:rsidR="00FD69C2" w:rsidRDefault="00000000">
      <w:pPr>
        <w:pStyle w:val="Heading3"/>
      </w:pPr>
      <w:r>
        <w:t>3) BERTopic</w:t>
      </w:r>
    </w:p>
    <w:p w14:paraId="36A39E4A" w14:textId="77777777" w:rsidR="00FD69C2" w:rsidRDefault="00000000">
      <w:pPr>
        <w:spacing w:after="120" w:line="276" w:lineRule="auto"/>
        <w:jc w:val="both"/>
      </w:pPr>
      <w:r>
        <w:rPr>
          <w:color w:val="000000"/>
        </w:rPr>
        <w:lastRenderedPageBreak/>
        <w:t>Implementasi menggunakan library BERTopic dengan embedding model paraphrase-multilingual-MiniLM-L12-v2 (384 dimensi, mendukung Bahasa Indonesia). Embedding disimpan ke cache (embeddings_bert.npy, shape 20.334 × 384). Konfigurasi UMAP: n_neighbors=15, n_components=5, metric=cosine. Konfigurasi HDBSCAN: min_cluster_size=50, min_samples=10, prediction_data=True. BERTopic dijalankan dengan nr_topics=‘auto’.</w:t>
      </w:r>
    </w:p>
    <w:p w14:paraId="3DFC3FA5" w14:textId="77777777" w:rsidR="00FD69C2" w:rsidRDefault="00000000">
      <w:pPr>
        <w:pStyle w:val="Heading2"/>
      </w:pPr>
      <w:r>
        <w:t>D. Metrik Evaluasi</w:t>
      </w:r>
    </w:p>
    <w:p w14:paraId="112270B7" w14:textId="77777777" w:rsidR="00FD69C2" w:rsidRDefault="00000000">
      <w:pPr>
        <w:spacing w:after="120" w:line="276" w:lineRule="auto"/>
        <w:jc w:val="both"/>
      </w:pPr>
      <w:r>
        <w:rPr>
          <w:color w:val="000000"/>
        </w:rPr>
        <w:t xml:space="preserve">Evaluasi utama menggunakan </w:t>
      </w:r>
      <w:r>
        <w:rPr>
          <w:b/>
          <w:bCs/>
          <w:color w:val="000000"/>
        </w:rPr>
        <w:t>Coherence Score Cₜ</w:t>
      </w:r>
      <w:r>
        <w:rPr>
          <w:color w:val="000000"/>
        </w:rPr>
        <w:t xml:space="preserve"> yang mengukur koherensi semantik topik berdasarkan sliding window co-occurrence [9]. Nilai Cₜ berkisar 0–1; nilai di atas 0,5 dianggap baik dan di atas 0,7 dianggap sangat baik. Untuk LDA, Log-Perplexity juga dihitung sebagai metrik pendukung (nilai lebih negatif = lebih baik). Analisis tambahan meliputi heatmap cosine similarity antar model dan analisis distribusi dokumen noise BERTopic.</w:t>
      </w:r>
    </w:p>
    <w:p w14:paraId="714AD2CD" w14:textId="77777777" w:rsidR="00FD69C2" w:rsidRDefault="00000000">
      <w:pPr>
        <w:pStyle w:val="Heading1"/>
      </w:pPr>
      <w:r>
        <w:t>IV. HASIL DAN PEMBAHASAN</w:t>
      </w:r>
    </w:p>
    <w:p w14:paraId="5E85F6C3" w14:textId="77777777" w:rsidR="00FD69C2" w:rsidRDefault="00000000">
      <w:pPr>
        <w:pStyle w:val="Heading2"/>
      </w:pPr>
      <w:r>
        <w:t>A. Hasil LDA</w:t>
      </w:r>
    </w:p>
    <w:p w14:paraId="54586D15" w14:textId="77777777" w:rsidR="00FD69C2" w:rsidRDefault="00000000">
      <w:pPr>
        <w:spacing w:after="120" w:line="276" w:lineRule="auto"/>
        <w:jc w:val="both"/>
      </w:pPr>
      <w:r>
        <w:rPr>
          <w:color w:val="000000"/>
        </w:rPr>
        <w:t>Tabel 3 menunjukkan hasil evaluasi LDA untuk berbagai nilai k. Coherence Score meningkat monoton dari k=5 hingga k=25, lalu turun pada k=30. Hal ini mengindikasikan bahwa k=25 merupakan jumlah topik optimal untuk LDA pada dataset ini.</w:t>
      </w:r>
    </w:p>
    <w:p w14:paraId="5F5D9B17"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FD69C2" w14:paraId="171382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2513A0BE" w14:textId="77777777" w:rsidR="00FD69C2" w:rsidRDefault="00000000">
            <w:pPr>
              <w:jc w:val="center"/>
            </w:pPr>
            <w:r>
              <w:rPr>
                <w:b/>
                <w:bCs/>
                <w:sz w:val="20"/>
                <w:szCs w:val="20"/>
              </w:rPr>
              <w:t>k</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7D0A5543" w14:textId="77777777" w:rsidR="00FD69C2" w:rsidRDefault="00000000">
            <w:pPr>
              <w:jc w:val="center"/>
            </w:pPr>
            <w:r>
              <w:rPr>
                <w:b/>
                <w:bCs/>
                <w:sz w:val="20"/>
                <w:szCs w:val="20"/>
              </w:rPr>
              <w:t>Coherence Cₜ</w:t>
            </w:r>
          </w:p>
        </w:tc>
        <w:tc>
          <w:tcPr>
            <w:tcW w:w="4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075ED0B" w14:textId="77777777" w:rsidR="00FD69C2" w:rsidRDefault="00000000">
            <w:pPr>
              <w:jc w:val="center"/>
            </w:pPr>
            <w:r>
              <w:rPr>
                <w:b/>
                <w:bCs/>
                <w:sz w:val="20"/>
                <w:szCs w:val="20"/>
              </w:rPr>
              <w:t>Log-Perplexity</w:t>
            </w:r>
          </w:p>
        </w:tc>
      </w:tr>
      <w:tr w:rsidR="00FD69C2" w14:paraId="45992A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841B1" w14:textId="77777777" w:rsidR="00FD69C2" w:rsidRDefault="00000000">
            <w:pPr>
              <w:jc w:val="center"/>
            </w:pPr>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D1B43" w14:textId="77777777" w:rsidR="00FD69C2" w:rsidRDefault="00000000">
            <w:pPr>
              <w:jc w:val="center"/>
            </w:pPr>
            <w:r>
              <w:rPr>
                <w:sz w:val="20"/>
                <w:szCs w:val="20"/>
              </w:rPr>
              <w:t>0,5201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BABC3" w14:textId="77777777" w:rsidR="00FD69C2" w:rsidRDefault="00000000">
            <w:pPr>
              <w:jc w:val="center"/>
            </w:pPr>
            <w:r>
              <w:rPr>
                <w:sz w:val="20"/>
                <w:szCs w:val="20"/>
              </w:rPr>
              <w:t>-7,79</w:t>
            </w:r>
          </w:p>
        </w:tc>
      </w:tr>
      <w:tr w:rsidR="00FD69C2" w14:paraId="5B4EB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43ED1" w14:textId="77777777" w:rsidR="00FD69C2" w:rsidRDefault="00000000">
            <w:pPr>
              <w:jc w:val="center"/>
            </w:pPr>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AA76C" w14:textId="77777777" w:rsidR="00FD69C2" w:rsidRDefault="00000000">
            <w:pPr>
              <w:jc w:val="center"/>
            </w:pPr>
            <w:r>
              <w:rPr>
                <w:sz w:val="20"/>
                <w:szCs w:val="20"/>
              </w:rPr>
              <w:t>0,5787</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5CFB9" w14:textId="77777777" w:rsidR="00FD69C2" w:rsidRDefault="00000000">
            <w:pPr>
              <w:jc w:val="center"/>
            </w:pPr>
            <w:r>
              <w:rPr>
                <w:sz w:val="20"/>
                <w:szCs w:val="20"/>
              </w:rPr>
              <w:t>-7,93</w:t>
            </w:r>
          </w:p>
        </w:tc>
      </w:tr>
      <w:tr w:rsidR="00FD69C2" w14:paraId="4884EE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C9872" w14:textId="77777777" w:rsidR="00FD69C2" w:rsidRDefault="00000000">
            <w:pPr>
              <w:jc w:val="center"/>
            </w:pPr>
            <w:r>
              <w:rPr>
                <w:sz w:val="20"/>
                <w:szCs w:val="20"/>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132CB" w14:textId="77777777" w:rsidR="00FD69C2" w:rsidRDefault="00000000">
            <w:pPr>
              <w:jc w:val="center"/>
            </w:pPr>
            <w:r>
              <w:rPr>
                <w:sz w:val="20"/>
                <w:szCs w:val="20"/>
              </w:rPr>
              <w:t>0,5862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66672" w14:textId="77777777" w:rsidR="00FD69C2" w:rsidRDefault="00000000">
            <w:pPr>
              <w:jc w:val="center"/>
            </w:pPr>
            <w:r>
              <w:rPr>
                <w:sz w:val="20"/>
                <w:szCs w:val="20"/>
              </w:rPr>
              <w:t>-8,45</w:t>
            </w:r>
          </w:p>
        </w:tc>
      </w:tr>
      <w:tr w:rsidR="00FD69C2" w14:paraId="456B88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F70FD" w14:textId="77777777" w:rsidR="00FD69C2" w:rsidRDefault="00000000">
            <w:pPr>
              <w:jc w:val="center"/>
            </w:pPr>
            <w:r>
              <w:rPr>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E60CA" w14:textId="77777777" w:rsidR="00FD69C2" w:rsidRDefault="00000000">
            <w:pPr>
              <w:jc w:val="center"/>
            </w:pPr>
            <w:r>
              <w:rPr>
                <w:sz w:val="20"/>
                <w:szCs w:val="20"/>
              </w:rPr>
              <w:t>0,6076</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41F23" w14:textId="77777777" w:rsidR="00FD69C2" w:rsidRDefault="00000000">
            <w:pPr>
              <w:jc w:val="center"/>
            </w:pPr>
            <w:r>
              <w:rPr>
                <w:sz w:val="20"/>
                <w:szCs w:val="20"/>
              </w:rPr>
              <w:t>-8,81</w:t>
            </w:r>
          </w:p>
        </w:tc>
      </w:tr>
      <w:tr w:rsidR="00FD69C2" w14:paraId="7CA66E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83B0D" w14:textId="77777777" w:rsidR="00FD69C2" w:rsidRDefault="00000000">
            <w:pPr>
              <w:jc w:val="center"/>
            </w:pPr>
            <w:r>
              <w:rPr>
                <w:sz w:val="20"/>
                <w:szCs w:val="20"/>
              </w:rPr>
              <w:t>25 (best)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E3617" w14:textId="77777777" w:rsidR="00FD69C2" w:rsidRDefault="00000000">
            <w:pPr>
              <w:jc w:val="center"/>
            </w:pPr>
            <w:r>
              <w:rPr>
                <w:sz w:val="20"/>
                <w:szCs w:val="20"/>
              </w:rPr>
              <w:t>0,6162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DFE6C" w14:textId="77777777" w:rsidR="00FD69C2" w:rsidRDefault="00000000">
            <w:pPr>
              <w:jc w:val="center"/>
            </w:pPr>
            <w:r>
              <w:rPr>
                <w:sz w:val="20"/>
                <w:szCs w:val="20"/>
              </w:rPr>
              <w:t>-9,06</w:t>
            </w:r>
          </w:p>
        </w:tc>
      </w:tr>
      <w:tr w:rsidR="00FD69C2" w14:paraId="711777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A069D" w14:textId="77777777" w:rsidR="00FD69C2" w:rsidRDefault="00000000">
            <w:pPr>
              <w:jc w:val="center"/>
            </w:pPr>
            <w:r>
              <w:rPr>
                <w:sz w:val="20"/>
                <w:szCs w:val="20"/>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C7565" w14:textId="77777777" w:rsidR="00FD69C2" w:rsidRDefault="00000000">
            <w:pPr>
              <w:jc w:val="center"/>
            </w:pPr>
            <w:r>
              <w:rPr>
                <w:sz w:val="20"/>
                <w:szCs w:val="20"/>
              </w:rPr>
              <w:t>0,5854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0A505" w14:textId="77777777" w:rsidR="00FD69C2" w:rsidRDefault="00000000">
            <w:pPr>
              <w:jc w:val="center"/>
            </w:pPr>
            <w:r>
              <w:rPr>
                <w:sz w:val="20"/>
                <w:szCs w:val="20"/>
              </w:rPr>
              <w:t>-9,34</w:t>
            </w:r>
          </w:p>
        </w:tc>
      </w:tr>
    </w:tbl>
    <w:p w14:paraId="2C608109" w14:textId="77777777" w:rsidR="00FD69C2" w:rsidRDefault="00000000">
      <w:pPr>
        <w:spacing w:before="80" w:after="160"/>
        <w:jc w:val="center"/>
      </w:pPr>
      <w:r>
        <w:rPr>
          <w:i/>
          <w:iCs/>
          <w:sz w:val="20"/>
          <w:szCs w:val="20"/>
        </w:rPr>
        <w:t>Tabel 3. Hasil evaluasi LDA per nilai k</w:t>
      </w:r>
    </w:p>
    <w:p w14:paraId="0D430A1E" w14:textId="77777777" w:rsidR="00FD69C2" w:rsidRDefault="00000000">
      <w:pPr>
        <w:spacing w:after="120" w:line="276" w:lineRule="auto"/>
        <w:jc w:val="both"/>
      </w:pPr>
      <w:r>
        <w:rPr>
          <w:color w:val="000000"/>
        </w:rPr>
        <w:t>Pada k=25, topik-topik LDA yang dihasilkan mencakup tema-tema spesifik seperti MotoGP (balap, posisi, moto, marquez), ekonomi dan investasi (usaha, saham, bank, investasi), nilai tukar rupiah (rupiah, dolar, tukar, purbaya), serta bulu tangkis (gim, ganda, babak, masters). Meski demikian, beberapa topik LDA masih menunjukkan overlap semantik, misalnya topik yang menggabungkan isu internasional dengan olahraga—karakteristik khas model probabilistik yang menggunakan soft assignment topik per dokumen.</w:t>
      </w:r>
    </w:p>
    <w:p w14:paraId="5FE7DE30" w14:textId="77777777" w:rsidR="00FD69C2" w:rsidRDefault="00000000">
      <w:pPr>
        <w:pStyle w:val="Heading2"/>
      </w:pPr>
      <w:r>
        <w:t>B. Hasil NMF</w:t>
      </w:r>
    </w:p>
    <w:p w14:paraId="5D43C79B" w14:textId="77777777" w:rsidR="00FD69C2" w:rsidRDefault="00000000">
      <w:pPr>
        <w:spacing w:after="120" w:line="276" w:lineRule="auto"/>
        <w:jc w:val="both"/>
      </w:pPr>
      <w:r>
        <w:rPr>
          <w:color w:val="000000"/>
        </w:rPr>
        <w:t>NMF menunjukkan coherence yang konsisten lebih tinggi dibandingkan LDA di semua nilai k. Puncak tercapai pada k=25 dengan Cₜ = 0,8250, turun sedikit pada k=30 (0,8155).</w:t>
      </w:r>
    </w:p>
    <w:p w14:paraId="0C4D5BEE"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D69C2" w14:paraId="2C864E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ECC6C0A" w14:textId="77777777" w:rsidR="00FD69C2" w:rsidRDefault="00000000">
            <w:pPr>
              <w:jc w:val="center"/>
            </w:pPr>
            <w:r>
              <w:rPr>
                <w:b/>
                <w:bCs/>
                <w:sz w:val="20"/>
                <w:szCs w:val="20"/>
              </w:rPr>
              <w:t>k</w:t>
            </w:r>
          </w:p>
        </w:tc>
        <w:tc>
          <w:tcPr>
            <w:tcW w:w="6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53598669" w14:textId="77777777" w:rsidR="00FD69C2" w:rsidRDefault="00000000">
            <w:pPr>
              <w:jc w:val="center"/>
            </w:pPr>
            <w:r>
              <w:rPr>
                <w:b/>
                <w:bCs/>
                <w:sz w:val="20"/>
                <w:szCs w:val="20"/>
              </w:rPr>
              <w:t>Coherence Cₜ</w:t>
            </w:r>
          </w:p>
        </w:tc>
      </w:tr>
      <w:tr w:rsidR="00FD69C2" w14:paraId="46F1EC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319DB" w14:textId="77777777" w:rsidR="00FD69C2" w:rsidRDefault="00000000">
            <w:pPr>
              <w:jc w:val="center"/>
            </w:pPr>
            <w:r>
              <w:rPr>
                <w:sz w:val="20"/>
                <w:szCs w:val="20"/>
              </w:rPr>
              <w:t>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3B635" w14:textId="77777777" w:rsidR="00FD69C2" w:rsidRDefault="00000000">
            <w:pPr>
              <w:jc w:val="center"/>
            </w:pPr>
            <w:r>
              <w:rPr>
                <w:sz w:val="20"/>
                <w:szCs w:val="20"/>
              </w:rPr>
              <w:t>0,7756</w:t>
            </w:r>
          </w:p>
        </w:tc>
      </w:tr>
      <w:tr w:rsidR="00FD69C2" w14:paraId="039B0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3A9D4" w14:textId="77777777" w:rsidR="00FD69C2" w:rsidRDefault="00000000">
            <w:pPr>
              <w:jc w:val="center"/>
            </w:pPr>
            <w:r>
              <w:rPr>
                <w:sz w:val="20"/>
                <w:szCs w:val="20"/>
              </w:rPr>
              <w:t>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71205" w14:textId="77777777" w:rsidR="00FD69C2" w:rsidRDefault="00000000">
            <w:pPr>
              <w:jc w:val="center"/>
            </w:pPr>
            <w:r>
              <w:rPr>
                <w:sz w:val="20"/>
                <w:szCs w:val="20"/>
              </w:rPr>
              <w:t>0,8104</w:t>
            </w:r>
          </w:p>
        </w:tc>
      </w:tr>
      <w:tr w:rsidR="00FD69C2" w14:paraId="0CCA92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07028" w14:textId="77777777" w:rsidR="00FD69C2" w:rsidRDefault="00000000">
            <w:pPr>
              <w:jc w:val="center"/>
            </w:pPr>
            <w:r>
              <w:rPr>
                <w:sz w:val="20"/>
                <w:szCs w:val="20"/>
              </w:rPr>
              <w:t>15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B9D33" w14:textId="77777777" w:rsidR="00FD69C2" w:rsidRDefault="00000000">
            <w:pPr>
              <w:jc w:val="center"/>
            </w:pPr>
            <w:r>
              <w:rPr>
                <w:sz w:val="20"/>
                <w:szCs w:val="20"/>
              </w:rPr>
              <w:t>0,8097</w:t>
            </w:r>
          </w:p>
        </w:tc>
      </w:tr>
      <w:tr w:rsidR="00FD69C2" w14:paraId="2BE30E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B9FF0" w14:textId="77777777" w:rsidR="00FD69C2" w:rsidRDefault="00000000">
            <w:pPr>
              <w:jc w:val="center"/>
            </w:pPr>
            <w:r>
              <w:rPr>
                <w:sz w:val="20"/>
                <w:szCs w:val="20"/>
              </w:rPr>
              <w:t>20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39FB8" w14:textId="77777777" w:rsidR="00FD69C2" w:rsidRDefault="00000000">
            <w:pPr>
              <w:jc w:val="center"/>
            </w:pPr>
            <w:r>
              <w:rPr>
                <w:sz w:val="20"/>
                <w:szCs w:val="20"/>
              </w:rPr>
              <w:t>0,8165</w:t>
            </w:r>
          </w:p>
        </w:tc>
      </w:tr>
      <w:tr w:rsidR="00FD69C2" w14:paraId="67423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E7850" w14:textId="77777777" w:rsidR="00FD69C2" w:rsidRDefault="00000000">
            <w:pPr>
              <w:jc w:val="center"/>
            </w:pPr>
            <w:r>
              <w:rPr>
                <w:sz w:val="20"/>
                <w:szCs w:val="20"/>
              </w:rPr>
              <w:lastRenderedPageBreak/>
              <w:t>25 (best)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A775F" w14:textId="77777777" w:rsidR="00FD69C2" w:rsidRDefault="00000000">
            <w:pPr>
              <w:jc w:val="center"/>
            </w:pPr>
            <w:r>
              <w:rPr>
                <w:sz w:val="20"/>
                <w:szCs w:val="20"/>
              </w:rPr>
              <w:t>0,8250</w:t>
            </w:r>
          </w:p>
        </w:tc>
      </w:tr>
      <w:tr w:rsidR="00FD69C2" w14:paraId="6646D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3E8E3" w14:textId="77777777" w:rsidR="00FD69C2" w:rsidRDefault="00000000">
            <w:pPr>
              <w:jc w:val="center"/>
            </w:pPr>
            <w:r>
              <w:rPr>
                <w:sz w:val="20"/>
                <w:szCs w:val="20"/>
              </w:rPr>
              <w:t>30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A4507" w14:textId="77777777" w:rsidR="00FD69C2" w:rsidRDefault="00000000">
            <w:pPr>
              <w:jc w:val="center"/>
            </w:pPr>
            <w:r>
              <w:rPr>
                <w:sz w:val="20"/>
                <w:szCs w:val="20"/>
              </w:rPr>
              <w:t>0,8155</w:t>
            </w:r>
          </w:p>
        </w:tc>
      </w:tr>
    </w:tbl>
    <w:p w14:paraId="474EAD29" w14:textId="77777777" w:rsidR="00FD69C2" w:rsidRDefault="00000000">
      <w:pPr>
        <w:spacing w:before="80" w:after="160"/>
        <w:jc w:val="center"/>
      </w:pPr>
      <w:r>
        <w:rPr>
          <w:i/>
          <w:iCs/>
          <w:sz w:val="20"/>
          <w:szCs w:val="20"/>
        </w:rPr>
        <w:t>Tabel 4. Hasil evaluasi NMF per nilai k</w:t>
      </w:r>
    </w:p>
    <w:p w14:paraId="3055C826" w14:textId="77777777" w:rsidR="00FD69C2" w:rsidRDefault="00000000">
      <w:pPr>
        <w:spacing w:after="120" w:line="276" w:lineRule="auto"/>
        <w:jc w:val="both"/>
      </w:pPr>
      <w:r>
        <w:rPr>
          <w:color w:val="000000"/>
        </w:rPr>
        <w:t>Keunggulan NMF terlihat dari kualitas topik yang sangat distinktif. Pada k=25, setiap topik memiliki kata-kata yang sangat spesifik: Topik 1 (balap, marquez, moto, marc, alex) murni tentang MotoGP, Topik 2 (open, gim, ganda, babak, fajar) tentang bulu tangkis, Topik 3 (rupiah, dolar, lemah, tukar, purbaya) tentang nilai tukar, dan Topik 0 (industri, ekonomi, usaha, tumbuh, investasi) tentang ekonomi makro. Constraint non-negatif TF-IDF menghasilkan dekomposisi yang lebih bersih dibandingkan LDA.</w:t>
      </w:r>
    </w:p>
    <w:p w14:paraId="65EC33DE" w14:textId="77777777" w:rsidR="00FD69C2" w:rsidRDefault="00000000">
      <w:pPr>
        <w:pStyle w:val="Heading2"/>
      </w:pPr>
      <w:r>
        <w:t>C. Hasil BERTopic</w:t>
      </w:r>
    </w:p>
    <w:p w14:paraId="318EB23A" w14:textId="77777777" w:rsidR="00FD69C2" w:rsidRDefault="00000000">
      <w:pPr>
        <w:spacing w:after="120" w:line="276" w:lineRule="auto"/>
        <w:jc w:val="both"/>
      </w:pPr>
      <w:r>
        <w:rPr>
          <w:color w:val="000000"/>
        </w:rPr>
        <w:t>BERTopic dengan konfigurasi HDBSCAN yang diperbarui (min_cluster_size=50) berhasil mengidentifikasi 19 topik secara otomatis. Noise topic (-1) mencakup 5.528 dokumen (27,2%), turun dari 37,5% pada konfigurasi awal (min_cluster_size=15).</w:t>
      </w:r>
    </w:p>
    <w:p w14:paraId="4A582819"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600"/>
        <w:gridCol w:w="3626"/>
      </w:tblGrid>
      <w:tr w:rsidR="00FD69C2" w14:paraId="3AEF5B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307166F" w14:textId="77777777" w:rsidR="00FD69C2" w:rsidRDefault="00000000">
            <w:pPr>
              <w:jc w:val="center"/>
            </w:pPr>
            <w:r>
              <w:rPr>
                <w:b/>
                <w:bCs/>
                <w:sz w:val="20"/>
                <w:szCs w:val="20"/>
              </w:rPr>
              <w:t>ID Topik</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1F46183" w14:textId="77777777" w:rsidR="00FD69C2" w:rsidRDefault="00000000">
            <w:pPr>
              <w:jc w:val="center"/>
            </w:pPr>
            <w:r>
              <w:rPr>
                <w:b/>
                <w:bCs/>
                <w:sz w:val="20"/>
                <w:szCs w:val="20"/>
              </w:rPr>
              <w:t>Jumlah Dok</w:t>
            </w:r>
          </w:p>
        </w:tc>
        <w:tc>
          <w:tcPr>
            <w:tcW w:w="26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74DB97B" w14:textId="77777777" w:rsidR="00FD69C2" w:rsidRDefault="00000000">
            <w:pPr>
              <w:jc w:val="center"/>
            </w:pPr>
            <w:r>
              <w:rPr>
                <w:b/>
                <w:bCs/>
                <w:sz w:val="20"/>
                <w:szCs w:val="20"/>
              </w:rPr>
              <w:t>Tema</w:t>
            </w:r>
          </w:p>
        </w:tc>
        <w:tc>
          <w:tcPr>
            <w:tcW w:w="36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BD163D2" w14:textId="77777777" w:rsidR="00FD69C2" w:rsidRDefault="00000000">
            <w:pPr>
              <w:jc w:val="center"/>
            </w:pPr>
            <w:r>
              <w:rPr>
                <w:b/>
                <w:bCs/>
                <w:sz w:val="20"/>
                <w:szCs w:val="20"/>
              </w:rPr>
              <w:t>Top Words</w:t>
            </w:r>
          </w:p>
        </w:tc>
      </w:tr>
      <w:tr w:rsidR="00FD69C2" w14:paraId="5F15B5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E2897" w14:textId="77777777" w:rsidR="00FD69C2" w:rsidRDefault="00000000">
            <w:pPr>
              <w:jc w:val="center"/>
            </w:pPr>
            <w:r>
              <w:rPr>
                <w:sz w:val="20"/>
                <w:szCs w:val="20"/>
              </w:rPr>
              <w:t>-1 (noise)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7E9AB" w14:textId="77777777" w:rsidR="00FD69C2" w:rsidRDefault="00000000">
            <w:pPr>
              <w:jc w:val="center"/>
            </w:pPr>
            <w:r>
              <w:rPr>
                <w:sz w:val="20"/>
                <w:szCs w:val="20"/>
              </w:rPr>
              <w:t>5.528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C2387" w14:textId="77777777" w:rsidR="00FD69C2" w:rsidRDefault="00000000">
            <w:pPr>
              <w:jc w:val="center"/>
            </w:pPr>
            <w:r>
              <w:rPr>
                <w:sz w:val="20"/>
                <w:szCs w:val="20"/>
              </w:rPr>
              <w:t>Outlier/Multi-tema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BED27" w14:textId="77777777" w:rsidR="00FD69C2" w:rsidRDefault="00000000">
            <w:pPr>
              <w:jc w:val="center"/>
            </w:pPr>
            <w:r>
              <w:rPr>
                <w:sz w:val="20"/>
                <w:szCs w:val="20"/>
              </w:rPr>
              <w:t>jakarta, tahun, masyarakat, negara</w:t>
            </w:r>
          </w:p>
        </w:tc>
      </w:tr>
      <w:tr w:rsidR="00FD69C2" w14:paraId="6FEF18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E02A5" w14:textId="77777777" w:rsidR="00FD69C2" w:rsidRDefault="00000000">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84AF0" w14:textId="77777777" w:rsidR="00FD69C2" w:rsidRDefault="00000000">
            <w:pPr>
              <w:jc w:val="center"/>
            </w:pPr>
            <w:r>
              <w:rPr>
                <w:sz w:val="20"/>
                <w:szCs w:val="20"/>
              </w:rPr>
              <w:t>6.909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F883D" w14:textId="77777777" w:rsidR="00FD69C2" w:rsidRDefault="00000000">
            <w:pPr>
              <w:jc w:val="center"/>
            </w:pPr>
            <w:r>
              <w:rPr>
                <w:sz w:val="20"/>
                <w:szCs w:val="20"/>
              </w:rPr>
              <w:t>Pemerintahan &amp; Digital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A8F10" w14:textId="77777777" w:rsidR="00FD69C2" w:rsidRDefault="00000000">
            <w:pPr>
              <w:jc w:val="center"/>
            </w:pPr>
            <w:r>
              <w:rPr>
                <w:sz w:val="20"/>
                <w:szCs w:val="20"/>
              </w:rPr>
              <w:t>jakarta, anak, pemerintah, digital</w:t>
            </w:r>
          </w:p>
        </w:tc>
      </w:tr>
      <w:tr w:rsidR="00FD69C2" w14:paraId="321895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A2ED4" w14:textId="77777777" w:rsidR="00FD69C2" w:rsidRDefault="00000000">
            <w:pPr>
              <w:jc w:val="center"/>
            </w:pPr>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3529C" w14:textId="77777777" w:rsidR="00FD69C2" w:rsidRDefault="00000000">
            <w:pPr>
              <w:jc w:val="center"/>
            </w:pPr>
            <w:r>
              <w:rPr>
                <w:sz w:val="20"/>
                <w:szCs w:val="20"/>
              </w:rPr>
              <w:t>3.991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4EB1D" w14:textId="77777777" w:rsidR="00FD69C2" w:rsidRDefault="00000000">
            <w:pPr>
              <w:jc w:val="center"/>
            </w:pPr>
            <w:r>
              <w:rPr>
                <w:sz w:val="20"/>
                <w:szCs w:val="20"/>
              </w:rPr>
              <w:t>Olahraga Umum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C731B" w14:textId="77777777" w:rsidR="00FD69C2" w:rsidRDefault="00000000">
            <w:pPr>
              <w:jc w:val="center"/>
            </w:pPr>
            <w:r>
              <w:rPr>
                <w:sz w:val="20"/>
                <w:szCs w:val="20"/>
              </w:rPr>
              <w:t>tim, poin, atlet, pertandingan</w:t>
            </w:r>
          </w:p>
        </w:tc>
      </w:tr>
      <w:tr w:rsidR="00FD69C2" w14:paraId="19FBFC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7756B" w14:textId="77777777" w:rsidR="00FD69C2" w:rsidRDefault="00000000">
            <w:pPr>
              <w:jc w:val="center"/>
            </w:pPr>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08090" w14:textId="77777777" w:rsidR="00FD69C2" w:rsidRDefault="00000000">
            <w:pPr>
              <w:jc w:val="center"/>
            </w:pPr>
            <w:r>
              <w:rPr>
                <w:sz w:val="20"/>
                <w:szCs w:val="20"/>
              </w:rPr>
              <w:t>915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0BD00" w14:textId="77777777" w:rsidR="00FD69C2" w:rsidRDefault="00000000">
            <w:pPr>
              <w:jc w:val="center"/>
            </w:pPr>
            <w:r>
              <w:rPr>
                <w:sz w:val="20"/>
                <w:szCs w:val="20"/>
              </w:rPr>
              <w:t>Otomotif</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F74AE" w14:textId="77777777" w:rsidR="00FD69C2" w:rsidRDefault="00000000">
            <w:pPr>
              <w:jc w:val="center"/>
            </w:pPr>
            <w:r>
              <w:rPr>
                <w:sz w:val="20"/>
                <w:szCs w:val="20"/>
              </w:rPr>
              <w:t>mobil, kendaraan, listrik, motor</w:t>
            </w:r>
          </w:p>
        </w:tc>
      </w:tr>
      <w:tr w:rsidR="00FD69C2" w14:paraId="3B4D0B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7D558" w14:textId="77777777" w:rsidR="00FD69C2" w:rsidRDefault="00000000">
            <w:pPr>
              <w:jc w:val="center"/>
            </w:pPr>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08B7B" w14:textId="77777777" w:rsidR="00FD69C2" w:rsidRDefault="00000000">
            <w:pPr>
              <w:jc w:val="center"/>
            </w:pPr>
            <w:r>
              <w:rPr>
                <w:sz w:val="20"/>
                <w:szCs w:val="20"/>
              </w:rPr>
              <w:t>663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3A08F" w14:textId="77777777" w:rsidR="00FD69C2" w:rsidRDefault="00000000">
            <w:pPr>
              <w:jc w:val="center"/>
            </w:pPr>
            <w:r>
              <w:rPr>
                <w:sz w:val="20"/>
                <w:szCs w:val="20"/>
              </w:rPr>
              <w:t>Teknologi &amp; Gadget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37499" w14:textId="77777777" w:rsidR="00FD69C2" w:rsidRDefault="00000000">
            <w:pPr>
              <w:jc w:val="center"/>
            </w:pPr>
            <w:r>
              <w:rPr>
                <w:sz w:val="20"/>
                <w:szCs w:val="20"/>
              </w:rPr>
              <w:t>ponsel, pro, kamera, apple</w:t>
            </w:r>
          </w:p>
        </w:tc>
      </w:tr>
      <w:tr w:rsidR="00FD69C2" w14:paraId="73DB7C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FE7DB" w14:textId="77777777" w:rsidR="00FD69C2" w:rsidRDefault="00000000">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E8516" w14:textId="77777777" w:rsidR="00FD69C2" w:rsidRDefault="00000000">
            <w:pPr>
              <w:jc w:val="center"/>
            </w:pPr>
            <w:r>
              <w:rPr>
                <w:sz w:val="20"/>
                <w:szCs w:val="20"/>
              </w:rPr>
              <w:t>555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4969A" w14:textId="77777777" w:rsidR="00FD69C2" w:rsidRDefault="00000000">
            <w:pPr>
              <w:jc w:val="center"/>
            </w:pPr>
            <w:r>
              <w:rPr>
                <w:sz w:val="20"/>
                <w:szCs w:val="20"/>
              </w:rPr>
              <w:t>Transportasi &amp; Infrastruktur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26439" w14:textId="77777777" w:rsidR="00FD69C2" w:rsidRDefault="00000000">
            <w:pPr>
              <w:jc w:val="center"/>
            </w:pPr>
            <w:r>
              <w:rPr>
                <w:sz w:val="20"/>
                <w:szCs w:val="20"/>
              </w:rPr>
              <w:t>jalan, kereta, kendaraan, kecelakaan</w:t>
            </w:r>
          </w:p>
        </w:tc>
      </w:tr>
      <w:tr w:rsidR="00FD69C2" w14:paraId="40EC36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DCBBC" w14:textId="77777777" w:rsidR="00FD69C2" w:rsidRDefault="00000000">
            <w:pPr>
              <w:jc w:val="center"/>
            </w:pPr>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DC86F" w14:textId="77777777" w:rsidR="00FD69C2" w:rsidRDefault="00000000">
            <w:pPr>
              <w:jc w:val="center"/>
            </w:pPr>
            <w:r>
              <w:rPr>
                <w:sz w:val="20"/>
                <w:szCs w:val="20"/>
              </w:rPr>
              <w:t>431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F1BB3" w14:textId="77777777" w:rsidR="00FD69C2" w:rsidRDefault="00000000">
            <w:pPr>
              <w:jc w:val="center"/>
            </w:pPr>
            <w:r>
              <w:rPr>
                <w:sz w:val="20"/>
                <w:szCs w:val="20"/>
              </w:rPr>
              <w:t>Idul Adha &amp; Kurban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65F8C" w14:textId="77777777" w:rsidR="00FD69C2" w:rsidRDefault="00000000">
            <w:pPr>
              <w:jc w:val="center"/>
            </w:pPr>
            <w:r>
              <w:rPr>
                <w:sz w:val="20"/>
                <w:szCs w:val="20"/>
              </w:rPr>
              <w:t>kurban, sapi, hewan, ekor</w:t>
            </w:r>
          </w:p>
        </w:tc>
      </w:tr>
      <w:tr w:rsidR="00FD69C2" w14:paraId="2CABC6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85982" w14:textId="77777777" w:rsidR="00FD69C2" w:rsidRDefault="00000000">
            <w:pPr>
              <w:jc w:val="center"/>
            </w:pPr>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EAA4B" w14:textId="77777777" w:rsidR="00FD69C2" w:rsidRDefault="00000000">
            <w:pPr>
              <w:jc w:val="center"/>
            </w:pPr>
            <w:r>
              <w:rPr>
                <w:sz w:val="20"/>
                <w:szCs w:val="20"/>
              </w:rPr>
              <w:t>262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7BF76" w14:textId="77777777" w:rsidR="00FD69C2" w:rsidRDefault="00000000">
            <w:pPr>
              <w:jc w:val="center"/>
            </w:pPr>
            <w:r>
              <w:rPr>
                <w:sz w:val="20"/>
                <w:szCs w:val="20"/>
              </w:rPr>
              <w:t>Pasar Saham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8DEE5" w14:textId="77777777" w:rsidR="00FD69C2" w:rsidRDefault="00000000">
            <w:pPr>
              <w:jc w:val="center"/>
            </w:pPr>
            <w:r>
              <w:rPr>
                <w:sz w:val="20"/>
                <w:szCs w:val="20"/>
              </w:rPr>
              <w:t>saham, ihsg, indeks, melemah</w:t>
            </w:r>
          </w:p>
        </w:tc>
      </w:tr>
      <w:tr w:rsidR="00FD69C2" w14:paraId="6971C2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C83AF" w14:textId="77777777" w:rsidR="00FD69C2" w:rsidRDefault="00000000">
            <w:pPr>
              <w:jc w:val="center"/>
            </w:pPr>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4AB77" w14:textId="77777777" w:rsidR="00FD69C2" w:rsidRDefault="00000000">
            <w:pPr>
              <w:jc w:val="center"/>
            </w:pPr>
            <w:r>
              <w:rPr>
                <w:sz w:val="20"/>
                <w:szCs w:val="20"/>
              </w:rPr>
              <w:t>162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2B45E" w14:textId="77777777" w:rsidR="00FD69C2" w:rsidRDefault="00000000">
            <w:pPr>
              <w:jc w:val="center"/>
            </w:pPr>
            <w:r>
              <w:rPr>
                <w:sz w:val="20"/>
                <w:szCs w:val="20"/>
              </w:rPr>
              <w:t>Geopolitik</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E6691" w14:textId="77777777" w:rsidR="00FD69C2" w:rsidRDefault="00000000">
            <w:pPr>
              <w:jc w:val="center"/>
            </w:pPr>
            <w:r>
              <w:rPr>
                <w:sz w:val="20"/>
                <w:szCs w:val="20"/>
              </w:rPr>
              <w:t>iran, israel, trump, serangan</w:t>
            </w:r>
          </w:p>
        </w:tc>
      </w:tr>
      <w:tr w:rsidR="00FD69C2" w14:paraId="2B31F2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FDC67" w14:textId="77777777" w:rsidR="00FD69C2" w:rsidRDefault="00000000">
            <w:pPr>
              <w:jc w:val="center"/>
            </w:pPr>
            <w:r>
              <w:rPr>
                <w:sz w:val="20"/>
                <w:szCs w:val="20"/>
              </w:rPr>
              <w:t>8–18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739D4" w14:textId="77777777" w:rsidR="00FD69C2" w:rsidRDefault="00000000">
            <w:pPr>
              <w:jc w:val="center"/>
            </w:pPr>
            <w:r>
              <w:rPr>
                <w:sz w:val="20"/>
                <w:szCs w:val="20"/>
              </w:rPr>
              <w:t>321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24EC2" w14:textId="77777777" w:rsidR="00FD69C2" w:rsidRDefault="00000000">
            <w:pPr>
              <w:jc w:val="center"/>
            </w:pPr>
            <w:r>
              <w:rPr>
                <w:sz w:val="20"/>
                <w:szCs w:val="20"/>
              </w:rPr>
              <w:t>Topik granular lainnya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45306" w14:textId="77777777" w:rsidR="00FD69C2" w:rsidRDefault="00000000">
            <w:pPr>
              <w:jc w:val="center"/>
            </w:pPr>
            <w:r>
              <w:rPr>
                <w:sz w:val="20"/>
                <w:szCs w:val="20"/>
              </w:rPr>
              <w:t>(beragam)</w:t>
            </w:r>
          </w:p>
        </w:tc>
      </w:tr>
    </w:tbl>
    <w:p w14:paraId="3627A92A" w14:textId="77777777" w:rsidR="00FD69C2" w:rsidRDefault="00000000">
      <w:pPr>
        <w:spacing w:before="80" w:after="160"/>
        <w:jc w:val="center"/>
      </w:pPr>
      <w:r>
        <w:rPr>
          <w:i/>
          <w:iCs/>
          <w:sz w:val="20"/>
          <w:szCs w:val="20"/>
        </w:rPr>
        <w:t>Tabel 5. Ringkasan topik BERTopic (19 topik otomatis)</w:t>
      </w:r>
    </w:p>
    <w:p w14:paraId="2A918C45" w14:textId="77777777" w:rsidR="00FD69C2" w:rsidRDefault="00000000">
      <w:pPr>
        <w:spacing w:after="120" w:line="276" w:lineRule="auto"/>
        <w:jc w:val="both"/>
      </w:pPr>
      <w:r>
        <w:rPr>
          <w:color w:val="000000"/>
        </w:rPr>
        <w:t>BERTopic berhasil menemukan topik-topik granular yang tidak teridentifikasi oleh LDA/NMF, seperti topik Idul Adha &amp; Kurban (spesifik temporal) dan topik Geopolitik Iran-Israel. Coherence BERTopic sebesar 0,7780 menempatkannya di posisi kedua, meskipun secara otomatis menghasilkan jumlah topik yang lebih sedikit.</w:t>
      </w:r>
    </w:p>
    <w:p w14:paraId="2CBF0F01" w14:textId="77777777" w:rsidR="00FD69C2" w:rsidRDefault="00000000">
      <w:pPr>
        <w:pStyle w:val="Heading2"/>
      </w:pPr>
      <w:r>
        <w:t>D. Analisis Noise BERTopic</w:t>
      </w:r>
    </w:p>
    <w:p w14:paraId="38AF6E55" w14:textId="77777777" w:rsidR="00FD69C2" w:rsidRDefault="00000000">
      <w:pPr>
        <w:spacing w:after="120" w:line="276" w:lineRule="auto"/>
        <w:jc w:val="both"/>
      </w:pPr>
      <w:r>
        <w:rPr>
          <w:color w:val="000000"/>
        </w:rPr>
        <w:t>Analisis distribusi noise per kategori memberikan insight penting tentang sifat multi-tema teks berita Indonesia:</w:t>
      </w:r>
    </w:p>
    <w:p w14:paraId="3D288BF8"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76"/>
      </w:tblGrid>
      <w:tr w:rsidR="00FD69C2" w14:paraId="4C4EBE49"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578E81CF" w14:textId="77777777" w:rsidR="00FD69C2" w:rsidRDefault="00000000">
            <w:pPr>
              <w:jc w:val="center"/>
            </w:pPr>
            <w:r>
              <w:rPr>
                <w:b/>
                <w:bCs/>
                <w:sz w:val="20"/>
                <w:szCs w:val="20"/>
              </w:rPr>
              <w:t>Kategori</w:t>
            </w:r>
          </w:p>
        </w:tc>
        <w:tc>
          <w:tcPr>
            <w:tcW w:w="225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1116BE70" w14:textId="77777777" w:rsidR="00FD69C2" w:rsidRDefault="00000000">
            <w:pPr>
              <w:jc w:val="center"/>
            </w:pPr>
            <w:r>
              <w:rPr>
                <w:b/>
                <w:bCs/>
                <w:sz w:val="20"/>
                <w:szCs w:val="20"/>
              </w:rPr>
              <w:t>Total Artikel</w:t>
            </w:r>
          </w:p>
        </w:tc>
        <w:tc>
          <w:tcPr>
            <w:tcW w:w="225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094992B" w14:textId="77777777" w:rsidR="00FD69C2" w:rsidRDefault="00000000">
            <w:pPr>
              <w:jc w:val="center"/>
            </w:pPr>
            <w:r>
              <w:rPr>
                <w:b/>
                <w:bCs/>
                <w:sz w:val="20"/>
                <w:szCs w:val="20"/>
              </w:rPr>
              <w:t>Noise Docs</w:t>
            </w:r>
          </w:p>
        </w:tc>
        <w:tc>
          <w:tcPr>
            <w:tcW w:w="227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FC4CF3A" w14:textId="77777777" w:rsidR="00FD69C2" w:rsidRDefault="00000000">
            <w:pPr>
              <w:jc w:val="center"/>
            </w:pPr>
            <w:r>
              <w:rPr>
                <w:b/>
                <w:bCs/>
                <w:sz w:val="20"/>
                <w:szCs w:val="20"/>
              </w:rPr>
              <w:t>Noise %</w:t>
            </w:r>
          </w:p>
        </w:tc>
      </w:tr>
      <w:tr w:rsidR="00FD69C2" w14:paraId="7D16303E"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6C4AC" w14:textId="77777777" w:rsidR="00FD69C2" w:rsidRDefault="00000000">
            <w:pPr>
              <w:jc w:val="center"/>
            </w:pPr>
            <w:r>
              <w:rPr>
                <w:sz w:val="20"/>
                <w:szCs w:val="20"/>
              </w:rPr>
              <w:t>Lifestyle</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3BF45" w14:textId="77777777" w:rsidR="00FD69C2" w:rsidRDefault="00000000">
            <w:pPr>
              <w:jc w:val="center"/>
            </w:pPr>
            <w:r>
              <w:rPr>
                <w:sz w:val="20"/>
                <w:szCs w:val="20"/>
              </w:rPr>
              <w:t>285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D8A2A" w14:textId="77777777" w:rsidR="00FD69C2" w:rsidRDefault="00000000">
            <w:pPr>
              <w:jc w:val="center"/>
            </w:pPr>
            <w:r>
              <w:rPr>
                <w:sz w:val="20"/>
                <w:szCs w:val="20"/>
              </w:rPr>
              <w:t>118</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A4DC4" w14:textId="77777777" w:rsidR="00FD69C2" w:rsidRDefault="00000000">
            <w:pPr>
              <w:jc w:val="center"/>
            </w:pPr>
            <w:r>
              <w:rPr>
                <w:sz w:val="20"/>
                <w:szCs w:val="20"/>
              </w:rPr>
              <w:t>41,4%</w:t>
            </w:r>
          </w:p>
        </w:tc>
      </w:tr>
      <w:tr w:rsidR="00FD69C2" w14:paraId="7C8C176E"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5A4C5" w14:textId="77777777" w:rsidR="00FD69C2" w:rsidRDefault="00000000">
            <w:pPr>
              <w:jc w:val="center"/>
            </w:pPr>
            <w:r>
              <w:rPr>
                <w:sz w:val="20"/>
                <w:szCs w:val="20"/>
              </w:rPr>
              <w:t>Hiburan</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F0923" w14:textId="77777777" w:rsidR="00FD69C2" w:rsidRDefault="00000000">
            <w:pPr>
              <w:jc w:val="center"/>
            </w:pPr>
            <w:r>
              <w:rPr>
                <w:sz w:val="20"/>
                <w:szCs w:val="20"/>
              </w:rPr>
              <w:t>3.126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E48F4" w14:textId="77777777" w:rsidR="00FD69C2" w:rsidRDefault="00000000">
            <w:pPr>
              <w:jc w:val="center"/>
            </w:pPr>
            <w:r>
              <w:rPr>
                <w:sz w:val="20"/>
                <w:szCs w:val="20"/>
              </w:rPr>
              <w:t>1.261</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165D2" w14:textId="77777777" w:rsidR="00FD69C2" w:rsidRDefault="00000000">
            <w:pPr>
              <w:jc w:val="center"/>
            </w:pPr>
            <w:r>
              <w:rPr>
                <w:sz w:val="20"/>
                <w:szCs w:val="20"/>
              </w:rPr>
              <w:t>40,3%</w:t>
            </w:r>
          </w:p>
        </w:tc>
      </w:tr>
      <w:tr w:rsidR="00FD69C2" w14:paraId="26423A68"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BD79D" w14:textId="77777777" w:rsidR="00FD69C2" w:rsidRDefault="00000000">
            <w:pPr>
              <w:jc w:val="center"/>
            </w:pPr>
            <w:r>
              <w:rPr>
                <w:sz w:val="20"/>
                <w:szCs w:val="20"/>
              </w:rPr>
              <w:t>Ekonomi</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B773B" w14:textId="77777777" w:rsidR="00FD69C2" w:rsidRDefault="00000000">
            <w:pPr>
              <w:jc w:val="center"/>
            </w:pPr>
            <w:r>
              <w:rPr>
                <w:sz w:val="20"/>
                <w:szCs w:val="20"/>
              </w:rPr>
              <w:t>4.071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9DA11" w14:textId="77777777" w:rsidR="00FD69C2" w:rsidRDefault="00000000">
            <w:pPr>
              <w:jc w:val="center"/>
            </w:pPr>
            <w:r>
              <w:rPr>
                <w:sz w:val="20"/>
                <w:szCs w:val="20"/>
              </w:rPr>
              <w:t>1.561</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F8A88" w14:textId="77777777" w:rsidR="00FD69C2" w:rsidRDefault="00000000">
            <w:pPr>
              <w:jc w:val="center"/>
            </w:pPr>
            <w:r>
              <w:rPr>
                <w:sz w:val="20"/>
                <w:szCs w:val="20"/>
              </w:rPr>
              <w:t>38,3%</w:t>
            </w:r>
          </w:p>
        </w:tc>
      </w:tr>
      <w:tr w:rsidR="00FD69C2" w14:paraId="635904D5"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767B2" w14:textId="77777777" w:rsidR="00FD69C2" w:rsidRDefault="00000000">
            <w:pPr>
              <w:jc w:val="center"/>
            </w:pPr>
            <w:r>
              <w:rPr>
                <w:sz w:val="20"/>
                <w:szCs w:val="20"/>
              </w:rPr>
              <w:t>Politik</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EF2E" w14:textId="77777777" w:rsidR="00FD69C2" w:rsidRDefault="00000000">
            <w:pPr>
              <w:jc w:val="center"/>
            </w:pPr>
            <w:r>
              <w:rPr>
                <w:sz w:val="20"/>
                <w:szCs w:val="20"/>
              </w:rPr>
              <w:t>3.886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1978B" w14:textId="77777777" w:rsidR="00FD69C2" w:rsidRDefault="00000000">
            <w:pPr>
              <w:jc w:val="center"/>
            </w:pPr>
            <w:r>
              <w:rPr>
                <w:sz w:val="20"/>
                <w:szCs w:val="20"/>
              </w:rPr>
              <w:t>1.377</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F958D" w14:textId="77777777" w:rsidR="00FD69C2" w:rsidRDefault="00000000">
            <w:pPr>
              <w:jc w:val="center"/>
            </w:pPr>
            <w:r>
              <w:rPr>
                <w:sz w:val="20"/>
                <w:szCs w:val="20"/>
              </w:rPr>
              <w:t>35,4%</w:t>
            </w:r>
          </w:p>
        </w:tc>
      </w:tr>
      <w:tr w:rsidR="00FD69C2" w14:paraId="3E81AAD2"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B4B93" w14:textId="77777777" w:rsidR="00FD69C2" w:rsidRDefault="00000000">
            <w:pPr>
              <w:jc w:val="center"/>
            </w:pPr>
            <w:r>
              <w:rPr>
                <w:sz w:val="20"/>
                <w:szCs w:val="20"/>
              </w:rPr>
              <w:t>Sains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F2B54" w14:textId="77777777" w:rsidR="00FD69C2" w:rsidRDefault="00000000">
            <w:pPr>
              <w:jc w:val="center"/>
            </w:pPr>
            <w:r>
              <w:rPr>
                <w:sz w:val="20"/>
                <w:szCs w:val="20"/>
              </w:rPr>
              <w:t>1.411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E290E" w14:textId="77777777" w:rsidR="00FD69C2" w:rsidRDefault="00000000">
            <w:pPr>
              <w:jc w:val="center"/>
            </w:pPr>
            <w:r>
              <w:rPr>
                <w:sz w:val="20"/>
                <w:szCs w:val="20"/>
              </w:rPr>
              <w:t>420</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9DB60" w14:textId="77777777" w:rsidR="00FD69C2" w:rsidRDefault="00000000">
            <w:pPr>
              <w:jc w:val="center"/>
            </w:pPr>
            <w:r>
              <w:rPr>
                <w:sz w:val="20"/>
                <w:szCs w:val="20"/>
              </w:rPr>
              <w:t>29,8%</w:t>
            </w:r>
          </w:p>
        </w:tc>
      </w:tr>
      <w:tr w:rsidR="00FD69C2" w14:paraId="5325357F"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315EE" w14:textId="77777777" w:rsidR="00FD69C2" w:rsidRDefault="00000000">
            <w:pPr>
              <w:jc w:val="center"/>
            </w:pPr>
            <w:r>
              <w:rPr>
                <w:sz w:val="20"/>
                <w:szCs w:val="20"/>
              </w:rPr>
              <w:lastRenderedPageBreak/>
              <w:t>Otomotif</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D048F" w14:textId="77777777" w:rsidR="00FD69C2" w:rsidRDefault="00000000">
            <w:pPr>
              <w:jc w:val="center"/>
            </w:pPr>
            <w:r>
              <w:rPr>
                <w:sz w:val="20"/>
                <w:szCs w:val="20"/>
              </w:rPr>
              <w:t>1.858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4A529" w14:textId="77777777" w:rsidR="00FD69C2" w:rsidRDefault="00000000">
            <w:pPr>
              <w:jc w:val="center"/>
            </w:pPr>
            <w:r>
              <w:rPr>
                <w:sz w:val="20"/>
                <w:szCs w:val="20"/>
              </w:rPr>
              <w:t>444</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0ED1C" w14:textId="77777777" w:rsidR="00FD69C2" w:rsidRDefault="00000000">
            <w:pPr>
              <w:jc w:val="center"/>
            </w:pPr>
            <w:r>
              <w:rPr>
                <w:sz w:val="20"/>
                <w:szCs w:val="20"/>
              </w:rPr>
              <w:t>23,9%</w:t>
            </w:r>
          </w:p>
        </w:tc>
      </w:tr>
      <w:tr w:rsidR="00FD69C2" w14:paraId="477CA370"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21962" w14:textId="77777777" w:rsidR="00FD69C2" w:rsidRDefault="00000000">
            <w:pPr>
              <w:jc w:val="center"/>
            </w:pPr>
            <w:r>
              <w:rPr>
                <w:sz w:val="20"/>
                <w:szCs w:val="20"/>
              </w:rPr>
              <w:t>Teknologi</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4B30B" w14:textId="77777777" w:rsidR="00FD69C2" w:rsidRDefault="00000000">
            <w:pPr>
              <w:jc w:val="center"/>
            </w:pPr>
            <w:r>
              <w:rPr>
                <w:sz w:val="20"/>
                <w:szCs w:val="20"/>
              </w:rPr>
              <w:t>1.846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5A328" w14:textId="77777777" w:rsidR="00FD69C2" w:rsidRDefault="00000000">
            <w:pPr>
              <w:jc w:val="center"/>
            </w:pPr>
            <w:r>
              <w:rPr>
                <w:sz w:val="20"/>
                <w:szCs w:val="20"/>
              </w:rPr>
              <w:t>261</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1209B" w14:textId="77777777" w:rsidR="00FD69C2" w:rsidRDefault="00000000">
            <w:pPr>
              <w:jc w:val="center"/>
            </w:pPr>
            <w:r>
              <w:rPr>
                <w:sz w:val="20"/>
                <w:szCs w:val="20"/>
              </w:rPr>
              <w:t>14,1%</w:t>
            </w:r>
          </w:p>
        </w:tc>
      </w:tr>
      <w:tr w:rsidR="00FD69C2" w14:paraId="26DA5C0D"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6E452" w14:textId="77777777" w:rsidR="00FD69C2" w:rsidRDefault="00000000">
            <w:pPr>
              <w:jc w:val="center"/>
            </w:pPr>
            <w:r>
              <w:rPr>
                <w:sz w:val="20"/>
                <w:szCs w:val="20"/>
              </w:rPr>
              <w:t>Olahraga</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1CF18" w14:textId="77777777" w:rsidR="00FD69C2" w:rsidRDefault="00000000">
            <w:pPr>
              <w:jc w:val="center"/>
            </w:pPr>
            <w:r>
              <w:rPr>
                <w:sz w:val="20"/>
                <w:szCs w:val="20"/>
              </w:rPr>
              <w:t>3.851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29321" w14:textId="77777777" w:rsidR="00FD69C2" w:rsidRDefault="00000000">
            <w:pPr>
              <w:jc w:val="center"/>
            </w:pPr>
            <w:r>
              <w:rPr>
                <w:sz w:val="20"/>
                <w:szCs w:val="20"/>
              </w:rPr>
              <w:t>86</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31070" w14:textId="77777777" w:rsidR="00FD69C2" w:rsidRDefault="00000000">
            <w:pPr>
              <w:jc w:val="center"/>
            </w:pPr>
            <w:r>
              <w:rPr>
                <w:sz w:val="20"/>
                <w:szCs w:val="20"/>
              </w:rPr>
              <w:t>2,2%</w:t>
            </w:r>
          </w:p>
        </w:tc>
      </w:tr>
    </w:tbl>
    <w:p w14:paraId="220A1D84" w14:textId="77777777" w:rsidR="00FD69C2" w:rsidRDefault="00000000">
      <w:pPr>
        <w:spacing w:before="80" w:after="160"/>
        <w:jc w:val="center"/>
      </w:pPr>
      <w:r>
        <w:rPr>
          <w:i/>
          <w:iCs/>
          <w:sz w:val="20"/>
          <w:szCs w:val="20"/>
        </w:rPr>
        <w:t>Tabel 6. Distribusi dokumen noise BERTopic per kategori</w:t>
      </w:r>
    </w:p>
    <w:p w14:paraId="791B0CAB" w14:textId="77777777" w:rsidR="00FD69C2" w:rsidRDefault="00000000">
      <w:pPr>
        <w:spacing w:after="120" w:line="276" w:lineRule="auto"/>
        <w:jc w:val="both"/>
      </w:pPr>
      <w:r>
        <w:rPr>
          <w:color w:val="000000"/>
        </w:rPr>
        <w:t>Kategori olahraga memiliki noise paling rendah (2,2%) karena artikel olahraga cenderung spesifik pada satu cabang (MotoGP, bulu tangkis, sepak bola). Sebaliknya, lifestyle (41,4%) dan hiburan (40,3%) memiliki noise tertinggi karena artikel pada kategori ini sering menggabungkan beberapa tema sekaligus. Ekonomi dan politik juga menunjukkan noise tinggi (38,3% dan 35,4%) akibat overlap tema kebijakan ekonomi dan berita pemerintahan.</w:t>
      </w:r>
    </w:p>
    <w:p w14:paraId="1DC1F369" w14:textId="77777777" w:rsidR="00FD69C2" w:rsidRDefault="00000000">
      <w:pPr>
        <w:pStyle w:val="Heading2"/>
      </w:pPr>
      <w:r>
        <w:t>E. Perbandingan Antar Model</w:t>
      </w:r>
    </w:p>
    <w:p w14:paraId="34A3BD37" w14:textId="77777777" w:rsidR="00FD69C2" w:rsidRDefault="00FD69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00"/>
        <w:gridCol w:w="1200"/>
        <w:gridCol w:w="1800"/>
        <w:gridCol w:w="1526"/>
      </w:tblGrid>
      <w:tr w:rsidR="00FD69C2" w14:paraId="37EE1B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089EB80E" w14:textId="77777777" w:rsidR="00FD69C2" w:rsidRDefault="00000000">
            <w:pPr>
              <w:jc w:val="center"/>
            </w:pPr>
            <w:r>
              <w:rPr>
                <w:b/>
                <w:bCs/>
                <w:sz w:val="20"/>
                <w:szCs w:val="20"/>
              </w:rPr>
              <w:t>Model</w:t>
            </w:r>
          </w:p>
        </w:tc>
        <w:tc>
          <w:tcPr>
            <w:tcW w:w="31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C07B917" w14:textId="77777777" w:rsidR="00FD69C2" w:rsidRDefault="00000000">
            <w:pPr>
              <w:jc w:val="center"/>
            </w:pPr>
            <w:r>
              <w:rPr>
                <w:b/>
                <w:bCs/>
                <w:sz w:val="20"/>
                <w:szCs w:val="20"/>
              </w:rPr>
              <w:t>Paradigma</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5F54968C" w14:textId="77777777" w:rsidR="00FD69C2" w:rsidRDefault="00000000">
            <w:pPr>
              <w:jc w:val="center"/>
            </w:pPr>
            <w:r>
              <w:rPr>
                <w:b/>
                <w:bCs/>
                <w:sz w:val="20"/>
                <w:szCs w:val="20"/>
              </w:rPr>
              <w:t>Best k</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4B2067FA" w14:textId="77777777" w:rsidR="00FD69C2" w:rsidRDefault="00000000">
            <w:pPr>
              <w:jc w:val="center"/>
            </w:pPr>
            <w:r>
              <w:rPr>
                <w:b/>
                <w:bCs/>
                <w:sz w:val="20"/>
                <w:szCs w:val="20"/>
              </w:rPr>
              <w:t>Coherence Cₜ</w:t>
            </w:r>
          </w:p>
        </w:tc>
        <w:tc>
          <w:tcPr>
            <w:tcW w:w="15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vAlign w:val="center"/>
          </w:tcPr>
          <w:p w14:paraId="3541C9F9" w14:textId="77777777" w:rsidR="00FD69C2" w:rsidRDefault="00000000">
            <w:pPr>
              <w:jc w:val="center"/>
            </w:pPr>
            <w:r>
              <w:rPr>
                <w:b/>
                <w:bCs/>
                <w:sz w:val="20"/>
                <w:szCs w:val="20"/>
              </w:rPr>
              <w:t>Rank</w:t>
            </w:r>
          </w:p>
        </w:tc>
      </w:tr>
      <w:tr w:rsidR="00FD69C2" w14:paraId="676FBD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CAAAF" w14:textId="77777777" w:rsidR="00FD69C2" w:rsidRDefault="00000000">
            <w:pPr>
              <w:jc w:val="center"/>
            </w:pPr>
            <w:r>
              <w:rPr>
                <w:sz w:val="20"/>
                <w:szCs w:val="20"/>
              </w:rPr>
              <w:t>NMF</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CC4A1" w14:textId="77777777" w:rsidR="00FD69C2" w:rsidRDefault="00000000">
            <w:pPr>
              <w:jc w:val="center"/>
            </w:pPr>
            <w:r>
              <w:rPr>
                <w:sz w:val="20"/>
                <w:szCs w:val="20"/>
              </w:rPr>
              <w:t>Aljabar (Matrix Factorization)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03227" w14:textId="77777777" w:rsidR="00FD69C2" w:rsidRDefault="00000000">
            <w:pPr>
              <w:jc w:val="center"/>
            </w:pPr>
            <w:r>
              <w:rPr>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0B797" w14:textId="77777777" w:rsidR="00FD69C2" w:rsidRDefault="00000000">
            <w:pPr>
              <w:jc w:val="center"/>
            </w:pPr>
            <w:r>
              <w:rPr>
                <w:sz w:val="20"/>
                <w:szCs w:val="20"/>
              </w:rPr>
              <w:t>0,8250</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00940" w14:textId="77777777" w:rsidR="00FD69C2" w:rsidRDefault="00000000">
            <w:pPr>
              <w:jc w:val="center"/>
            </w:pPr>
            <w:r>
              <w:rPr>
                <w:sz w:val="20"/>
                <w:szCs w:val="20"/>
              </w:rPr>
              <w:t>1</w:t>
            </w:r>
          </w:p>
        </w:tc>
      </w:tr>
      <w:tr w:rsidR="00FD69C2" w14:paraId="0BBC8F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8D518" w14:textId="77777777" w:rsidR="00FD69C2" w:rsidRDefault="00000000">
            <w:pPr>
              <w:jc w:val="center"/>
            </w:pPr>
            <w:r>
              <w:rPr>
                <w:sz w:val="20"/>
                <w:szCs w:val="20"/>
              </w:rPr>
              <w:t>BERTopic</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3DCFF" w14:textId="77777777" w:rsidR="00FD69C2" w:rsidRDefault="00000000">
            <w:pPr>
              <w:jc w:val="center"/>
            </w:pPr>
            <w:r>
              <w:rPr>
                <w:sz w:val="20"/>
                <w:szCs w:val="20"/>
              </w:rPr>
              <w:t>Neural (Contextual Embedding)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21654" w14:textId="77777777" w:rsidR="00FD69C2" w:rsidRDefault="00000000">
            <w:pPr>
              <w:jc w:val="center"/>
            </w:pPr>
            <w:r>
              <w:rPr>
                <w:sz w:val="20"/>
                <w:szCs w:val="20"/>
              </w:rPr>
              <w:t>19 (auto)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F5961" w14:textId="77777777" w:rsidR="00FD69C2" w:rsidRDefault="00000000">
            <w:pPr>
              <w:jc w:val="center"/>
            </w:pPr>
            <w:r>
              <w:rPr>
                <w:sz w:val="20"/>
                <w:szCs w:val="20"/>
              </w:rPr>
              <w:t>0,7780</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48EF2" w14:textId="77777777" w:rsidR="00FD69C2" w:rsidRDefault="00000000">
            <w:pPr>
              <w:jc w:val="center"/>
            </w:pPr>
            <w:r>
              <w:rPr>
                <w:sz w:val="20"/>
                <w:szCs w:val="20"/>
              </w:rPr>
              <w:t>2</w:t>
            </w:r>
          </w:p>
        </w:tc>
      </w:tr>
      <w:tr w:rsidR="00FD69C2" w14:paraId="01D39C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AC29A" w14:textId="77777777" w:rsidR="00FD69C2" w:rsidRDefault="00000000">
            <w:pPr>
              <w:jc w:val="center"/>
            </w:pPr>
            <w:r>
              <w:rPr>
                <w:sz w:val="20"/>
                <w:szCs w:val="20"/>
              </w:rPr>
              <w:t>LDA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874AC" w14:textId="77777777" w:rsidR="00FD69C2" w:rsidRDefault="00000000">
            <w:pPr>
              <w:jc w:val="center"/>
            </w:pPr>
            <w:r>
              <w:rPr>
                <w:sz w:val="20"/>
                <w:szCs w:val="20"/>
              </w:rPr>
              <w:t>Probabilistik (Bayesian)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0C573" w14:textId="77777777" w:rsidR="00FD69C2" w:rsidRDefault="00000000">
            <w:pPr>
              <w:jc w:val="center"/>
            </w:pPr>
            <w:r>
              <w:rPr>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393E3" w14:textId="77777777" w:rsidR="00FD69C2" w:rsidRDefault="00000000">
            <w:pPr>
              <w:jc w:val="center"/>
            </w:pPr>
            <w:r>
              <w:rPr>
                <w:sz w:val="20"/>
                <w:szCs w:val="20"/>
              </w:rPr>
              <w:t>0,6162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D2D67" w14:textId="77777777" w:rsidR="00FD69C2" w:rsidRDefault="00000000">
            <w:pPr>
              <w:jc w:val="center"/>
            </w:pPr>
            <w:r>
              <w:rPr>
                <w:sz w:val="20"/>
                <w:szCs w:val="20"/>
              </w:rPr>
              <w:t>3</w:t>
            </w:r>
          </w:p>
        </w:tc>
      </w:tr>
    </w:tbl>
    <w:p w14:paraId="2E1E99FF" w14:textId="77777777" w:rsidR="00FD69C2" w:rsidRDefault="00000000">
      <w:pPr>
        <w:spacing w:before="80" w:after="160"/>
        <w:jc w:val="center"/>
      </w:pPr>
      <w:r>
        <w:rPr>
          <w:i/>
          <w:iCs/>
          <w:sz w:val="20"/>
          <w:szCs w:val="20"/>
        </w:rPr>
        <w:t>Tabel 7. Perbandingan coherence score tiga model (Skenario S1)</w:t>
      </w:r>
    </w:p>
    <w:p w14:paraId="67069571" w14:textId="77777777" w:rsidR="00FD69C2" w:rsidRDefault="00000000">
      <w:pPr>
        <w:spacing w:after="120" w:line="276" w:lineRule="auto"/>
        <w:jc w:val="both"/>
      </w:pPr>
      <w:r>
        <w:rPr>
          <w:color w:val="000000"/>
        </w:rPr>
        <w:t>NMF unggul secara kuantitatif pada semua nilai k. Keunggulan ini konsisten dengan temuan survey [3] yang menunjukkan NMF menghasilkan topik lebih distinktif pada teks berita berbasis TF-IDF. BERTopic menempati posisi kedua dengan keunggulan unik berupa deteksi outlier dan penentuan jumlah topik secara otomatis. LDA, sebagai baseline klasik, menghasilkan coherence yang lebih rendah namun tetap memberikan soft-assignment probabilitas topik yang berguna untuk multi-label classification.</w:t>
      </w:r>
    </w:p>
    <w:p w14:paraId="029FFDAD" w14:textId="77777777" w:rsidR="00FD69C2" w:rsidRDefault="00000000">
      <w:pPr>
        <w:spacing w:after="120" w:line="276" w:lineRule="auto"/>
        <w:jc w:val="both"/>
      </w:pPr>
      <w:r>
        <w:rPr>
          <w:color w:val="000000"/>
        </w:rPr>
        <w:t>Analisis cosine similarity antar model menunjukkan LDA–NMF memiliki similarity tertinggi (0,578), mengindikasikan keduanya menemukan tema yang relatif serupa meskipun dengan paradigma berbeda. BERTopic memiliki similarity lebih rendah dengan LDA (0,333) dan NMF (0,353), mencerminkan perbedaan fundamental pendekatan bag-of-words vs. contextual embedding.</w:t>
      </w:r>
    </w:p>
    <w:p w14:paraId="4ED37F5B" w14:textId="77777777" w:rsidR="00FD69C2" w:rsidRDefault="00000000">
      <w:pPr>
        <w:pStyle w:val="Heading2"/>
      </w:pPr>
      <w:r>
        <w:t>F. Output Multi-Label</w:t>
      </w:r>
    </w:p>
    <w:p w14:paraId="22C9B807" w14:textId="77777777" w:rsidR="00FD69C2" w:rsidRDefault="00000000">
      <w:pPr>
        <w:spacing w:after="120" w:line="276" w:lineRule="auto"/>
        <w:jc w:val="both"/>
      </w:pPr>
      <w:r>
        <w:rPr>
          <w:color w:val="000000"/>
        </w:rPr>
        <w:t>Menggunakan distribusi probabilitas LDA dengan threshold=0,15, diperoleh multilabel matrix berukuran 20.334 × 25. Rata-rata jumlah label per dokumen adalah 1,94, dengan distribusi 1–5 label per artikel. Output ini disimpan dalam format CSV, Pickle, dan NumPy untuk digunakan sebagai input pada tahap klasifikasi multi-label selanjutnya.</w:t>
      </w:r>
    </w:p>
    <w:p w14:paraId="2FA5B997" w14:textId="77777777" w:rsidR="00FD69C2" w:rsidRDefault="00000000">
      <w:pPr>
        <w:pStyle w:val="Heading1"/>
      </w:pPr>
      <w:r>
        <w:t>V. KESIMPULAN</w:t>
      </w:r>
    </w:p>
    <w:p w14:paraId="03CD8F8E" w14:textId="77777777" w:rsidR="00FD69C2" w:rsidRDefault="00000000">
      <w:pPr>
        <w:spacing w:after="120" w:line="276" w:lineRule="auto"/>
        <w:jc w:val="both"/>
      </w:pPr>
      <w:r>
        <w:rPr>
          <w:color w:val="000000"/>
        </w:rPr>
        <w:t>Penelitian ini telah berhasil mengimplementasikan dan membandingkan tiga algoritma topic modeling pada corpus berita berbahasa Indonesia multi-portal berskala 20.334 artikel. Berdasarkan hasil eksperimen, diperoleh kesimpulan sebagai berikut:</w:t>
      </w:r>
    </w:p>
    <w:p w14:paraId="0008E8D2" w14:textId="77777777" w:rsidR="00FD69C2" w:rsidRDefault="00000000">
      <w:pPr>
        <w:spacing w:after="120" w:line="276" w:lineRule="auto"/>
        <w:jc w:val="both"/>
      </w:pPr>
      <w:r>
        <w:rPr>
          <w:color w:val="000000"/>
        </w:rPr>
        <w:t xml:space="preserve">(1) NMF menghasilkan coherence tertinggi (Cₜ = 0,8250, k=25) dan topik paling distinktif, menjadikannya pilihan terbaik untuk pembentukan label topik kuantitatif. (2) BERTopic (Cₜ = 0,7780) memberikan keunggulan kualitatif melalui deteksi otomatis jumlah topik dan identifikasi 27,2% dokumen outlier yang bersifat multi-tema. (3) LDA (Cₜ = 0,6162) menghasilkan distribusi probabilitas topik per dokumen yang berguna sebagai representasi multi-label dengan threshold-based assignment. (4) Analisis noise BERTopic mengungkap bahwa kategori olahraga paling mono-tematik (noise 2,2%), sementara lifestyle dan hiburan </w:t>
      </w:r>
      <w:r>
        <w:rPr>
          <w:color w:val="000000"/>
        </w:rPr>
        <w:lastRenderedPageBreak/>
        <w:t>paling multi-tematik (noise &gt;40%). (5) Label topik yang dihasilkan, berupa multilabel matrix 20.334 × 25, siap digunakan sebagai input untuk tahap klasifikasi multi-label.</w:t>
      </w:r>
    </w:p>
    <w:p w14:paraId="70D87689" w14:textId="77777777" w:rsidR="00FD69C2" w:rsidRDefault="00000000">
      <w:pPr>
        <w:spacing w:after="120" w:line="276" w:lineRule="auto"/>
        <w:jc w:val="both"/>
      </w:pPr>
      <w:r>
        <w:rPr>
          <w:color w:val="000000"/>
        </w:rPr>
        <w:t>Untuk penelitian selanjutnya, disarankan untuk mengeksplorasi model embedding yang lebih kuat seperti IndoBERT atau LaBSE untuk BERTopic, serta mengintegrasikan informasi tanggal untuk analisis topic over time yang tidak dapat dilakukan pada penelitian ini akibat ketidaklengkapan metadata temporal.</w:t>
      </w:r>
    </w:p>
    <w:p w14:paraId="3B485318" w14:textId="77777777" w:rsidR="00FD69C2" w:rsidRDefault="00000000">
      <w:pPr>
        <w:pStyle w:val="Heading1"/>
      </w:pPr>
      <w:r>
        <w:t>UCAPAN TERIMA KASIH</w:t>
      </w:r>
    </w:p>
    <w:p w14:paraId="60A8816E" w14:textId="77777777" w:rsidR="00FD69C2" w:rsidRDefault="00000000">
      <w:pPr>
        <w:spacing w:after="120" w:line="276" w:lineRule="auto"/>
        <w:jc w:val="both"/>
      </w:pPr>
      <w:r>
        <w:rPr>
          <w:color w:val="000000"/>
        </w:rPr>
        <w:t>Penulis mengucapkan terima kasih kepada dosen pengampu mata kuliah Text Mining Departemen Teknik Informatika ITS atas bimbingan dan arahan dalam pelaksanaan penelitian ini.</w:t>
      </w:r>
    </w:p>
    <w:p w14:paraId="3B7A3E44" w14:textId="77777777" w:rsidR="00FD69C2" w:rsidRDefault="00000000">
      <w:pPr>
        <w:pStyle w:val="Heading1"/>
      </w:pPr>
      <w:r>
        <w:t>DAFTAR PUSTAKA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D69C2" w14:paraId="6AD350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3805B" w14:textId="77777777" w:rsidR="00FD69C2" w:rsidRDefault="00000000">
            <w:pPr>
              <w:jc w:val="center"/>
            </w:pPr>
            <w:r>
              <w:rPr>
                <w:sz w:val="20"/>
                <w:szCs w:val="20"/>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0121B" w14:textId="77777777" w:rsidR="00FD69C2" w:rsidRDefault="00000000">
            <w:pPr>
              <w:jc w:val="center"/>
            </w:pPr>
            <w:r>
              <w:rPr>
                <w:sz w:val="20"/>
                <w:szCs w:val="20"/>
              </w:rPr>
              <w:t>D. M. Blei, “Topic Modeling and Digital Humanities,” Journal of Digital Humanities, vol. 2, no. 1, 2012.</w:t>
            </w:r>
          </w:p>
        </w:tc>
      </w:tr>
      <w:tr w:rsidR="00FD69C2" w14:paraId="13F065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8FA84" w14:textId="77777777" w:rsidR="00FD69C2" w:rsidRDefault="00000000">
            <w:pPr>
              <w:jc w:val="center"/>
            </w:pPr>
            <w:r>
              <w:rPr>
                <w:sz w:val="20"/>
                <w:szCs w:val="20"/>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F857B" w14:textId="77777777" w:rsidR="00FD69C2" w:rsidRDefault="00000000">
            <w:pPr>
              <w:jc w:val="center"/>
            </w:pPr>
            <w:r>
              <w:rPr>
                <w:sz w:val="20"/>
                <w:szCs w:val="20"/>
              </w:rPr>
              <w:t>D. M. Blei, A. Y. Ng, dan M. I. Jordan, “Latent Dirichlet Allocation,” Journal of Machine Learning Research, vol. 3, pp. 993–1022, 2003.</w:t>
            </w:r>
          </w:p>
        </w:tc>
      </w:tr>
      <w:tr w:rsidR="00FD69C2" w14:paraId="22DF0F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1F476" w14:textId="77777777" w:rsidR="00FD69C2" w:rsidRDefault="00000000">
            <w:pPr>
              <w:jc w:val="center"/>
            </w:pPr>
            <w:r>
              <w:rPr>
                <w:sz w:val="20"/>
                <w:szCs w:val="20"/>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C066A" w14:textId="77777777" w:rsidR="00FD69C2" w:rsidRDefault="00000000">
            <w:pPr>
              <w:jc w:val="center"/>
            </w:pPr>
            <w:r>
              <w:rPr>
                <w:sz w:val="20"/>
                <w:szCs w:val="20"/>
              </w:rPr>
              <w:t>A. Abdelrazek et al., “Topic Modeling Algorithms and Applications: A Survey,” Information Systems, vol. 112, 2023. DOI: 10.1016/j.is.2022.101869.</w:t>
            </w:r>
          </w:p>
        </w:tc>
      </w:tr>
      <w:tr w:rsidR="00FD69C2" w14:paraId="511A25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2E9EE" w14:textId="77777777" w:rsidR="00FD69C2" w:rsidRDefault="00000000">
            <w:pPr>
              <w:jc w:val="center"/>
            </w:pPr>
            <w:r>
              <w:rPr>
                <w:sz w:val="20"/>
                <w:szCs w:val="20"/>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54B65" w14:textId="77777777" w:rsidR="00FD69C2" w:rsidRDefault="00000000">
            <w:pPr>
              <w:jc w:val="center"/>
            </w:pPr>
            <w:r>
              <w:rPr>
                <w:sz w:val="20"/>
                <w:szCs w:val="20"/>
              </w:rPr>
              <w:t>D. D. Lee dan H. S. Seung, “Learning the Parts of Objects by Non-negative Matrix Factorization,” Nature, vol. 401, pp. 788–791, 1999.</w:t>
            </w:r>
          </w:p>
        </w:tc>
      </w:tr>
      <w:tr w:rsidR="00FD69C2" w14:paraId="1ED7CA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90794" w14:textId="77777777" w:rsidR="00FD69C2" w:rsidRDefault="00000000">
            <w:pPr>
              <w:jc w:val="center"/>
            </w:pPr>
            <w:r>
              <w:rPr>
                <w:sz w:val="20"/>
                <w:szCs w:val="20"/>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4BE5E" w14:textId="77777777" w:rsidR="00FD69C2" w:rsidRDefault="00000000">
            <w:pPr>
              <w:jc w:val="center"/>
            </w:pPr>
            <w:r>
              <w:rPr>
                <w:sz w:val="20"/>
                <w:szCs w:val="20"/>
              </w:rPr>
              <w:t>M. Grootendorst, “BERTopic: Neural Topic Modeling with a Class-Based TF-IDF Procedure,” arXiv:2203.05794, 2022.</w:t>
            </w:r>
          </w:p>
        </w:tc>
      </w:tr>
      <w:tr w:rsidR="00FD69C2" w14:paraId="4B33FB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8797" w14:textId="77777777" w:rsidR="00FD69C2" w:rsidRDefault="00000000">
            <w:pPr>
              <w:jc w:val="center"/>
            </w:pPr>
            <w:r>
              <w:rPr>
                <w:sz w:val="20"/>
                <w:szCs w:val="20"/>
              </w:rPr>
              <w:t>[6]</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B90F0" w14:textId="77777777" w:rsidR="00FD69C2" w:rsidRDefault="00000000">
            <w:pPr>
              <w:jc w:val="center"/>
            </w:pPr>
            <w:r>
              <w:rPr>
                <w:sz w:val="20"/>
                <w:szCs w:val="20"/>
              </w:rPr>
              <w:t>IEEE Xplore, “Topic Modelling Analysis on Indonesian News Using BERT Topic Model,” in Proc. ICAICTA 2024. DOI: 10.1109/ICAICTA64568.2024.10903779.</w:t>
            </w:r>
          </w:p>
        </w:tc>
      </w:tr>
      <w:tr w:rsidR="00FD69C2" w14:paraId="343544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4FB3C" w14:textId="77777777" w:rsidR="00FD69C2" w:rsidRDefault="00000000">
            <w:pPr>
              <w:jc w:val="center"/>
            </w:pPr>
            <w:r>
              <w:rPr>
                <w:sz w:val="20"/>
                <w:szCs w:val="20"/>
              </w:rPr>
              <w:t>[7]</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6E67D" w14:textId="77777777" w:rsidR="00FD69C2" w:rsidRDefault="00000000">
            <w:pPr>
              <w:jc w:val="center"/>
            </w:pPr>
            <w:r>
              <w:rPr>
                <w:sz w:val="20"/>
                <w:szCs w:val="20"/>
              </w:rPr>
              <w:t>S. Robledo dan M. Zuluaga, “Topic Modeling: Perspectives From a Literature Review,” IEEE Access, vol. 11, 2023. DOI: 10.1109/ACCESS.2022.3232939.</w:t>
            </w:r>
          </w:p>
        </w:tc>
      </w:tr>
      <w:tr w:rsidR="00FD69C2" w14:paraId="0C89CF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CA6D5" w14:textId="77777777" w:rsidR="00FD69C2" w:rsidRDefault="00000000">
            <w:pPr>
              <w:jc w:val="center"/>
            </w:pPr>
            <w:r>
              <w:rPr>
                <w:sz w:val="20"/>
                <w:szCs w:val="20"/>
              </w:rPr>
              <w:t>[8]</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92DAC" w14:textId="77777777" w:rsidR="00FD69C2" w:rsidRDefault="00000000">
            <w:pPr>
              <w:jc w:val="center"/>
            </w:pPr>
            <w:r>
              <w:rPr>
                <w:sz w:val="20"/>
                <w:szCs w:val="20"/>
              </w:rPr>
              <w:t>N. Salsabila et al., “Colloquial Indonesian Lexicon,” GitHub Repository, 2020. [Online]. Available: https://github.com/nasalsabila/kamus-alay.</w:t>
            </w:r>
          </w:p>
        </w:tc>
      </w:tr>
      <w:tr w:rsidR="00FD69C2" w14:paraId="0DDABC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4FF40" w14:textId="77777777" w:rsidR="00FD69C2" w:rsidRDefault="00000000">
            <w:pPr>
              <w:jc w:val="center"/>
            </w:pPr>
            <w:r>
              <w:rPr>
                <w:sz w:val="20"/>
                <w:szCs w:val="20"/>
              </w:rPr>
              <w:t>[9]</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0FEC5" w14:textId="77777777" w:rsidR="00FD69C2" w:rsidRDefault="00000000">
            <w:pPr>
              <w:jc w:val="center"/>
            </w:pPr>
            <w:r>
              <w:rPr>
                <w:sz w:val="20"/>
                <w:szCs w:val="20"/>
              </w:rPr>
              <w:t>M. Roeder, A. Both, dan A. Hinneburg, “Exploring the Space of Topic Coherence Measures,” in Proc. WSDM, 2015, pp. 399–408.</w:t>
            </w:r>
          </w:p>
        </w:tc>
      </w:tr>
    </w:tbl>
    <w:p w14:paraId="1B8AA014" w14:textId="77777777" w:rsidR="00ED595D" w:rsidRDefault="00ED595D"/>
    <w:sectPr w:rsidR="00ED595D">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94DFE"/>
    <w:multiLevelType w:val="hybridMultilevel"/>
    <w:tmpl w:val="A8C0417A"/>
    <w:lvl w:ilvl="0" w:tplc="30D832F8">
      <w:start w:val="1"/>
      <w:numFmt w:val="bullet"/>
      <w:lvlText w:val="●"/>
      <w:lvlJc w:val="left"/>
      <w:pPr>
        <w:ind w:left="720" w:hanging="360"/>
      </w:pPr>
    </w:lvl>
    <w:lvl w:ilvl="1" w:tplc="E1A2C6B2">
      <w:start w:val="1"/>
      <w:numFmt w:val="bullet"/>
      <w:lvlText w:val="○"/>
      <w:lvlJc w:val="left"/>
      <w:pPr>
        <w:ind w:left="1440" w:hanging="360"/>
      </w:pPr>
    </w:lvl>
    <w:lvl w:ilvl="2" w:tplc="25B4C87E">
      <w:start w:val="1"/>
      <w:numFmt w:val="bullet"/>
      <w:lvlText w:val="■"/>
      <w:lvlJc w:val="left"/>
      <w:pPr>
        <w:ind w:left="2160" w:hanging="360"/>
      </w:pPr>
    </w:lvl>
    <w:lvl w:ilvl="3" w:tplc="2E7EECD2">
      <w:start w:val="1"/>
      <w:numFmt w:val="bullet"/>
      <w:lvlText w:val="●"/>
      <w:lvlJc w:val="left"/>
      <w:pPr>
        <w:ind w:left="2880" w:hanging="360"/>
      </w:pPr>
    </w:lvl>
    <w:lvl w:ilvl="4" w:tplc="BADC20B2">
      <w:start w:val="1"/>
      <w:numFmt w:val="bullet"/>
      <w:lvlText w:val="○"/>
      <w:lvlJc w:val="left"/>
      <w:pPr>
        <w:ind w:left="3600" w:hanging="360"/>
      </w:pPr>
    </w:lvl>
    <w:lvl w:ilvl="5" w:tplc="CA9EA7BA">
      <w:start w:val="1"/>
      <w:numFmt w:val="bullet"/>
      <w:lvlText w:val="■"/>
      <w:lvlJc w:val="left"/>
      <w:pPr>
        <w:ind w:left="4320" w:hanging="360"/>
      </w:pPr>
    </w:lvl>
    <w:lvl w:ilvl="6" w:tplc="FDFA1F98">
      <w:start w:val="1"/>
      <w:numFmt w:val="bullet"/>
      <w:lvlText w:val="●"/>
      <w:lvlJc w:val="left"/>
      <w:pPr>
        <w:ind w:left="5040" w:hanging="360"/>
      </w:pPr>
    </w:lvl>
    <w:lvl w:ilvl="7" w:tplc="7A48A452">
      <w:start w:val="1"/>
      <w:numFmt w:val="bullet"/>
      <w:lvlText w:val="●"/>
      <w:lvlJc w:val="left"/>
      <w:pPr>
        <w:ind w:left="5760" w:hanging="360"/>
      </w:pPr>
    </w:lvl>
    <w:lvl w:ilvl="8" w:tplc="7C08B1A2">
      <w:start w:val="1"/>
      <w:numFmt w:val="bullet"/>
      <w:lvlText w:val="●"/>
      <w:lvlJc w:val="left"/>
      <w:pPr>
        <w:ind w:left="6480" w:hanging="360"/>
      </w:pPr>
    </w:lvl>
  </w:abstractNum>
  <w:num w:numId="1" w16cid:durableId="1868447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C2"/>
    <w:rsid w:val="003777B9"/>
    <w:rsid w:val="00ED595D"/>
    <w:rsid w:val="00F17483"/>
    <w:rsid w:val="00FD69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B148E3B"/>
  <w15:docId w15:val="{81F2ED60-DBB3-EE44-A292-E2641E62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unhideWhenUsed/>
    <w:qFormat/>
    <w:pPr>
      <w:spacing w:before="160" w:after="80"/>
      <w:outlineLvl w:val="1"/>
    </w:pPr>
    <w:rPr>
      <w:b/>
      <w:bCs/>
      <w:color w:val="000000"/>
    </w:rPr>
  </w:style>
  <w:style w:type="paragraph" w:styleId="Heading3">
    <w:name w:val="heading 3"/>
    <w:uiPriority w:val="9"/>
    <w:unhideWhenUsed/>
    <w:qFormat/>
    <w:pPr>
      <w:spacing w:before="12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2670</Words>
  <Characters>15221</Characters>
  <Application>Microsoft Office Word</Application>
  <DocSecurity>0</DocSecurity>
  <Lines>126</Lines>
  <Paragraphs>35</Paragraphs>
  <ScaleCrop>false</ScaleCrop>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lathifahsahda03@gmail.com</cp:lastModifiedBy>
  <cp:revision>2</cp:revision>
  <dcterms:created xsi:type="dcterms:W3CDTF">2026-06-07T16:59:00Z</dcterms:created>
  <dcterms:modified xsi:type="dcterms:W3CDTF">2026-06-07T17:02:00Z</dcterms:modified>
</cp:coreProperties>
</file>