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5F00" w14:textId="77777777" w:rsidR="0050510D" w:rsidRDefault="0050510D" w:rsidP="00163133">
      <w:pPr>
        <w:pStyle w:val="Titre"/>
        <w:rPr>
          <w:sz w:val="96"/>
          <w:szCs w:val="96"/>
          <w:lang w:val="en-GB"/>
        </w:rPr>
      </w:pPr>
    </w:p>
    <w:p w14:paraId="648B1028" w14:textId="77777777" w:rsidR="0050510D" w:rsidRDefault="0050510D" w:rsidP="00163133">
      <w:pPr>
        <w:pStyle w:val="Titre"/>
        <w:rPr>
          <w:sz w:val="96"/>
          <w:szCs w:val="96"/>
          <w:lang w:val="en-GB"/>
        </w:rPr>
      </w:pPr>
    </w:p>
    <w:p w14:paraId="53497356" w14:textId="396B4D8E" w:rsidR="00AA33F9" w:rsidRPr="0050510D" w:rsidRDefault="00AA33F9" w:rsidP="00163133">
      <w:pPr>
        <w:pStyle w:val="Titre"/>
        <w:rPr>
          <w:sz w:val="96"/>
          <w:szCs w:val="96"/>
          <w:lang w:val="en-GB"/>
        </w:rPr>
      </w:pPr>
      <w:r w:rsidRPr="0050510D">
        <w:rPr>
          <w:sz w:val="96"/>
          <w:szCs w:val="96"/>
          <w:lang w:val="en-GB"/>
        </w:rPr>
        <w:t>Rasp</w:t>
      </w:r>
      <w:r w:rsidR="0050510D" w:rsidRPr="0050510D">
        <w:rPr>
          <w:sz w:val="96"/>
          <w:szCs w:val="96"/>
          <w:lang w:val="en-GB"/>
        </w:rPr>
        <w:t>berry Pi</w:t>
      </w:r>
      <w:r w:rsidRPr="0050510D">
        <w:rPr>
          <w:sz w:val="96"/>
          <w:szCs w:val="96"/>
          <w:lang w:val="en-GB"/>
        </w:rPr>
        <w:t xml:space="preserve"> Security Camera Report</w:t>
      </w:r>
    </w:p>
    <w:p w14:paraId="4AC55394" w14:textId="4F3D6799" w:rsidR="00163133" w:rsidRPr="0050510D" w:rsidRDefault="00163133" w:rsidP="00163133">
      <w:pPr>
        <w:rPr>
          <w:lang w:val="en-GB"/>
        </w:rPr>
      </w:pPr>
    </w:p>
    <w:p w14:paraId="7910BC1D" w14:textId="77777777" w:rsidR="00C33934" w:rsidRPr="0050510D" w:rsidRDefault="00C33934" w:rsidP="00163133">
      <w:pPr>
        <w:pStyle w:val="Titre1"/>
        <w:rPr>
          <w:lang w:val="en-GB"/>
        </w:rPr>
      </w:pPr>
    </w:p>
    <w:p w14:paraId="2F5C0515" w14:textId="77777777" w:rsidR="00C33934" w:rsidRPr="0050510D" w:rsidRDefault="00C33934" w:rsidP="00163133">
      <w:pPr>
        <w:pStyle w:val="Titre1"/>
        <w:rPr>
          <w:lang w:val="en-GB"/>
        </w:rPr>
      </w:pPr>
    </w:p>
    <w:p w14:paraId="01BC314D" w14:textId="120D9D66" w:rsidR="00163133" w:rsidRPr="0050510D" w:rsidRDefault="00163133" w:rsidP="00163133">
      <w:pPr>
        <w:pStyle w:val="Titre1"/>
        <w:rPr>
          <w:lang w:val="en-GB"/>
        </w:rPr>
      </w:pPr>
      <w:r w:rsidRPr="0050510D">
        <w:rPr>
          <w:lang w:val="en-GB"/>
        </w:rPr>
        <w:t>Introduction</w:t>
      </w:r>
    </w:p>
    <w:p w14:paraId="2E81328A" w14:textId="791D8743" w:rsidR="00163133" w:rsidRDefault="00163133" w:rsidP="00163133">
      <w:pPr>
        <w:rPr>
          <w:lang w:val="en-GB"/>
        </w:rPr>
      </w:pPr>
      <w:r w:rsidRPr="00163133">
        <w:rPr>
          <w:lang w:val="en-GB"/>
        </w:rPr>
        <w:t>The goal o</w:t>
      </w:r>
      <w:r>
        <w:rPr>
          <w:lang w:val="en-GB"/>
        </w:rPr>
        <w:t xml:space="preserve">f this project is to make a </w:t>
      </w:r>
      <w:r>
        <w:rPr>
          <w:lang w:val="en-GB"/>
        </w:rPr>
        <w:t>Security Camera</w:t>
      </w:r>
      <w:r>
        <w:rPr>
          <w:lang w:val="en-GB"/>
        </w:rPr>
        <w:t xml:space="preserve"> that can warn you by message. For this, we will use a Raspberry Pi and a camera module.</w:t>
      </w:r>
    </w:p>
    <w:p w14:paraId="7CDB1038" w14:textId="3993E338" w:rsidR="00163133" w:rsidRDefault="00B24B68" w:rsidP="00163133">
      <w:pPr>
        <w:rPr>
          <w:lang w:val="en-GB"/>
        </w:rPr>
      </w:pPr>
      <w:r>
        <w:rPr>
          <w:lang w:val="en-GB"/>
        </w:rPr>
        <w:t xml:space="preserve">The software will be </w:t>
      </w:r>
      <w:r>
        <w:rPr>
          <w:lang w:val="en-GB"/>
        </w:rPr>
        <w:t>programmed</w:t>
      </w:r>
      <w:r>
        <w:rPr>
          <w:lang w:val="en-GB"/>
        </w:rPr>
        <w:t xml:space="preserve"> in python.</w:t>
      </w:r>
    </w:p>
    <w:p w14:paraId="7980A6DE" w14:textId="3720133E" w:rsidR="00895D92" w:rsidRDefault="00895D92" w:rsidP="00163133">
      <w:pPr>
        <w:rPr>
          <w:lang w:val="en-GB"/>
        </w:rPr>
      </w:pPr>
      <w:r>
        <w:rPr>
          <w:lang w:val="en-GB"/>
        </w:rPr>
        <w:t>We will need to:</w:t>
      </w:r>
    </w:p>
    <w:p w14:paraId="23E49BDE" w14:textId="648F0C56" w:rsidR="00895D92" w:rsidRDefault="00895D92" w:rsidP="00895D9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Capture the </w:t>
      </w:r>
      <w:r w:rsidR="003432D4">
        <w:rPr>
          <w:lang w:val="en-GB"/>
        </w:rPr>
        <w:t>video feed</w:t>
      </w:r>
    </w:p>
    <w:p w14:paraId="5ED91EC6" w14:textId="40A68F24" w:rsidR="003432D4" w:rsidRDefault="003432D4" w:rsidP="00895D9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Compare images to see if </w:t>
      </w:r>
      <w:r w:rsidR="00022EE1">
        <w:rPr>
          <w:lang w:val="en-GB"/>
        </w:rPr>
        <w:t>something moved</w:t>
      </w:r>
    </w:p>
    <w:p w14:paraId="50CE33DD" w14:textId="31EA60A8" w:rsidR="00022EE1" w:rsidRPr="00895D92" w:rsidRDefault="00022EE1" w:rsidP="00895D92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Send an alert if </w:t>
      </w:r>
      <w:r w:rsidR="00E61F38">
        <w:rPr>
          <w:lang w:val="en-GB"/>
        </w:rPr>
        <w:t>test is positive</w:t>
      </w:r>
    </w:p>
    <w:p w14:paraId="28EA3C31" w14:textId="77777777" w:rsidR="00C33934" w:rsidRDefault="00C339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82E5839" w14:textId="3B8CF044" w:rsidR="00163133" w:rsidRPr="00163133" w:rsidRDefault="00163133" w:rsidP="00163133">
      <w:pPr>
        <w:pStyle w:val="Titre1"/>
        <w:rPr>
          <w:lang w:val="en-GB"/>
        </w:rPr>
      </w:pPr>
      <w:r w:rsidRPr="00163133">
        <w:rPr>
          <w:lang w:val="en-GB"/>
        </w:rPr>
        <w:lastRenderedPageBreak/>
        <w:t>Packages Used</w:t>
      </w:r>
    </w:p>
    <w:p w14:paraId="49A750FE" w14:textId="77777777" w:rsidR="00B24B68" w:rsidRDefault="00E0793E" w:rsidP="00815741">
      <w:pPr>
        <w:rPr>
          <w:lang w:val="en-GB"/>
        </w:rPr>
      </w:pPr>
      <w:r w:rsidRPr="00B24B68">
        <w:rPr>
          <w:rStyle w:val="Titre2Car"/>
          <w:lang w:val="en-GB"/>
        </w:rPr>
        <w:t>OpenCV</w:t>
      </w:r>
      <w:r w:rsidR="006E1F5B" w:rsidRPr="00B24B68">
        <w:rPr>
          <w:rStyle w:val="Titre2Car"/>
          <w:lang w:val="en-GB"/>
        </w:rPr>
        <w:t xml:space="preserve"> (package: cv2)</w:t>
      </w:r>
    </w:p>
    <w:p w14:paraId="6C5726A2" w14:textId="51A3D441" w:rsidR="00E97CAF" w:rsidRPr="00E97CAF" w:rsidRDefault="00B24B68" w:rsidP="00815741">
      <w:pPr>
        <w:rPr>
          <w:lang w:val="en-GB"/>
        </w:rPr>
      </w:pPr>
      <w:r>
        <w:rPr>
          <w:lang w:val="en-GB"/>
        </w:rPr>
        <w:t xml:space="preserve">It </w:t>
      </w:r>
      <w:r w:rsidR="00E0793E">
        <w:rPr>
          <w:lang w:val="en-GB"/>
        </w:rPr>
        <w:t xml:space="preserve">is </w:t>
      </w:r>
      <w:r w:rsidR="00E0793E" w:rsidRPr="00B24B68">
        <w:rPr>
          <w:lang w:val="en-GB"/>
        </w:rPr>
        <w:t>a library that is</w:t>
      </w:r>
      <w:r w:rsidR="00E0793E">
        <w:rPr>
          <w:lang w:val="en-GB"/>
        </w:rPr>
        <w:t xml:space="preserve"> mostly used for visual computing</w:t>
      </w:r>
      <w:r w:rsidR="00FD4015">
        <w:rPr>
          <w:lang w:val="en-GB"/>
        </w:rPr>
        <w:t xml:space="preserve"> and machine learning.</w:t>
      </w:r>
      <w:r w:rsidR="00FD4015">
        <w:rPr>
          <w:lang w:val="en-GB"/>
        </w:rPr>
        <w:br/>
        <w:t>It handles t</w:t>
      </w:r>
      <w:r w:rsidR="00695FFD">
        <w:rPr>
          <w:lang w:val="en-GB"/>
        </w:rPr>
        <w:t xml:space="preserve">he acquisition </w:t>
      </w:r>
      <w:r w:rsidR="00FD4015">
        <w:rPr>
          <w:lang w:val="en-GB"/>
        </w:rPr>
        <w:t xml:space="preserve">of </w:t>
      </w:r>
      <w:r w:rsidR="00F7365A">
        <w:rPr>
          <w:lang w:val="en-GB"/>
        </w:rPr>
        <w:t>images, or video feed</w:t>
      </w:r>
      <w:r w:rsidR="006A0325">
        <w:rPr>
          <w:lang w:val="en-GB"/>
        </w:rPr>
        <w:t>, and their manipulation/transformation.</w:t>
      </w:r>
    </w:p>
    <w:p w14:paraId="52562476" w14:textId="3AA9A33A" w:rsidR="00B24B68" w:rsidRDefault="00B24B68" w:rsidP="00815741">
      <w:pPr>
        <w:rPr>
          <w:lang w:val="en-GB"/>
        </w:rPr>
      </w:pPr>
      <w:hyperlink r:id="rId10" w:history="1">
        <w:r w:rsidRPr="0097562F">
          <w:rPr>
            <w:rStyle w:val="Lienhypertexte"/>
            <w:lang w:val="en-GB"/>
          </w:rPr>
          <w:t>https://opencv-python-tutroals.readthedocs.io/</w:t>
        </w:r>
      </w:hyperlink>
    </w:p>
    <w:p w14:paraId="18E7B34D" w14:textId="77777777" w:rsidR="00B24B68" w:rsidRPr="00B24B68" w:rsidRDefault="00B24B68" w:rsidP="00815741">
      <w:pPr>
        <w:rPr>
          <w:rStyle w:val="Lienhypertexte"/>
          <w:color w:val="auto"/>
          <w:u w:val="none"/>
          <w:lang w:val="en-GB"/>
        </w:rPr>
      </w:pPr>
    </w:p>
    <w:p w14:paraId="5EB98275" w14:textId="77777777" w:rsidR="00B24B68" w:rsidRDefault="006E1F5B" w:rsidP="00815741">
      <w:pPr>
        <w:rPr>
          <w:rStyle w:val="Titre2Car"/>
          <w:lang w:val="en-GB"/>
        </w:rPr>
      </w:pPr>
      <w:proofErr w:type="spellStart"/>
      <w:r w:rsidRPr="00B24B68">
        <w:rPr>
          <w:rStyle w:val="Titre2Car"/>
          <w:lang w:val="en-GB"/>
        </w:rPr>
        <w:t>Scikit</w:t>
      </w:r>
      <w:proofErr w:type="spellEnd"/>
      <w:r w:rsidRPr="00B24B68">
        <w:rPr>
          <w:rStyle w:val="Titre2Car"/>
          <w:lang w:val="en-GB"/>
        </w:rPr>
        <w:t xml:space="preserve">-image (package: </w:t>
      </w:r>
      <w:proofErr w:type="spellStart"/>
      <w:r w:rsidRPr="00B24B68">
        <w:rPr>
          <w:rStyle w:val="Titre2Car"/>
          <w:lang w:val="en-GB"/>
        </w:rPr>
        <w:t>skimage</w:t>
      </w:r>
      <w:proofErr w:type="spellEnd"/>
      <w:r w:rsidRPr="00B24B68">
        <w:rPr>
          <w:rStyle w:val="Titre2Car"/>
          <w:lang w:val="en-GB"/>
        </w:rPr>
        <w:t>)</w:t>
      </w:r>
    </w:p>
    <w:p w14:paraId="3C2C3980" w14:textId="2032130E" w:rsidR="006E1F5B" w:rsidRDefault="00B24B68" w:rsidP="00815741">
      <w:pPr>
        <w:rPr>
          <w:rStyle w:val="Lienhypertexte"/>
          <w:color w:val="auto"/>
          <w:u w:val="none"/>
          <w:lang w:val="en-GB"/>
        </w:rPr>
      </w:pPr>
      <w:r w:rsidRPr="00B24B68">
        <w:t>This</w:t>
      </w:r>
      <w:r w:rsidR="00695FFD" w:rsidRPr="00B24B68">
        <w:rPr>
          <w:lang w:val="en-GB"/>
        </w:rPr>
        <w:t xml:space="preserve"> </w:t>
      </w:r>
      <w:r w:rsidR="00695FFD" w:rsidRPr="00695FFD">
        <w:rPr>
          <w:rStyle w:val="Lienhypertexte"/>
          <w:color w:val="auto"/>
          <w:u w:val="none"/>
          <w:lang w:val="en-GB"/>
        </w:rPr>
        <w:t>i</w:t>
      </w:r>
      <w:r w:rsidR="00695FFD">
        <w:rPr>
          <w:rStyle w:val="Lienhypertexte"/>
          <w:color w:val="auto"/>
          <w:u w:val="none"/>
          <w:lang w:val="en-GB"/>
        </w:rPr>
        <w:t>s a collection of algorithms for image processing</w:t>
      </w:r>
      <w:r w:rsidR="006F5013">
        <w:rPr>
          <w:rStyle w:val="Lienhypertexte"/>
          <w:color w:val="auto"/>
          <w:u w:val="none"/>
          <w:lang w:val="en-GB"/>
        </w:rPr>
        <w:t xml:space="preserve"> and analysis.</w:t>
      </w:r>
    </w:p>
    <w:p w14:paraId="71653375" w14:textId="30B0A843" w:rsidR="006A0325" w:rsidRDefault="00B24B68" w:rsidP="00815741">
      <w:pPr>
        <w:rPr>
          <w:rStyle w:val="Lienhypertexte"/>
          <w:color w:val="auto"/>
          <w:u w:val="none"/>
          <w:lang w:val="en-GB"/>
        </w:rPr>
      </w:pPr>
      <w:hyperlink r:id="rId11" w:history="1">
        <w:r w:rsidRPr="0097562F">
          <w:rPr>
            <w:rStyle w:val="Lienhypertexte"/>
            <w:lang w:val="en-GB"/>
          </w:rPr>
          <w:t>https://scikit-image.org/</w:t>
        </w:r>
      </w:hyperlink>
    </w:p>
    <w:p w14:paraId="000B6B28" w14:textId="77777777" w:rsidR="00B24B68" w:rsidRPr="00B24B68" w:rsidRDefault="00B24B68" w:rsidP="00815741">
      <w:pPr>
        <w:rPr>
          <w:rStyle w:val="Lienhypertexte"/>
          <w:color w:val="auto"/>
          <w:u w:val="none"/>
          <w:lang w:val="en-GB"/>
        </w:rPr>
      </w:pPr>
    </w:p>
    <w:p w14:paraId="6DCA9EF4" w14:textId="77777777" w:rsidR="00B24B68" w:rsidRPr="00B24B68" w:rsidRDefault="003041B5" w:rsidP="00815741">
      <w:pPr>
        <w:rPr>
          <w:rStyle w:val="Titre2Car"/>
          <w:lang w:val="en-GB"/>
        </w:rPr>
      </w:pPr>
      <w:r w:rsidRPr="00B24B68">
        <w:rPr>
          <w:rStyle w:val="Titre2Car"/>
          <w:lang w:val="en-GB"/>
        </w:rPr>
        <w:t xml:space="preserve">Twilio (package: </w:t>
      </w:r>
      <w:proofErr w:type="spellStart"/>
      <w:r w:rsidRPr="00B24B68">
        <w:rPr>
          <w:rStyle w:val="Titre2Car"/>
          <w:lang w:val="en-GB"/>
        </w:rPr>
        <w:t>twilio</w:t>
      </w:r>
      <w:proofErr w:type="spellEnd"/>
      <w:r w:rsidRPr="00B24B68">
        <w:rPr>
          <w:rStyle w:val="Titre2Car"/>
          <w:lang w:val="en-GB"/>
        </w:rPr>
        <w:t>)</w:t>
      </w:r>
    </w:p>
    <w:p w14:paraId="48B6AE12" w14:textId="234D6E87" w:rsidR="006A0325" w:rsidRPr="00E97CAF" w:rsidRDefault="00B24B68" w:rsidP="00815741">
      <w:pPr>
        <w:rPr>
          <w:lang w:val="en-GB"/>
        </w:rPr>
      </w:pPr>
      <w:r w:rsidRPr="00B24B68">
        <w:rPr>
          <w:lang w:val="en-GB"/>
        </w:rPr>
        <w:t>Th</w:t>
      </w:r>
      <w:proofErr w:type="spellStart"/>
      <w:r w:rsidRPr="00B24B68">
        <w:t>is</w:t>
      </w:r>
      <w:proofErr w:type="spellEnd"/>
      <w:r w:rsidR="003041B5" w:rsidRPr="00B24B68">
        <w:t xml:space="preserve"> </w:t>
      </w:r>
      <w:r w:rsidR="003041B5">
        <w:rPr>
          <w:lang w:val="en-GB"/>
        </w:rPr>
        <w:t>is a platform that provide multiple communication services, such as messaging for marketing or authentication.</w:t>
      </w:r>
    </w:p>
    <w:p w14:paraId="25D30B6E" w14:textId="6618B38E" w:rsidR="005A25DE" w:rsidRDefault="0010771F" w:rsidP="00815741">
      <w:pPr>
        <w:rPr>
          <w:rStyle w:val="Lienhypertexte"/>
        </w:rPr>
      </w:pPr>
      <w:hyperlink r:id="rId12" w:history="1">
        <w:r w:rsidR="001E1272" w:rsidRPr="00E97CAF">
          <w:rPr>
            <w:rStyle w:val="Lienhypertexte"/>
            <w:lang w:val="en-GB"/>
          </w:rPr>
          <w:t>https://www.twilio.com/</w:t>
        </w:r>
      </w:hyperlink>
    </w:p>
    <w:p w14:paraId="5CAD322A" w14:textId="77777777" w:rsidR="005A25DE" w:rsidRDefault="005A25DE">
      <w:pPr>
        <w:rPr>
          <w:rStyle w:val="Lienhypertexte"/>
        </w:rPr>
      </w:pPr>
      <w:r>
        <w:rPr>
          <w:rStyle w:val="Lienhypertexte"/>
        </w:rPr>
        <w:br w:type="page"/>
      </w:r>
    </w:p>
    <w:p w14:paraId="2744A4C3" w14:textId="0D510133" w:rsidR="00AD4128" w:rsidRDefault="00AD4128" w:rsidP="00AD4128">
      <w:pPr>
        <w:pStyle w:val="Titre1"/>
      </w:pPr>
      <w:proofErr w:type="spellStart"/>
      <w:r>
        <w:lastRenderedPageBreak/>
        <w:t>Actual</w:t>
      </w:r>
      <w:proofErr w:type="spellEnd"/>
      <w:r>
        <w:t xml:space="preserve"> </w:t>
      </w:r>
      <w:r w:rsidR="005A25DE">
        <w:t>Program</w:t>
      </w:r>
    </w:p>
    <w:p w14:paraId="647799A6" w14:textId="77777777" w:rsidR="00AD4128" w:rsidRPr="00AD4128" w:rsidRDefault="00AD4128" w:rsidP="00AD4128"/>
    <w:p w14:paraId="108DF284" w14:textId="3D73D05F" w:rsidR="00AD4128" w:rsidRDefault="00AD4128" w:rsidP="00AD4128">
      <w:pPr>
        <w:rPr>
          <w:lang w:val="en-GB"/>
        </w:rPr>
      </w:pPr>
      <w:r w:rsidRPr="00AD4128">
        <w:rPr>
          <w:lang w:val="en-GB"/>
        </w:rPr>
        <w:t>This is commented enough s</w:t>
      </w:r>
      <w:r>
        <w:rPr>
          <w:lang w:val="en-GB"/>
        </w:rPr>
        <w:t>o I don’t have to explain the whole procedure here.</w:t>
      </w:r>
    </w:p>
    <w:p w14:paraId="1F0DA06F" w14:textId="49E3FEBB" w:rsidR="00AD4128" w:rsidRPr="00AD4128" w:rsidRDefault="00AD4128" w:rsidP="00AD4128">
      <w:pPr>
        <w:rPr>
          <w:lang w:val="en-GB"/>
        </w:rPr>
      </w:pPr>
      <w:r>
        <w:rPr>
          <w:lang w:val="en-GB"/>
        </w:rPr>
        <w:t>Have fun reading &amp; learning.</w:t>
      </w:r>
    </w:p>
    <w:p w14:paraId="108607E1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-*- coding: utf-8 -*-</w:t>
      </w:r>
    </w:p>
    <w:p w14:paraId="00E8EC8D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"""</w:t>
      </w:r>
    </w:p>
    <w:p w14:paraId="02C79E5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Created on Thu 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Feb  6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 22:57:34 2020</w:t>
      </w:r>
    </w:p>
    <w:p w14:paraId="3F121D2A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34F5A405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@author: Valentin</w:t>
      </w:r>
    </w:p>
    <w:p w14:paraId="4EA2112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"""</w:t>
      </w:r>
    </w:p>
    <w:p w14:paraId="3A7A08D9" w14:textId="77777777" w:rsidR="00AD4128" w:rsidRDefault="00AD4128" w:rsidP="00AD4128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76B23F53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--- LIBRARIES ---</w:t>
      </w:r>
    </w:p>
    <w:p w14:paraId="2F3452D5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#OpenCV, for video feed</w:t>
      </w:r>
    </w:p>
    <w:p w14:paraId="055A7CA4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cv2 </w:t>
      </w:r>
    </w:p>
    <w:p w14:paraId="7B6C491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scikit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-image, for comparison, SSIM algorithm</w:t>
      </w:r>
    </w:p>
    <w:p w14:paraId="043CC2F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skimage.metrics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structural_similarity</w:t>
      </w:r>
      <w:proofErr w:type="spellEnd"/>
    </w:p>
    <w:p w14:paraId="2A10157C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Twilio, for sending messages, like SMS</w:t>
      </w:r>
    </w:p>
    <w:p w14:paraId="4614FFC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twilio.rest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Client</w:t>
      </w:r>
    </w:p>
    <w:p w14:paraId="2EA544F1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#import constant values, such as Twilio credentials and target phone</w:t>
      </w:r>
    </w:p>
    <w:p w14:paraId="1552AE9D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env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TWILIO_ACCOUNT_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SID,TWILIO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_AUTH_TOKEN,TWILIO_PHONE,PHONE_NUMBER </w:t>
      </w:r>
    </w:p>
    <w:p w14:paraId="20018771" w14:textId="77777777" w:rsidR="00AD4128" w:rsidRDefault="00AD4128" w:rsidP="00AD4128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75B5BBA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--- VARS ---</w:t>
      </w:r>
    </w:p>
    <w:p w14:paraId="57EE2D45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#Threshold, if the error is under it, we trigger an alert</w:t>
      </w:r>
    </w:p>
    <w:p w14:paraId="674BA44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#1 is perfect match between 2 images</w:t>
      </w:r>
    </w:p>
    <w:p w14:paraId="5BEA2D6E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#Found that we had to lower it to deal with noise and micro movements</w:t>
      </w:r>
    </w:p>
    <w:p w14:paraId="41DDB58B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similarityValue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0.90</w:t>
      </w:r>
    </w:p>
    <w:p w14:paraId="718A7481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67A45EFD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#Difference between highest and lowest value of picture</w:t>
      </w:r>
    </w:p>
    <w:p w14:paraId="27DCFFEE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#min=0, max = 255</w:t>
      </w:r>
    </w:p>
    <w:p w14:paraId="64531624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data_range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255</w:t>
      </w:r>
    </w:p>
    <w:p w14:paraId="62854442" w14:textId="77777777" w:rsidR="00AD4128" w:rsidRDefault="00AD4128" w:rsidP="00AD4128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2D98885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--- FUNCTIONS ---</w:t>
      </w:r>
    </w:p>
    <w:p w14:paraId="4FB469AB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#return error between 2 images/matrix, identical if 1 is returned</w:t>
      </w:r>
    </w:p>
    <w:p w14:paraId="5746B80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ssim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B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):</w:t>
      </w:r>
    </w:p>
    <w:p w14:paraId="4F1009B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structural_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similarity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A, B,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data_range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data_range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35518B65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145D7A5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--- MAIN ---</w:t>
      </w:r>
    </w:p>
    <w:p w14:paraId="612AE425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#Twilio client initialisation</w:t>
      </w:r>
    </w:p>
    <w:p w14:paraId="457F5468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client = 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Client(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TWILIO_ACCOUNT_SID,TWILIO_AUTH_TOKEN)</w:t>
      </w:r>
    </w:p>
    <w:p w14:paraId="40D5E203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684C6AD3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#Capture the video flux with openCV (We can change 0 to 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1,2,...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if multiple cameras)</w:t>
      </w:r>
    </w:p>
    <w:p w14:paraId="56AB0368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video_capture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cv2.VideoCapture(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79AE960D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39BF78CB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First, we need to initialise the stored frame</w:t>
      </w:r>
    </w:p>
    <w:p w14:paraId="0189D832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right 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now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it's empty so we have nothing to compare to</w:t>
      </w:r>
    </w:p>
    <w:p w14:paraId="20379E7A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10C77D8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Get the actual frame</w:t>
      </w:r>
    </w:p>
    <w:p w14:paraId="50273C6E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_,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video_capture.read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() </w:t>
      </w:r>
    </w:p>
    <w:p w14:paraId="0C4639BE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7D21EDDC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#Transform picture to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GrayScale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, easier to compare</w:t>
      </w:r>
    </w:p>
    <w:p w14:paraId="19AF07D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buffer_frame = cv2.cvtColor(buffer_frame, cv2.COLOR_BGR2GRAY)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#Gray</w:t>
      </w:r>
    </w:p>
    <w:p w14:paraId="6ACC5A68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</w:t>
      </w:r>
    </w:p>
    <w:p w14:paraId="3CB5346E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#Store actual frame, so now we can start comparing</w:t>
      </w:r>
    </w:p>
    <w:p w14:paraId="0EA92220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previous_frame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buffer_frame</w:t>
      </w:r>
      <w:proofErr w:type="spellEnd"/>
    </w:p>
    <w:p w14:paraId="098EE804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4A679262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#We do not need to compare all the frames</w:t>
      </w:r>
    </w:p>
    <w:p w14:paraId="02678489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#let's compare every 10 frames (Approx every ~0.4s for a 24fps camera)</w:t>
      </w:r>
    </w:p>
    <w:p w14:paraId="58542175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comparison_frequency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10</w:t>
      </w:r>
    </w:p>
    <w:p w14:paraId="2E946D5C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0F34237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#Counter for video frames, we already got 1 image, so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init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at 1</w:t>
      </w:r>
    </w:p>
    <w:p w14:paraId="5E4132D1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image_counter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</w:t>
      </w:r>
    </w:p>
    <w:p w14:paraId="06476AAC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7CD40DCA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#Counter for printing events with number</w:t>
      </w:r>
    </w:p>
    <w:p w14:paraId="6E21FF42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event_counter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</w:t>
      </w:r>
    </w:p>
    <w:p w14:paraId="294A7100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27DDE7BD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#Boolean so we don't spam the phone at each event, we send the message only once</w:t>
      </w:r>
    </w:p>
    <w:p w14:paraId="0710163B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TODO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: Add a reset after a certain time</w:t>
      </w:r>
    </w:p>
    <w:p w14:paraId="0F317D60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is_first_message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True</w:t>
      </w:r>
    </w:p>
    <w:p w14:paraId="78A3783B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32485DA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#Main loop,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runinng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unless of CTRL+C or keyboard input</w:t>
      </w:r>
    </w:p>
    <w:p w14:paraId="1D3DB101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62BC24F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try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66E2FB02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#Read the next frame into buffer</w:t>
      </w:r>
    </w:p>
    <w:p w14:paraId="2CC46F6B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_,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video_capture.read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()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First frame</w:t>
      </w:r>
    </w:p>
    <w:p w14:paraId="06F320BC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</w:p>
    <w:p w14:paraId="383B7D00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#If we don't have images anymore, exit</w:t>
      </w:r>
    </w:p>
    <w:p w14:paraId="5D374563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is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None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2C6DBF62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break</w:t>
      </w:r>
    </w:p>
    <w:p w14:paraId="0953D2F8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</w:p>
    <w:p w14:paraId="6FD128B1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#Switch to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gray</w:t>
      </w:r>
      <w:proofErr w:type="spellEnd"/>
    </w:p>
    <w:p w14:paraId="4612FBC5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buffer_frame = cv2.cvtColor(buffer_frame, cv2.COLOR_BGR2GRAY)</w:t>
      </w:r>
    </w:p>
    <w:p w14:paraId="61519CF1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</w:p>
    <w:p w14:paraId="12FEA45E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#Compare every 10 frames</w:t>
      </w:r>
    </w:p>
    <w:p w14:paraId="4DF46351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image_counter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==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comparison_frequency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33930AF8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#Get error value</w:t>
      </w:r>
    </w:p>
    <w:p w14:paraId="2B189F31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ssim_index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ssim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previous_frame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6A9FDF22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</w:p>
    <w:p w14:paraId="12400E5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#If error under threshold, trigger warning</w:t>
      </w:r>
    </w:p>
    <w:p w14:paraId="3E73FF05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ssim_index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&lt;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similarityValue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030B389D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event_counter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+=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</w:t>
      </w:r>
    </w:p>
    <w:p w14:paraId="608791A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lastRenderedPageBreak/>
        <w:t>                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'Event'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GB" w:eastAsia="fr-FR"/>
        </w:rPr>
        <w:t>str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(event_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counter)+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 : Intruder Pepper Spray!'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   </w:t>
      </w:r>
    </w:p>
    <w:p w14:paraId="4BECDEB0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    </w:t>
      </w:r>
    </w:p>
    <w:p w14:paraId="5927D6E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#Send message if first warning</w:t>
      </w:r>
    </w:p>
    <w:p w14:paraId="686D7639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is_first_message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):</w:t>
      </w:r>
    </w:p>
    <w:p w14:paraId="4A5D5C05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        </w:t>
      </w:r>
      <w:r w:rsidRPr="00F84E0B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#send text message</w:t>
      </w:r>
    </w:p>
    <w:p w14:paraId="7AA01A8F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 w:rsidRPr="00F84E0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client.messages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.create(body='Intruder Alert!',from_=TWILIO_PHONE,to=PHONE_NUMBER)</w:t>
      </w:r>
    </w:p>
    <w:p w14:paraId="6B27CB9E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is_first_message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False</w:t>
      </w:r>
    </w:p>
    <w:p w14:paraId="70BB6D59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</w:p>
    <w:p w14:paraId="615EE06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#Store current frame as new reference for comparison</w:t>
      </w:r>
    </w:p>
    <w:p w14:paraId="0FD386A5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previous_frame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buffer_frame</w:t>
      </w:r>
      <w:proofErr w:type="spellEnd"/>
    </w:p>
    <w:p w14:paraId="40E11666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</w:t>
      </w:r>
    </w:p>
    <w:p w14:paraId="1625123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#Display captured frame, so we can see what is happening</w:t>
      </w:r>
    </w:p>
    <w:p w14:paraId="27385C3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cv2.imshow(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Raspi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 Security Camera'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buffer_frame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38365F1B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cv2.waitKey(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Image not displayed if line removed</w:t>
      </w:r>
    </w:p>
    <w:p w14:paraId="18EB6055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</w:p>
    <w:p w14:paraId="18DB6856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#if comparison happened, reset frame counter</w:t>
      </w:r>
    </w:p>
    <w:p w14:paraId="343E5B59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image_counter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</w:t>
      </w:r>
    </w:p>
    <w:p w14:paraId="57433056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    </w:t>
      </w:r>
    </w:p>
    <w:p w14:paraId="47A22643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#Increment at each loop / captured frame</w:t>
      </w:r>
    </w:p>
    <w:p w14:paraId="32A2BC12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image_counter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+=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</w:t>
      </w:r>
    </w:p>
    <w:p w14:paraId="2815CF50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</w:p>
    <w:p w14:paraId="67BF028E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#Avoid error when stopping program</w:t>
      </w:r>
    </w:p>
    <w:p w14:paraId="25D20144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except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GB" w:eastAsia="fr-FR"/>
        </w:rPr>
        <w:t>KeyboardInterrupt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048754F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'All done'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56D3313D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break</w:t>
      </w:r>
    </w:p>
    <w:p w14:paraId="7F14E31F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</w:p>
    <w:p w14:paraId="5F5A2707" w14:textId="77777777" w:rsidR="00AD4128" w:rsidRPr="00F84E0B" w:rsidRDefault="00AD4128" w:rsidP="00AD4128">
      <w:pPr>
        <w:shd w:val="clear" w:color="auto" w:fill="FFFFFF"/>
        <w:spacing w:after="0" w:line="285" w:lineRule="atLeast"/>
        <w:rPr>
          <w:lang w:val="en-GB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#Stop video feed and close window</w:t>
      </w:r>
    </w:p>
    <w:p w14:paraId="209820AB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video_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capture.release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()</w:t>
      </w:r>
    </w:p>
    <w:p w14:paraId="072A13E5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cv2.destroyAllWindows()</w:t>
      </w:r>
    </w:p>
    <w:p w14:paraId="7449EE83" w14:textId="77777777" w:rsidR="00AD4128" w:rsidRDefault="00AD4128" w:rsidP="00AD412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GB" w:eastAsia="fr-FR"/>
        </w:rPr>
      </w:pPr>
    </w:p>
    <w:p w14:paraId="53500BE1" w14:textId="77777777" w:rsidR="00AD4128" w:rsidRDefault="00AD4128" w:rsidP="00AD4128">
      <w:pPr>
        <w:rPr>
          <w:lang w:val="en-GB"/>
        </w:rPr>
      </w:pPr>
    </w:p>
    <w:p w14:paraId="2B5900F2" w14:textId="77777777" w:rsidR="00AD4128" w:rsidRPr="00AD4128" w:rsidRDefault="00AD4128" w:rsidP="00AD4128">
      <w:pPr>
        <w:rPr>
          <w:lang w:val="en-GB"/>
        </w:rPr>
      </w:pPr>
    </w:p>
    <w:p w14:paraId="259B3F34" w14:textId="014DEEE9" w:rsidR="00530082" w:rsidRPr="00E97CAF" w:rsidRDefault="00530082" w:rsidP="00815741">
      <w:pPr>
        <w:rPr>
          <w:lang w:val="en-GB"/>
        </w:rPr>
      </w:pPr>
    </w:p>
    <w:p w14:paraId="43E99A33" w14:textId="668986C4" w:rsidR="00895D92" w:rsidRDefault="00895D92">
      <w:pPr>
        <w:rPr>
          <w:lang w:val="en-GB"/>
        </w:rPr>
      </w:pPr>
      <w:r>
        <w:rPr>
          <w:lang w:val="en-GB"/>
        </w:rPr>
        <w:br w:type="page"/>
      </w:r>
    </w:p>
    <w:p w14:paraId="7F9308B2" w14:textId="7630BF33" w:rsidR="001E1272" w:rsidRDefault="00AD4128" w:rsidP="00895D92">
      <w:pPr>
        <w:pStyle w:val="Titre1"/>
        <w:rPr>
          <w:lang w:val="en-GB"/>
        </w:rPr>
      </w:pPr>
      <w:r>
        <w:rPr>
          <w:lang w:val="en-GB"/>
        </w:rPr>
        <w:lastRenderedPageBreak/>
        <w:t xml:space="preserve">(Bonus) </w:t>
      </w:r>
      <w:r w:rsidR="00AF6CC0">
        <w:rPr>
          <w:lang w:val="en-GB"/>
        </w:rPr>
        <w:t>Choice of algorithm</w:t>
      </w:r>
    </w:p>
    <w:p w14:paraId="23449F29" w14:textId="01ECF442" w:rsidR="00713330" w:rsidRDefault="00895D92" w:rsidP="00815741">
      <w:pPr>
        <w:rPr>
          <w:lang w:val="en-GB"/>
        </w:rPr>
      </w:pPr>
      <w:r>
        <w:rPr>
          <w:lang w:val="en-GB"/>
        </w:rPr>
        <w:t>To compare 2 images</w:t>
      </w:r>
      <w:r w:rsidR="00C33E68">
        <w:rPr>
          <w:lang w:val="en-GB"/>
        </w:rPr>
        <w:t xml:space="preserve"> and see if they are identical</w:t>
      </w:r>
      <w:r w:rsidR="00402D1C">
        <w:rPr>
          <w:lang w:val="en-GB"/>
        </w:rPr>
        <w:t xml:space="preserve">, we need to </w:t>
      </w:r>
      <w:r w:rsidR="00A14266">
        <w:rPr>
          <w:lang w:val="en-GB"/>
        </w:rPr>
        <w:t xml:space="preserve">use an algorithm. For this example, </w:t>
      </w:r>
      <w:r w:rsidR="00C33E68">
        <w:rPr>
          <w:lang w:val="en-GB"/>
        </w:rPr>
        <w:t>let’s</w:t>
      </w:r>
      <w:r w:rsidR="00A14266">
        <w:rPr>
          <w:lang w:val="en-GB"/>
        </w:rPr>
        <w:t xml:space="preserve"> say our test i</w:t>
      </w:r>
      <w:r w:rsidR="00F05E2A">
        <w:rPr>
          <w:lang w:val="en-GB"/>
        </w:rPr>
        <w:t>mage</w:t>
      </w:r>
      <w:r w:rsidR="00A14266">
        <w:rPr>
          <w:lang w:val="en-GB"/>
        </w:rPr>
        <w:t xml:space="preserve">s are </w:t>
      </w:r>
      <w:r w:rsidR="00F05E2A">
        <w:rPr>
          <w:lang w:val="en-GB"/>
        </w:rPr>
        <w:t>represented as matrix of pixels</w:t>
      </w:r>
      <w:r w:rsidR="00A14266">
        <w:rPr>
          <w:lang w:val="en-GB"/>
        </w:rPr>
        <w:t>.</w:t>
      </w:r>
    </w:p>
    <w:p w14:paraId="6D7E1168" w14:textId="2280F811" w:rsidR="0031623D" w:rsidRDefault="00713330" w:rsidP="00815741">
      <w:pPr>
        <w:rPr>
          <w:lang w:val="en-GB"/>
        </w:rPr>
      </w:pPr>
      <w:r>
        <w:rPr>
          <w:lang w:val="en-GB"/>
        </w:rPr>
        <w:t xml:space="preserve">Their individual values are between </w:t>
      </w:r>
      <w:r w:rsidR="00F05E2A">
        <w:rPr>
          <w:lang w:val="en-GB"/>
        </w:rPr>
        <w:t>0 to 255</w:t>
      </w:r>
      <w:r>
        <w:rPr>
          <w:lang w:val="en-GB"/>
        </w:rPr>
        <w:t xml:space="preserve">, 0 </w:t>
      </w:r>
      <w:r w:rsidR="008174B1">
        <w:rPr>
          <w:lang w:val="en-GB"/>
        </w:rPr>
        <w:t>is black</w:t>
      </w:r>
      <w:r w:rsidR="00F05E2A">
        <w:rPr>
          <w:lang w:val="en-GB"/>
        </w:rPr>
        <w:t xml:space="preserve"> </w:t>
      </w:r>
      <w:r>
        <w:rPr>
          <w:lang w:val="en-GB"/>
        </w:rPr>
        <w:t>and 255 is</w:t>
      </w:r>
      <w:r w:rsidR="00F05E2A">
        <w:rPr>
          <w:lang w:val="en-GB"/>
        </w:rPr>
        <w:t xml:space="preserve"> </w:t>
      </w:r>
      <w:r w:rsidR="008174B1">
        <w:rPr>
          <w:lang w:val="en-GB"/>
        </w:rPr>
        <w:t>white</w:t>
      </w:r>
      <w:r>
        <w:rPr>
          <w:lang w:val="en-GB"/>
        </w:rPr>
        <w:t>.</w:t>
      </w:r>
    </w:p>
    <w:p w14:paraId="69F0A9AD" w14:textId="6261B6B7" w:rsidR="0031623D" w:rsidRDefault="0031623D" w:rsidP="00815741">
      <w:pPr>
        <w:rPr>
          <w:lang w:val="en-GB"/>
        </w:rPr>
      </w:pPr>
      <w:r>
        <w:rPr>
          <w:lang w:val="en-GB"/>
        </w:rPr>
        <w:t>I’ll try to explain it as simple as possible, without going too deep in the mathematics.</w:t>
      </w:r>
    </w:p>
    <w:p w14:paraId="2DAAE13C" w14:textId="77777777" w:rsidR="009E031B" w:rsidRDefault="009E031B" w:rsidP="00235CD2">
      <w:pPr>
        <w:pStyle w:val="Titre2"/>
        <w:rPr>
          <w:lang w:val="en-GB"/>
        </w:rPr>
      </w:pPr>
    </w:p>
    <w:p w14:paraId="53E6B28D" w14:textId="361062CB" w:rsidR="009954AA" w:rsidRDefault="00235CD2" w:rsidP="00235CD2">
      <w:pPr>
        <w:pStyle w:val="Titre2"/>
        <w:rPr>
          <w:lang w:val="en-GB"/>
        </w:rPr>
      </w:pPr>
      <w:r>
        <w:rPr>
          <w:lang w:val="en-GB"/>
        </w:rPr>
        <w:t>First choice</w:t>
      </w:r>
      <w:r>
        <w:rPr>
          <w:lang w:val="en-GB"/>
        </w:rPr>
        <w:t xml:space="preserve">, </w:t>
      </w:r>
      <w:r w:rsidR="002D7232">
        <w:rPr>
          <w:lang w:val="en-GB"/>
        </w:rPr>
        <w:t>Element sum</w:t>
      </w:r>
    </w:p>
    <w:p w14:paraId="3E2C0C5D" w14:textId="1725FC24" w:rsidR="00B0501A" w:rsidRDefault="004D0D2A" w:rsidP="004D0D2A">
      <w:pPr>
        <w:rPr>
          <w:lang w:val="en-GB"/>
        </w:rPr>
      </w:pPr>
      <w:r>
        <w:rPr>
          <w:lang w:val="en-GB"/>
        </w:rPr>
        <w:t xml:space="preserve">We can sum all the pixels in the </w:t>
      </w:r>
      <w:r w:rsidR="00B0501A">
        <w:rPr>
          <w:lang w:val="en-GB"/>
        </w:rPr>
        <w:t>matrix/p</w:t>
      </w:r>
      <w:r>
        <w:rPr>
          <w:lang w:val="en-GB"/>
        </w:rPr>
        <w:t>ictures, and then compare the results.</w:t>
      </w:r>
      <w:r w:rsidR="00B0501A">
        <w:rPr>
          <w:lang w:val="en-GB"/>
        </w:rPr>
        <w:t xml:space="preserve"> If results are identical, the images are.</w:t>
      </w:r>
    </w:p>
    <w:p w14:paraId="10B20D1A" w14:textId="48EE05A1" w:rsidR="004D0D2A" w:rsidRDefault="004D0D2A" w:rsidP="004D0D2A">
      <w:pPr>
        <w:rPr>
          <w:lang w:val="en-GB"/>
        </w:rPr>
      </w:pPr>
      <w:r>
        <w:rPr>
          <w:lang w:val="en-GB"/>
        </w:rPr>
        <w:t>Sum1 = 5, Sum1 = 5, identical images. Success</w:t>
      </w:r>
    </w:p>
    <w:p w14:paraId="6E5ACB8D" w14:textId="1852FAC5" w:rsidR="00E107ED" w:rsidRPr="004D0D2A" w:rsidRDefault="00E107ED" w:rsidP="004D0D2A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03148C" w14:paraId="4FBC329A" w14:textId="77777777" w:rsidTr="0003148C">
        <w:trPr>
          <w:trHeight w:val="270"/>
        </w:trPr>
        <w:tc>
          <w:tcPr>
            <w:tcW w:w="420" w:type="dxa"/>
          </w:tcPr>
          <w:p w14:paraId="61EB6EEA" w14:textId="2B1413B6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200AEFAF" w14:textId="3C44EC35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5E99DCE5" w14:textId="3B2684D8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3148C" w14:paraId="125D0307" w14:textId="77777777" w:rsidTr="0003148C">
        <w:trPr>
          <w:trHeight w:val="255"/>
        </w:trPr>
        <w:tc>
          <w:tcPr>
            <w:tcW w:w="420" w:type="dxa"/>
          </w:tcPr>
          <w:p w14:paraId="01EE2FFE" w14:textId="1EC5DBFF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 xml:space="preserve"> 0</w:t>
            </w:r>
          </w:p>
        </w:tc>
        <w:tc>
          <w:tcPr>
            <w:tcW w:w="420" w:type="dxa"/>
          </w:tcPr>
          <w:p w14:paraId="29B3C1EC" w14:textId="0F78EE00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70233960" w14:textId="2D4F38FD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3148C" w14:paraId="3F913CBE" w14:textId="77777777" w:rsidTr="0003148C">
        <w:trPr>
          <w:trHeight w:val="255"/>
        </w:trPr>
        <w:tc>
          <w:tcPr>
            <w:tcW w:w="420" w:type="dxa"/>
          </w:tcPr>
          <w:p w14:paraId="1549CD6E" w14:textId="534A0439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4B5ABD0B" w14:textId="5990CF07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73131ECB" w14:textId="236334F5" w:rsidR="0003148C" w:rsidRDefault="0003148C" w:rsidP="0081574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3376" w:tblpY="-890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03148C" w14:paraId="236C6077" w14:textId="77777777" w:rsidTr="00416311">
        <w:trPr>
          <w:trHeight w:val="270"/>
        </w:trPr>
        <w:tc>
          <w:tcPr>
            <w:tcW w:w="420" w:type="dxa"/>
          </w:tcPr>
          <w:p w14:paraId="1E54CF80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36A91833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101226EF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3148C" w14:paraId="2DBF7B61" w14:textId="77777777" w:rsidTr="00416311">
        <w:trPr>
          <w:trHeight w:val="255"/>
        </w:trPr>
        <w:tc>
          <w:tcPr>
            <w:tcW w:w="420" w:type="dxa"/>
          </w:tcPr>
          <w:p w14:paraId="0FBD6D35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711331AA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0865356E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3148C" w14:paraId="0D96FE03" w14:textId="77777777" w:rsidTr="00416311">
        <w:trPr>
          <w:trHeight w:val="255"/>
        </w:trPr>
        <w:tc>
          <w:tcPr>
            <w:tcW w:w="420" w:type="dxa"/>
          </w:tcPr>
          <w:p w14:paraId="25ECF77B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0EDEE8DA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1897AB65" w14:textId="77777777" w:rsidR="0003148C" w:rsidRDefault="0003148C" w:rsidP="0041631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D7E6F60" w14:textId="77777777" w:rsidR="00235CD2" w:rsidRDefault="00235CD2" w:rsidP="00815741">
      <w:pPr>
        <w:rPr>
          <w:lang w:val="en-GB"/>
        </w:rPr>
      </w:pPr>
    </w:p>
    <w:p w14:paraId="15544F97" w14:textId="2746AC46" w:rsidR="004D0D2A" w:rsidRDefault="004D0D2A" w:rsidP="00815741">
      <w:pPr>
        <w:rPr>
          <w:lang w:val="en-GB"/>
        </w:rPr>
      </w:pPr>
      <w:r>
        <w:rPr>
          <w:lang w:val="en-GB"/>
        </w:rPr>
        <w:t>Issue:</w:t>
      </w:r>
    </w:p>
    <w:p w14:paraId="67CD14BE" w14:textId="634D112C" w:rsidR="004D0D2A" w:rsidRDefault="004D0D2A" w:rsidP="00815741">
      <w:pPr>
        <w:rPr>
          <w:lang w:val="en-GB"/>
        </w:rPr>
      </w:pPr>
      <w:r>
        <w:rPr>
          <w:lang w:val="en-GB"/>
        </w:rPr>
        <w:t>Here the two pictures are different, but the results are the same</w:t>
      </w:r>
      <w:r w:rsidR="00235CD2">
        <w:rPr>
          <w:lang w:val="en-GB"/>
        </w:rPr>
        <w:t xml:space="preserve"> (5)</w:t>
      </w:r>
      <w:r>
        <w:rPr>
          <w:lang w:val="en-GB"/>
        </w:rPr>
        <w:t xml:space="preserve">. </w:t>
      </w:r>
      <w:r w:rsidR="00B0501A">
        <w:rPr>
          <w:lang w:val="en-GB"/>
        </w:rPr>
        <w:t>So,</w:t>
      </w:r>
      <w:r w:rsidR="00A06F53">
        <w:rPr>
          <w:lang w:val="en-GB"/>
        </w:rPr>
        <w:t xml:space="preserve"> </w:t>
      </w:r>
      <w:r w:rsidR="00B0501A">
        <w:rPr>
          <w:lang w:val="en-GB"/>
        </w:rPr>
        <w:t xml:space="preserve">we get </w:t>
      </w:r>
      <w:proofErr w:type="gramStart"/>
      <w:r w:rsidR="00B0501A">
        <w:rPr>
          <w:lang w:val="en-GB"/>
        </w:rPr>
        <w:t xml:space="preserve">a </w:t>
      </w:r>
      <w:r w:rsidR="006E1B7F">
        <w:rPr>
          <w:lang w:val="en-GB"/>
        </w:rPr>
        <w:t xml:space="preserve"> </w:t>
      </w:r>
      <w:r w:rsidR="00B0501A">
        <w:rPr>
          <w:lang w:val="en-GB"/>
        </w:rPr>
        <w:t>“</w:t>
      </w:r>
      <w:proofErr w:type="gramEnd"/>
      <w:r w:rsidR="006E1B7F">
        <w:rPr>
          <w:lang w:val="en-GB"/>
        </w:rPr>
        <w:t>s</w:t>
      </w:r>
      <w:r>
        <w:rPr>
          <w:lang w:val="en-GB"/>
        </w:rPr>
        <w:t>uccess</w:t>
      </w:r>
      <w:r w:rsidR="00B0501A">
        <w:rPr>
          <w:lang w:val="en-GB"/>
        </w:rPr>
        <w:t>” flag</w:t>
      </w:r>
      <w:r>
        <w:rPr>
          <w:lang w:val="en-GB"/>
        </w:rPr>
        <w:t>, but shouldn’t</w:t>
      </w:r>
      <w:r w:rsidR="006E1B7F">
        <w:rPr>
          <w:lang w:val="en-GB"/>
        </w:rPr>
        <w:t xml:space="preserve"> because </w:t>
      </w:r>
      <w:r w:rsidR="00235CD2">
        <w:rPr>
          <w:lang w:val="en-GB"/>
        </w:rPr>
        <w:t>the individual pixels are different inside the matrix/images.</w:t>
      </w:r>
    </w:p>
    <w:p w14:paraId="21FD7ADD" w14:textId="14CC66C5" w:rsidR="00E107ED" w:rsidRDefault="00E107ED" w:rsidP="00815741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03148C" w14:paraId="4D026B84" w14:textId="77777777" w:rsidTr="0078222C">
        <w:trPr>
          <w:trHeight w:val="270"/>
        </w:trPr>
        <w:tc>
          <w:tcPr>
            <w:tcW w:w="420" w:type="dxa"/>
          </w:tcPr>
          <w:p w14:paraId="29CBC2AA" w14:textId="084FEC7B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08F7CBE1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25551B3B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3148C" w14:paraId="10B228A3" w14:textId="77777777" w:rsidTr="0078222C">
        <w:trPr>
          <w:trHeight w:val="255"/>
        </w:trPr>
        <w:tc>
          <w:tcPr>
            <w:tcW w:w="420" w:type="dxa"/>
          </w:tcPr>
          <w:p w14:paraId="70E392EC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65885E1E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B8FA4CD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3148C" w14:paraId="2EA9DA87" w14:textId="77777777" w:rsidTr="0078222C">
        <w:trPr>
          <w:trHeight w:val="255"/>
        </w:trPr>
        <w:tc>
          <w:tcPr>
            <w:tcW w:w="420" w:type="dxa"/>
          </w:tcPr>
          <w:p w14:paraId="1DCDB8BA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7834844B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11C43174" w14:textId="77777777" w:rsidR="0003148C" w:rsidRDefault="0003148C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3496" w:tblpY="-882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03148C" w14:paraId="63449FF2" w14:textId="77777777" w:rsidTr="00E107ED">
        <w:trPr>
          <w:trHeight w:val="270"/>
        </w:trPr>
        <w:tc>
          <w:tcPr>
            <w:tcW w:w="420" w:type="dxa"/>
          </w:tcPr>
          <w:p w14:paraId="25ABDF6F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4DA7671C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2A2B8972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3148C" w14:paraId="0C4DA1C5" w14:textId="77777777" w:rsidTr="00E107ED">
        <w:trPr>
          <w:trHeight w:val="255"/>
        </w:trPr>
        <w:tc>
          <w:tcPr>
            <w:tcW w:w="420" w:type="dxa"/>
          </w:tcPr>
          <w:p w14:paraId="5AB8F655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04CEF88B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1321A1EC" w14:textId="3EE77AD1" w:rsidR="0003148C" w:rsidRDefault="00A244C5" w:rsidP="00E107E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3148C" w14:paraId="1398B618" w14:textId="77777777" w:rsidTr="00E107ED">
        <w:trPr>
          <w:trHeight w:val="255"/>
        </w:trPr>
        <w:tc>
          <w:tcPr>
            <w:tcW w:w="420" w:type="dxa"/>
          </w:tcPr>
          <w:p w14:paraId="1943BD8A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56CB08BC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461AF794" w14:textId="77777777" w:rsidR="0003148C" w:rsidRDefault="0003148C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FAFDFF6" w14:textId="77777777" w:rsidR="009E031B" w:rsidRDefault="009E031B" w:rsidP="00365017">
      <w:pPr>
        <w:rPr>
          <w:lang w:val="en-GB"/>
        </w:rPr>
      </w:pPr>
    </w:p>
    <w:p w14:paraId="7D28A221" w14:textId="3B8C47EB" w:rsidR="00365017" w:rsidRPr="00365017" w:rsidRDefault="00365017" w:rsidP="00365017">
      <w:pPr>
        <w:rPr>
          <w:lang w:val="en-GB"/>
        </w:rPr>
      </w:pPr>
      <w:r>
        <w:rPr>
          <w:lang w:val="en-GB"/>
        </w:rPr>
        <w:t>Next, there’s an alternative solution.</w:t>
      </w:r>
    </w:p>
    <w:p w14:paraId="6086FFCE" w14:textId="77777777" w:rsidR="009E031B" w:rsidRDefault="009E03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33C367F5" w14:textId="692F8ED2" w:rsidR="0003148C" w:rsidRDefault="0003148C" w:rsidP="00235CD2">
      <w:pPr>
        <w:pStyle w:val="Titre2"/>
        <w:rPr>
          <w:lang w:val="en-GB"/>
        </w:rPr>
      </w:pPr>
      <w:r>
        <w:rPr>
          <w:lang w:val="en-GB"/>
        </w:rPr>
        <w:lastRenderedPageBreak/>
        <w:t xml:space="preserve">Second, </w:t>
      </w:r>
      <w:r w:rsidR="00B0501A">
        <w:rPr>
          <w:lang w:val="en-GB"/>
        </w:rPr>
        <w:t>L</w:t>
      </w:r>
      <w:r w:rsidR="00CC3EAA">
        <w:rPr>
          <w:lang w:val="en-GB"/>
        </w:rPr>
        <w:t>1 norm</w:t>
      </w:r>
      <w:r w:rsidR="00BE69ED">
        <w:rPr>
          <w:lang w:val="en-GB"/>
        </w:rPr>
        <w:t xml:space="preserve"> between M1 and M2</w:t>
      </w:r>
    </w:p>
    <w:p w14:paraId="371CF453" w14:textId="407212D7" w:rsidR="00CF09DB" w:rsidRDefault="005075F9" w:rsidP="00815741">
      <w:pPr>
        <w:rPr>
          <w:lang w:val="en-GB"/>
        </w:rPr>
      </w:pPr>
      <w:r>
        <w:rPr>
          <w:lang w:val="en-GB"/>
        </w:rPr>
        <w:t xml:space="preserve">Let’s take all pixels one by one, and </w:t>
      </w:r>
      <w:r w:rsidR="00E107ED">
        <w:rPr>
          <w:lang w:val="en-GB"/>
        </w:rPr>
        <w:t>subtract them</w:t>
      </w:r>
      <w:r w:rsidR="00B0501A">
        <w:rPr>
          <w:lang w:val="en-GB"/>
        </w:rPr>
        <w:t xml:space="preserve"> (A00 – B00, A01-B</w:t>
      </w:r>
      <w:proofErr w:type="gramStart"/>
      <w:r w:rsidR="00B0501A">
        <w:rPr>
          <w:lang w:val="en-GB"/>
        </w:rPr>
        <w:t>01,…</w:t>
      </w:r>
      <w:proofErr w:type="gramEnd"/>
      <w:r w:rsidR="00B0501A">
        <w:rPr>
          <w:lang w:val="en-GB"/>
        </w:rPr>
        <w:t xml:space="preserve">, </w:t>
      </w:r>
      <w:proofErr w:type="spellStart"/>
      <w:r w:rsidR="00B0501A">
        <w:rPr>
          <w:lang w:val="en-GB"/>
        </w:rPr>
        <w:t>Aij</w:t>
      </w:r>
      <w:proofErr w:type="spellEnd"/>
      <w:r w:rsidR="00B0501A">
        <w:rPr>
          <w:lang w:val="en-GB"/>
        </w:rPr>
        <w:t xml:space="preserve"> - </w:t>
      </w:r>
      <w:proofErr w:type="spellStart"/>
      <w:r w:rsidR="00B0501A">
        <w:rPr>
          <w:lang w:val="en-GB"/>
        </w:rPr>
        <w:t>Bij</w:t>
      </w:r>
      <w:proofErr w:type="spellEnd"/>
      <w:r w:rsidR="00B0501A">
        <w:rPr>
          <w:lang w:val="en-GB"/>
        </w:rPr>
        <w:t>)</w:t>
      </w:r>
      <w:r w:rsidR="00E107ED">
        <w:rPr>
          <w:lang w:val="en-GB"/>
        </w:rPr>
        <w:t>, then we return the result in a third matrix.</w:t>
      </w:r>
    </w:p>
    <w:p w14:paraId="2DCA8F6F" w14:textId="155A5CCB" w:rsidR="007F5202" w:rsidRDefault="007F5202" w:rsidP="00815741">
      <w:pPr>
        <w:rPr>
          <w:lang w:val="en-GB"/>
        </w:rPr>
      </w:pPr>
      <w:r>
        <w:rPr>
          <w:lang w:val="en-GB"/>
        </w:rPr>
        <w:t xml:space="preserve">If </w:t>
      </w:r>
      <w:r w:rsidR="00025A42">
        <w:rPr>
          <w:lang w:val="en-GB"/>
        </w:rPr>
        <w:t xml:space="preserve">the sum of the result matrix is null, we can say </w:t>
      </w:r>
      <w:r w:rsidR="00A96CF6">
        <w:rPr>
          <w:lang w:val="en-GB"/>
        </w:rPr>
        <w:t>that b</w:t>
      </w:r>
      <w:r w:rsidR="00025A42">
        <w:rPr>
          <w:lang w:val="en-GB"/>
        </w:rPr>
        <w:t>oth images are identical.</w:t>
      </w:r>
    </w:p>
    <w:p w14:paraId="1676C236" w14:textId="156FC157" w:rsidR="00E107ED" w:rsidRDefault="00E107ED" w:rsidP="00815741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</w:t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  <w:t>A</w:t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  <w:t>B</w:t>
      </w:r>
    </w:p>
    <w:tbl>
      <w:tblPr>
        <w:tblStyle w:val="Grilledutableau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874354" w14:paraId="0CCE9B19" w14:textId="77777777" w:rsidTr="00874354">
        <w:trPr>
          <w:trHeight w:val="270"/>
        </w:trPr>
        <w:tc>
          <w:tcPr>
            <w:tcW w:w="420" w:type="dxa"/>
          </w:tcPr>
          <w:p w14:paraId="3C5A2F37" w14:textId="6B7254C0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6AD22319" w14:textId="1C05372B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1A997949" w14:textId="2CCB7E85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74354" w14:paraId="75883E15" w14:textId="77777777" w:rsidTr="00874354">
        <w:trPr>
          <w:trHeight w:val="255"/>
        </w:trPr>
        <w:tc>
          <w:tcPr>
            <w:tcW w:w="420" w:type="dxa"/>
          </w:tcPr>
          <w:p w14:paraId="6D20BCAF" w14:textId="3C8E90AE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1BF38508" w14:textId="79D6E1F4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68433655" w14:textId="04C6C4C5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74354" w14:paraId="3F8CF415" w14:textId="77777777" w:rsidTr="00874354">
        <w:trPr>
          <w:trHeight w:val="255"/>
        </w:trPr>
        <w:tc>
          <w:tcPr>
            <w:tcW w:w="420" w:type="dxa"/>
          </w:tcPr>
          <w:p w14:paraId="06C2985B" w14:textId="76464BB2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725B7DBF" w14:textId="10767A71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3AF40C69" w14:textId="44FD73BF" w:rsidR="00874354" w:rsidRDefault="007F5202" w:rsidP="008743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3496" w:tblpY="34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7B5261" w14:paraId="5685DB85" w14:textId="77777777" w:rsidTr="00E107ED">
        <w:trPr>
          <w:trHeight w:val="270"/>
        </w:trPr>
        <w:tc>
          <w:tcPr>
            <w:tcW w:w="420" w:type="dxa"/>
          </w:tcPr>
          <w:p w14:paraId="1F1476C9" w14:textId="4AEBACEB" w:rsidR="007B5261" w:rsidRDefault="007F5202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6F1DAF38" w14:textId="4E559E5E" w:rsidR="007B5261" w:rsidRDefault="007F5202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60D7EC01" w14:textId="0E88033D" w:rsidR="007B5261" w:rsidRDefault="007F5202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5261" w14:paraId="655B898A" w14:textId="77777777" w:rsidTr="00E107ED">
        <w:trPr>
          <w:trHeight w:val="255"/>
        </w:trPr>
        <w:tc>
          <w:tcPr>
            <w:tcW w:w="420" w:type="dxa"/>
          </w:tcPr>
          <w:p w14:paraId="68437281" w14:textId="1123BC5E" w:rsidR="007B5261" w:rsidRDefault="007B5261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7E8C9BFF" w14:textId="3F9DF949" w:rsidR="007B5261" w:rsidRDefault="007F5202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73497D5F" w14:textId="22FE2C41" w:rsidR="007B5261" w:rsidRDefault="00582813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5261" w14:paraId="41433790" w14:textId="77777777" w:rsidTr="00E107ED">
        <w:trPr>
          <w:trHeight w:val="255"/>
        </w:trPr>
        <w:tc>
          <w:tcPr>
            <w:tcW w:w="420" w:type="dxa"/>
          </w:tcPr>
          <w:p w14:paraId="03B85FDC" w14:textId="21E673F4" w:rsidR="007B5261" w:rsidRDefault="007B5261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53421D8A" w14:textId="5DE2C1A8" w:rsidR="007B5261" w:rsidRDefault="007B5261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2A740DD4" w14:textId="538795E4" w:rsidR="007B5261" w:rsidRDefault="007F5202" w:rsidP="00E107E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6316" w:tblpY="1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7F5202" w14:paraId="5A7B251D" w14:textId="77777777" w:rsidTr="007F5202">
        <w:trPr>
          <w:trHeight w:val="270"/>
        </w:trPr>
        <w:tc>
          <w:tcPr>
            <w:tcW w:w="420" w:type="dxa"/>
          </w:tcPr>
          <w:p w14:paraId="54AD2A35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12391929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386EE92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F5202" w14:paraId="238DA875" w14:textId="77777777" w:rsidTr="007F5202">
        <w:trPr>
          <w:trHeight w:val="255"/>
        </w:trPr>
        <w:tc>
          <w:tcPr>
            <w:tcW w:w="420" w:type="dxa"/>
          </w:tcPr>
          <w:p w14:paraId="414BADB7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0F5419B4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286AC829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F5202" w14:paraId="13026BAC" w14:textId="77777777" w:rsidTr="007F5202">
        <w:trPr>
          <w:trHeight w:val="255"/>
        </w:trPr>
        <w:tc>
          <w:tcPr>
            <w:tcW w:w="420" w:type="dxa"/>
          </w:tcPr>
          <w:p w14:paraId="0C8468FF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4EBCC5F8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B0391F0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8431" w:tblpY="1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7F5202" w14:paraId="3FCDD9EA" w14:textId="77777777" w:rsidTr="007F5202">
        <w:trPr>
          <w:trHeight w:val="270"/>
        </w:trPr>
        <w:tc>
          <w:tcPr>
            <w:tcW w:w="420" w:type="dxa"/>
          </w:tcPr>
          <w:p w14:paraId="5812A0EB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5DB43016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64A5983A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F5202" w14:paraId="1D3E7434" w14:textId="77777777" w:rsidTr="007F5202">
        <w:trPr>
          <w:trHeight w:val="255"/>
        </w:trPr>
        <w:tc>
          <w:tcPr>
            <w:tcW w:w="420" w:type="dxa"/>
          </w:tcPr>
          <w:p w14:paraId="572DAE9D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0E909741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5C074066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F5202" w14:paraId="5C4F84E4" w14:textId="77777777" w:rsidTr="007F5202">
        <w:trPr>
          <w:trHeight w:val="255"/>
        </w:trPr>
        <w:tc>
          <w:tcPr>
            <w:tcW w:w="420" w:type="dxa"/>
          </w:tcPr>
          <w:p w14:paraId="7FFCBEFC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1E37D06C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5E4370E9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851CFCC" w14:textId="2356F6F4" w:rsidR="00CF09DB" w:rsidRDefault="00CF09DB" w:rsidP="00815741">
      <w:pPr>
        <w:rPr>
          <w:lang w:val="en-GB"/>
        </w:rPr>
      </w:pPr>
    </w:p>
    <w:p w14:paraId="5A4CBA04" w14:textId="77777777" w:rsidR="00874354" w:rsidRDefault="00874354" w:rsidP="00815741">
      <w:pPr>
        <w:rPr>
          <w:lang w:val="en-GB"/>
        </w:rPr>
      </w:pPr>
    </w:p>
    <w:p w14:paraId="688184AC" w14:textId="058B2415" w:rsidR="002B01C9" w:rsidRDefault="002B01C9" w:rsidP="00815741">
      <w:pPr>
        <w:rPr>
          <w:lang w:val="en-GB"/>
        </w:rPr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7F5202" w14:paraId="078A1125" w14:textId="77777777" w:rsidTr="007F5202">
        <w:trPr>
          <w:trHeight w:val="270"/>
        </w:trPr>
        <w:tc>
          <w:tcPr>
            <w:tcW w:w="420" w:type="dxa"/>
          </w:tcPr>
          <w:p w14:paraId="27529F22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27AFB139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1A2E9154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F5202" w14:paraId="025CC1D9" w14:textId="77777777" w:rsidTr="007F5202">
        <w:trPr>
          <w:trHeight w:val="255"/>
        </w:trPr>
        <w:tc>
          <w:tcPr>
            <w:tcW w:w="420" w:type="dxa"/>
          </w:tcPr>
          <w:p w14:paraId="56C072CF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0015C25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F38D554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F5202" w14:paraId="6E9B29E7" w14:textId="77777777" w:rsidTr="007F5202">
        <w:trPr>
          <w:trHeight w:val="255"/>
        </w:trPr>
        <w:tc>
          <w:tcPr>
            <w:tcW w:w="420" w:type="dxa"/>
          </w:tcPr>
          <w:p w14:paraId="3B855C80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063A7CF6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0CD8A769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3BE41DAE" w14:textId="5BB8580E" w:rsidR="007F5202" w:rsidRDefault="00E56451" w:rsidP="00815741">
      <w:pPr>
        <w:rPr>
          <w:lang w:val="en-GB"/>
        </w:rPr>
      </w:pPr>
      <w:r>
        <w:rPr>
          <w:lang w:val="en-GB"/>
        </w:rPr>
        <w:t>Result</w:t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</w:r>
      <w:r w:rsidR="007F5202">
        <w:rPr>
          <w:lang w:val="en-GB"/>
        </w:rPr>
        <w:tab/>
        <w:t>Result</w:t>
      </w:r>
    </w:p>
    <w:tbl>
      <w:tblPr>
        <w:tblStyle w:val="Grilledutableau"/>
        <w:tblpPr w:leftFromText="141" w:rightFromText="141" w:vertAnchor="text" w:horzAnchor="page" w:tblpX="6286" w:tblpY="-25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7F5202" w14:paraId="361028B0" w14:textId="77777777" w:rsidTr="007F5202">
        <w:trPr>
          <w:trHeight w:val="270"/>
        </w:trPr>
        <w:tc>
          <w:tcPr>
            <w:tcW w:w="420" w:type="dxa"/>
          </w:tcPr>
          <w:p w14:paraId="34DD5770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2A7027B9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20" w:type="dxa"/>
          </w:tcPr>
          <w:p w14:paraId="2BB0BB5A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F5202" w14:paraId="25534D7D" w14:textId="77777777" w:rsidTr="007F5202">
        <w:trPr>
          <w:trHeight w:val="255"/>
        </w:trPr>
        <w:tc>
          <w:tcPr>
            <w:tcW w:w="420" w:type="dxa"/>
          </w:tcPr>
          <w:p w14:paraId="24F5BC3C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20" w:type="dxa"/>
          </w:tcPr>
          <w:p w14:paraId="02430A8A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60F80136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7F5202" w14:paraId="3D61ADAC" w14:textId="77777777" w:rsidTr="007F5202">
        <w:trPr>
          <w:trHeight w:val="255"/>
        </w:trPr>
        <w:tc>
          <w:tcPr>
            <w:tcW w:w="420" w:type="dxa"/>
          </w:tcPr>
          <w:p w14:paraId="07D068DD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20" w:type="dxa"/>
          </w:tcPr>
          <w:p w14:paraId="61539F74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20" w:type="dxa"/>
          </w:tcPr>
          <w:p w14:paraId="601915AE" w14:textId="77777777" w:rsidR="007F5202" w:rsidRDefault="007F5202" w:rsidP="007F520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10206FF" w14:textId="6E3D2C94" w:rsidR="007F5202" w:rsidRDefault="00790641" w:rsidP="00815741">
      <w:pPr>
        <w:rPr>
          <w:lang w:val="en-GB"/>
        </w:rPr>
      </w:pPr>
      <w:r>
        <w:rPr>
          <w:lang w:val="en-GB"/>
        </w:rPr>
        <w:t xml:space="preserve"> </w:t>
      </w:r>
    </w:p>
    <w:p w14:paraId="45F3F1AD" w14:textId="232657C6" w:rsidR="00E56451" w:rsidRDefault="00E56451" w:rsidP="00815741">
      <w:pPr>
        <w:rPr>
          <w:lang w:val="en-GB"/>
        </w:rPr>
      </w:pPr>
    </w:p>
    <w:p w14:paraId="3E076C13" w14:textId="23976727" w:rsidR="00E56451" w:rsidRDefault="007F5202" w:rsidP="00815741">
      <w:pPr>
        <w:rPr>
          <w:lang w:val="en-GB"/>
        </w:rPr>
      </w:pPr>
      <w:r>
        <w:rPr>
          <w:lang w:val="en-GB"/>
        </w:rPr>
        <w:t xml:space="preserve">Sum = 0, images </w:t>
      </w:r>
      <w:proofErr w:type="spellStart"/>
      <w:r>
        <w:rPr>
          <w:lang w:val="en-GB"/>
        </w:rPr>
        <w:t>identicals</w:t>
      </w:r>
      <w:proofErr w:type="spellEnd"/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Sum !</w:t>
      </w:r>
      <w:proofErr w:type="gramEnd"/>
      <w:r>
        <w:rPr>
          <w:lang w:val="en-GB"/>
        </w:rPr>
        <w:t>= 0, images different</w:t>
      </w:r>
    </w:p>
    <w:p w14:paraId="5261ADFD" w14:textId="4CAD3412" w:rsidR="009E031B" w:rsidRDefault="00E56451" w:rsidP="000C41DC">
      <w:pPr>
        <w:rPr>
          <w:lang w:val="en-GB"/>
        </w:rPr>
      </w:pPr>
      <w:r>
        <w:rPr>
          <w:lang w:val="en-GB"/>
        </w:rPr>
        <w:t xml:space="preserve">We can see that </w:t>
      </w:r>
      <w:r w:rsidR="007A6936">
        <w:rPr>
          <w:lang w:val="en-GB"/>
        </w:rPr>
        <w:t>we can have some issues, if one error is -1 and another is 1, we get a result as “identical”, even if the two images are not.</w:t>
      </w:r>
    </w:p>
    <w:p w14:paraId="46AAC45E" w14:textId="77777777" w:rsidR="000C41DC" w:rsidRDefault="000C41DC" w:rsidP="007A6936">
      <w:pPr>
        <w:pStyle w:val="Titre2"/>
        <w:rPr>
          <w:lang w:val="en-GB"/>
        </w:rPr>
      </w:pPr>
    </w:p>
    <w:p w14:paraId="1AE9A379" w14:textId="025D0C3A" w:rsidR="001E1272" w:rsidRDefault="00F05E2A" w:rsidP="007A6936">
      <w:pPr>
        <w:pStyle w:val="Titre2"/>
        <w:rPr>
          <w:lang w:val="en-GB"/>
        </w:rPr>
      </w:pPr>
      <w:r>
        <w:rPr>
          <w:lang w:val="en-GB"/>
        </w:rPr>
        <w:t>Sum of square</w:t>
      </w:r>
      <w:r w:rsidR="00440024">
        <w:rPr>
          <w:lang w:val="en-GB"/>
        </w:rPr>
        <w:t>d</w:t>
      </w:r>
      <w:r>
        <w:rPr>
          <w:lang w:val="en-GB"/>
        </w:rPr>
        <w:t xml:space="preserve"> error (SSE)</w:t>
      </w:r>
    </w:p>
    <w:p w14:paraId="779F9BA4" w14:textId="77777777" w:rsidR="00D20E2E" w:rsidRDefault="007A6936" w:rsidP="00815741">
      <w:pPr>
        <w:rPr>
          <w:lang w:val="en-GB"/>
        </w:rPr>
      </w:pPr>
      <w:r>
        <w:rPr>
          <w:lang w:val="en-GB"/>
        </w:rPr>
        <w:t xml:space="preserve">Let’s </w:t>
      </w:r>
      <w:r w:rsidR="00E75C29">
        <w:rPr>
          <w:lang w:val="en-GB"/>
        </w:rPr>
        <w:t>take</w:t>
      </w:r>
      <w:r>
        <w:rPr>
          <w:lang w:val="en-GB"/>
        </w:rPr>
        <w:t xml:space="preserve"> the precedent example, but </w:t>
      </w:r>
      <w:r w:rsidR="00E75C29">
        <w:rPr>
          <w:lang w:val="en-GB"/>
        </w:rPr>
        <w:t>instead of subtracting each individual value, we add an extra step</w:t>
      </w:r>
      <w:r w:rsidR="00D20E2E">
        <w:rPr>
          <w:lang w:val="en-GB"/>
        </w:rPr>
        <w:t>: we get the absolute value or square that result.</w:t>
      </w:r>
    </w:p>
    <w:p w14:paraId="7AB2B411" w14:textId="3EBDF82C" w:rsidR="00BB7AB2" w:rsidRDefault="00AE4F18" w:rsidP="00815741">
      <w:pPr>
        <w:rPr>
          <w:lang w:val="en-GB"/>
        </w:rPr>
      </w:pPr>
      <w:r>
        <w:rPr>
          <w:lang w:val="en-GB"/>
        </w:rPr>
        <w:t>We can then get rid of</w:t>
      </w:r>
      <w:r w:rsidR="00BB7AB2">
        <w:rPr>
          <w:lang w:val="en-GB"/>
        </w:rPr>
        <w:t xml:space="preserve"> negative error</w:t>
      </w:r>
      <w:r>
        <w:rPr>
          <w:lang w:val="en-GB"/>
        </w:rPr>
        <w:t>.</w:t>
      </w:r>
    </w:p>
    <w:p w14:paraId="04B88747" w14:textId="77777777" w:rsidR="000C41DC" w:rsidRDefault="00AE4F18" w:rsidP="00815741">
      <w:pPr>
        <w:rPr>
          <w:lang w:val="en-GB"/>
        </w:rPr>
      </w:pPr>
      <w:r>
        <w:rPr>
          <w:lang w:val="en-GB"/>
        </w:rPr>
        <w:t xml:space="preserve">For this </w:t>
      </w:r>
      <w:r w:rsidR="0029261C">
        <w:rPr>
          <w:lang w:val="en-GB"/>
        </w:rPr>
        <w:t>algorithm, squared is preferred to absolute value.</w:t>
      </w:r>
      <w:r w:rsidR="0029145D">
        <w:rPr>
          <w:lang w:val="en-GB"/>
        </w:rPr>
        <w:t xml:space="preserve"> </w:t>
      </w:r>
      <w:r w:rsidR="009E031B">
        <w:rPr>
          <w:lang w:val="en-GB"/>
        </w:rPr>
        <w:t>There are</w:t>
      </w:r>
      <w:r w:rsidR="0029261C">
        <w:rPr>
          <w:lang w:val="en-GB"/>
        </w:rPr>
        <w:t xml:space="preserve"> some benefits, like the fact that d</w:t>
      </w:r>
      <w:r w:rsidR="00440024">
        <w:rPr>
          <w:lang w:val="en-GB"/>
        </w:rPr>
        <w:t xml:space="preserve">ifferences </w:t>
      </w:r>
      <w:r w:rsidR="00E10BDB">
        <w:rPr>
          <w:lang w:val="en-GB"/>
        </w:rPr>
        <w:t xml:space="preserve">are </w:t>
      </w:r>
      <w:r w:rsidR="00312E2F">
        <w:rPr>
          <w:lang w:val="en-GB"/>
        </w:rPr>
        <w:t>exaggerated</w:t>
      </w:r>
      <w:r w:rsidR="00C7235C">
        <w:rPr>
          <w:lang w:val="en-GB"/>
        </w:rPr>
        <w:t>, and o</w:t>
      </w:r>
      <w:r w:rsidR="00312E2F">
        <w:rPr>
          <w:lang w:val="en-GB"/>
        </w:rPr>
        <w:t>thers mathematical properties</w:t>
      </w:r>
      <w:r w:rsidR="00C7235C">
        <w:rPr>
          <w:lang w:val="en-GB"/>
        </w:rPr>
        <w:t xml:space="preserve"> but I won’t go in details as we won’t really need it now.</w:t>
      </w:r>
    </w:p>
    <w:p w14:paraId="2A05A34B" w14:textId="0BEC607E" w:rsidR="00C7235C" w:rsidRDefault="00FF52C3" w:rsidP="00815741">
      <w:pPr>
        <w:rPr>
          <w:lang w:val="en-GB"/>
        </w:rPr>
      </w:pPr>
      <w:r>
        <w:rPr>
          <w:lang w:val="en-GB"/>
        </w:rPr>
        <w:t xml:space="preserve">Though, here we have an issue </w:t>
      </w:r>
      <w:r w:rsidR="000C41DC">
        <w:rPr>
          <w:lang w:val="en-GB"/>
        </w:rPr>
        <w:t>with image</w:t>
      </w:r>
      <w:r w:rsidR="00CB343E">
        <w:rPr>
          <w:lang w:val="en-GB"/>
        </w:rPr>
        <w:t xml:space="preserve"> size.</w:t>
      </w:r>
    </w:p>
    <w:p w14:paraId="1DC6C5A8" w14:textId="6C06BA71" w:rsidR="00C42177" w:rsidRDefault="002F20FF" w:rsidP="00C42177">
      <w:pPr>
        <w:rPr>
          <w:lang w:val="en-GB"/>
        </w:rPr>
      </w:pPr>
      <w:r>
        <w:rPr>
          <w:lang w:val="en-GB"/>
        </w:rPr>
        <w:t>Two</w:t>
      </w:r>
      <w:r w:rsidR="00E7483E">
        <w:rPr>
          <w:lang w:val="en-GB"/>
        </w:rPr>
        <w:t xml:space="preserve"> 3x3</w:t>
      </w:r>
      <w:r w:rsidR="00C42177">
        <w:rPr>
          <w:lang w:val="en-GB"/>
        </w:rPr>
        <w:t xml:space="preserve"> image</w:t>
      </w:r>
      <w:r>
        <w:rPr>
          <w:lang w:val="en-GB"/>
        </w:rPr>
        <w:t>s</w:t>
      </w:r>
      <w:r w:rsidR="00C42177">
        <w:rPr>
          <w:lang w:val="en-GB"/>
        </w:rPr>
        <w:t>/matrix</w:t>
      </w:r>
      <w:r>
        <w:rPr>
          <w:lang w:val="en-GB"/>
        </w:rPr>
        <w:t xml:space="preserve">, respectively filled </w:t>
      </w:r>
      <w:r w:rsidR="00E7483E">
        <w:rPr>
          <w:lang w:val="en-GB"/>
        </w:rPr>
        <w:t>with 0</w:t>
      </w:r>
      <w:r w:rsidR="00CB343E">
        <w:rPr>
          <w:lang w:val="en-GB"/>
        </w:rPr>
        <w:t xml:space="preserve"> (black)</w:t>
      </w:r>
      <w:r w:rsidR="00E7483E">
        <w:rPr>
          <w:lang w:val="en-GB"/>
        </w:rPr>
        <w:t xml:space="preserve"> and 1</w:t>
      </w:r>
      <w:r w:rsidR="00CB343E">
        <w:rPr>
          <w:lang w:val="en-GB"/>
        </w:rPr>
        <w:t xml:space="preserve"> (white)</w:t>
      </w:r>
      <w:r w:rsidR="00E7483E">
        <w:rPr>
          <w:lang w:val="en-GB"/>
        </w:rPr>
        <w:t xml:space="preserve">, </w:t>
      </w:r>
      <w:r w:rsidR="00C42177">
        <w:rPr>
          <w:lang w:val="en-GB"/>
        </w:rPr>
        <w:t>won’t have the same error as</w:t>
      </w:r>
      <w:r w:rsidR="00E7483E">
        <w:rPr>
          <w:lang w:val="en-GB"/>
        </w:rPr>
        <w:t xml:space="preserve"> a </w:t>
      </w:r>
      <w:r w:rsidR="00C42177">
        <w:rPr>
          <w:lang w:val="en-GB"/>
        </w:rPr>
        <w:t>100x</w:t>
      </w:r>
      <w:proofErr w:type="gramStart"/>
      <w:r w:rsidR="00C42177">
        <w:rPr>
          <w:lang w:val="en-GB"/>
        </w:rPr>
        <w:t xml:space="preserve">100 </w:t>
      </w:r>
      <w:r w:rsidR="00FA6ACD">
        <w:rPr>
          <w:lang w:val="en-GB"/>
        </w:rPr>
        <w:t xml:space="preserve"> mat</w:t>
      </w:r>
      <w:r w:rsidR="00963C4F">
        <w:rPr>
          <w:lang w:val="en-GB"/>
        </w:rPr>
        <w:t>r</w:t>
      </w:r>
      <w:r w:rsidR="00FA6ACD">
        <w:rPr>
          <w:lang w:val="en-GB"/>
        </w:rPr>
        <w:t>ix</w:t>
      </w:r>
      <w:proofErr w:type="gramEnd"/>
      <w:r w:rsidR="00FA6ACD">
        <w:rPr>
          <w:lang w:val="en-GB"/>
        </w:rPr>
        <w:t>.</w:t>
      </w: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B16420" w14:paraId="2C2BE6ED" w14:textId="77777777" w:rsidTr="0078222C">
        <w:trPr>
          <w:trHeight w:val="270"/>
        </w:trPr>
        <w:tc>
          <w:tcPr>
            <w:tcW w:w="420" w:type="dxa"/>
          </w:tcPr>
          <w:p w14:paraId="3783348D" w14:textId="19086880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3F83C4B0" w14:textId="04855A97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3D1D6802" w14:textId="5B16E1DA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16420" w14:paraId="6BB89A70" w14:textId="77777777" w:rsidTr="0078222C">
        <w:trPr>
          <w:trHeight w:val="255"/>
        </w:trPr>
        <w:tc>
          <w:tcPr>
            <w:tcW w:w="420" w:type="dxa"/>
          </w:tcPr>
          <w:p w14:paraId="2B46CF8A" w14:textId="06AAEAF3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5694B8DF" w14:textId="498A8688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228537C1" w14:textId="62A73B88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16420" w14:paraId="115B963E" w14:textId="77777777" w:rsidTr="0078222C">
        <w:trPr>
          <w:trHeight w:val="255"/>
        </w:trPr>
        <w:tc>
          <w:tcPr>
            <w:tcW w:w="420" w:type="dxa"/>
          </w:tcPr>
          <w:p w14:paraId="2409A4CA" w14:textId="55C424B0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210394A7" w14:textId="4D0176A1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216A9825" w14:textId="0752926D" w:rsidR="00B16420" w:rsidRDefault="00B16420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3451" w:tblpY="386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B16420" w14:paraId="40899B9C" w14:textId="77777777" w:rsidTr="00B16420">
        <w:trPr>
          <w:trHeight w:val="270"/>
        </w:trPr>
        <w:tc>
          <w:tcPr>
            <w:tcW w:w="420" w:type="dxa"/>
          </w:tcPr>
          <w:p w14:paraId="7BF06A84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5133333A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44119DA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16420" w14:paraId="567C1989" w14:textId="77777777" w:rsidTr="00B16420">
        <w:trPr>
          <w:trHeight w:val="255"/>
        </w:trPr>
        <w:tc>
          <w:tcPr>
            <w:tcW w:w="420" w:type="dxa"/>
          </w:tcPr>
          <w:p w14:paraId="7A237A39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E14D2A5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3FE1DA2F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16420" w14:paraId="53189BA7" w14:textId="77777777" w:rsidTr="00B16420">
        <w:trPr>
          <w:trHeight w:val="255"/>
        </w:trPr>
        <w:tc>
          <w:tcPr>
            <w:tcW w:w="420" w:type="dxa"/>
          </w:tcPr>
          <w:p w14:paraId="71EC7C27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1863C6C7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46CD7544" w14:textId="77777777" w:rsidR="00B16420" w:rsidRDefault="00B16420" w:rsidP="00B164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2B4D456B" w14:textId="205CFD49" w:rsidR="00963C4F" w:rsidRDefault="00B16420" w:rsidP="00C42177">
      <w:pPr>
        <w:rPr>
          <w:lang w:val="en-GB"/>
        </w:rPr>
      </w:pPr>
      <w:r>
        <w:rPr>
          <w:lang w:val="en-GB"/>
        </w:rPr>
        <w:t>A</w:t>
      </w:r>
      <w:r w:rsidR="000C41DC">
        <w:rPr>
          <w:lang w:val="en-GB"/>
        </w:rPr>
        <w:t xml:space="preserve"> (3x3)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</w:t>
      </w:r>
      <w:r w:rsidR="000C41DC">
        <w:rPr>
          <w:lang w:val="en-GB"/>
        </w:rPr>
        <w:t xml:space="preserve"> </w:t>
      </w:r>
      <w:r w:rsidR="000C41DC">
        <w:rPr>
          <w:lang w:val="en-GB"/>
        </w:rPr>
        <w:t>(3x3)</w:t>
      </w:r>
    </w:p>
    <w:p w14:paraId="6856E8A6" w14:textId="3B627729" w:rsidR="00B16420" w:rsidRPr="00EC3025" w:rsidRDefault="00B16420">
      <w:pPr>
        <w:rPr>
          <w:lang w:val="en-GB"/>
        </w:rPr>
      </w:pPr>
    </w:p>
    <w:p w14:paraId="5D2A3BC3" w14:textId="77777777" w:rsidR="00EC3025" w:rsidRDefault="00EC3025" w:rsidP="00C7235C">
      <w:pPr>
        <w:pStyle w:val="Titre2"/>
        <w:rPr>
          <w:lang w:val="en-GB"/>
        </w:rPr>
      </w:pPr>
    </w:p>
    <w:p w14:paraId="26CD867F" w14:textId="4E35C7F0" w:rsidR="000C41DC" w:rsidRDefault="00E065FC" w:rsidP="00EC3025">
      <w:pPr>
        <w:rPr>
          <w:lang w:val="en-GB"/>
        </w:rPr>
      </w:pPr>
      <w:r>
        <w:rPr>
          <w:lang w:val="en-GB"/>
        </w:rPr>
        <w:t xml:space="preserve">Here, </w:t>
      </w:r>
      <w:r w:rsidR="002D2E05">
        <w:rPr>
          <w:lang w:val="en-GB"/>
        </w:rPr>
        <w:t xml:space="preserve">we get </w:t>
      </w:r>
      <w:r w:rsidR="000C41DC">
        <w:rPr>
          <w:lang w:val="en-GB"/>
        </w:rPr>
        <w:t>9 as a result</w:t>
      </w:r>
      <w:r w:rsidR="00210E07">
        <w:rPr>
          <w:lang w:val="en-GB"/>
        </w:rPr>
        <w:t>.</w:t>
      </w: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0C41DC" w14:paraId="541BD9DC" w14:textId="77777777" w:rsidTr="0078222C">
        <w:trPr>
          <w:trHeight w:val="270"/>
        </w:trPr>
        <w:tc>
          <w:tcPr>
            <w:tcW w:w="420" w:type="dxa"/>
          </w:tcPr>
          <w:p w14:paraId="12A2A996" w14:textId="77777777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0" w:type="dxa"/>
          </w:tcPr>
          <w:p w14:paraId="055099A4" w14:textId="70DB77DB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0022DA43" w14:textId="046D801B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0C41DC" w14:paraId="21F91B38" w14:textId="77777777" w:rsidTr="0078222C">
        <w:trPr>
          <w:trHeight w:val="255"/>
        </w:trPr>
        <w:tc>
          <w:tcPr>
            <w:tcW w:w="420" w:type="dxa"/>
          </w:tcPr>
          <w:p w14:paraId="4B81BC7E" w14:textId="678BCFCF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4B290165" w14:textId="26A6068E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7F274E70" w14:textId="4022CC9F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0C41DC" w14:paraId="087969E9" w14:textId="77777777" w:rsidTr="0078222C">
        <w:trPr>
          <w:trHeight w:val="255"/>
        </w:trPr>
        <w:tc>
          <w:tcPr>
            <w:tcW w:w="420" w:type="dxa"/>
          </w:tcPr>
          <w:p w14:paraId="6C9608FC" w14:textId="75573CC8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52E39CFD" w14:textId="25531577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010A700E" w14:textId="77777777" w:rsidR="000C41DC" w:rsidRDefault="000C41DC" w:rsidP="00782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3376" w:tblpY="32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0C41DC" w14:paraId="4464A252" w14:textId="77777777" w:rsidTr="000C41DC">
        <w:trPr>
          <w:trHeight w:val="270"/>
        </w:trPr>
        <w:tc>
          <w:tcPr>
            <w:tcW w:w="420" w:type="dxa"/>
          </w:tcPr>
          <w:p w14:paraId="240FAD26" w14:textId="528CB87A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0" w:type="dxa"/>
          </w:tcPr>
          <w:p w14:paraId="08725237" w14:textId="13D66522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24C8BF6E" w14:textId="4EDBFDF5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0C41DC" w14:paraId="708D465C" w14:textId="77777777" w:rsidTr="000C41DC">
        <w:trPr>
          <w:trHeight w:val="255"/>
        </w:trPr>
        <w:tc>
          <w:tcPr>
            <w:tcW w:w="420" w:type="dxa"/>
          </w:tcPr>
          <w:p w14:paraId="63B408F1" w14:textId="71D44553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0CC7E7A3" w14:textId="490F6EC6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6C0E02C6" w14:textId="1E06F6B9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0C41DC" w14:paraId="644D43F7" w14:textId="77777777" w:rsidTr="000C41DC">
        <w:trPr>
          <w:trHeight w:val="255"/>
        </w:trPr>
        <w:tc>
          <w:tcPr>
            <w:tcW w:w="420" w:type="dxa"/>
          </w:tcPr>
          <w:p w14:paraId="76D12EEE" w14:textId="3A88E686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520255DF" w14:textId="7746338F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20" w:type="dxa"/>
          </w:tcPr>
          <w:p w14:paraId="3EA53E21" w14:textId="18DEB43B" w:rsidR="000C41DC" w:rsidRDefault="000C41DC" w:rsidP="000C41D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5116385E" w14:textId="7D499B42" w:rsidR="000C41DC" w:rsidRDefault="000C41DC" w:rsidP="000C41DC">
      <w:pPr>
        <w:rPr>
          <w:lang w:val="en-GB"/>
        </w:rPr>
      </w:pPr>
      <w:r>
        <w:rPr>
          <w:lang w:val="en-GB"/>
        </w:rPr>
        <w:t>A (</w:t>
      </w:r>
      <w:r>
        <w:rPr>
          <w:lang w:val="en-GB"/>
        </w:rPr>
        <w:t>100</w:t>
      </w:r>
      <w:r>
        <w:rPr>
          <w:lang w:val="en-GB"/>
        </w:rPr>
        <w:t>x</w:t>
      </w:r>
      <w:r>
        <w:rPr>
          <w:lang w:val="en-GB"/>
        </w:rPr>
        <w:t>100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B (</w:t>
      </w:r>
      <w:r>
        <w:rPr>
          <w:lang w:val="en-GB"/>
        </w:rPr>
        <w:t>100</w:t>
      </w:r>
      <w:r>
        <w:rPr>
          <w:lang w:val="en-GB"/>
        </w:rPr>
        <w:t>x</w:t>
      </w:r>
      <w:r>
        <w:rPr>
          <w:lang w:val="en-GB"/>
        </w:rPr>
        <w:t>100</w:t>
      </w:r>
      <w:r>
        <w:rPr>
          <w:lang w:val="en-GB"/>
        </w:rPr>
        <w:t>)</w:t>
      </w:r>
    </w:p>
    <w:p w14:paraId="5D6B07A6" w14:textId="77777777" w:rsidR="000C41DC" w:rsidRDefault="000C41DC" w:rsidP="00EC3025">
      <w:pPr>
        <w:rPr>
          <w:lang w:val="en-GB"/>
        </w:rPr>
      </w:pPr>
    </w:p>
    <w:p w14:paraId="2814E86D" w14:textId="77777777" w:rsidR="000C41DC" w:rsidRDefault="000C41DC" w:rsidP="00EC3025">
      <w:pPr>
        <w:rPr>
          <w:lang w:val="en-GB"/>
        </w:rPr>
      </w:pPr>
    </w:p>
    <w:p w14:paraId="3B9F4F61" w14:textId="4D7CF7A8" w:rsidR="000C41DC" w:rsidRDefault="000C41DC" w:rsidP="00EC3025">
      <w:pPr>
        <w:rPr>
          <w:lang w:val="en-GB"/>
        </w:rPr>
      </w:pPr>
      <w:r>
        <w:rPr>
          <w:lang w:val="en-GB"/>
        </w:rPr>
        <w:t>Here we get 100.</w:t>
      </w:r>
      <w:r w:rsidR="00210E07">
        <w:rPr>
          <w:lang w:val="en-GB"/>
        </w:rPr>
        <w:t xml:space="preserve"> </w:t>
      </w:r>
      <w:r>
        <w:rPr>
          <w:lang w:val="en-GB"/>
        </w:rPr>
        <w:t xml:space="preserve">We can see that images </w:t>
      </w:r>
      <w:r w:rsidR="00CB343E">
        <w:rPr>
          <w:lang w:val="en-GB"/>
        </w:rPr>
        <w:t xml:space="preserve">in both tests </w:t>
      </w:r>
      <w:r>
        <w:rPr>
          <w:lang w:val="en-GB"/>
        </w:rPr>
        <w:t>are st</w:t>
      </w:r>
      <w:r w:rsidR="00CB343E">
        <w:rPr>
          <w:lang w:val="en-GB"/>
        </w:rPr>
        <w:t xml:space="preserve">ill identical, but the results are showing </w:t>
      </w:r>
      <w:r w:rsidR="00210E07">
        <w:rPr>
          <w:lang w:val="en-GB"/>
        </w:rPr>
        <w:t>different output. This is not great for consistency in different environments.</w:t>
      </w:r>
    </w:p>
    <w:p w14:paraId="065B97D2" w14:textId="1EAEF971" w:rsidR="00613E9D" w:rsidRDefault="00280954" w:rsidP="00C7235C">
      <w:pPr>
        <w:pStyle w:val="Titre2"/>
        <w:rPr>
          <w:lang w:val="en-GB"/>
        </w:rPr>
      </w:pPr>
      <w:r>
        <w:rPr>
          <w:lang w:val="en-GB"/>
        </w:rPr>
        <w:lastRenderedPageBreak/>
        <w:t>Mean Squared Error</w:t>
      </w:r>
      <w:r w:rsidR="00516D4D">
        <w:rPr>
          <w:lang w:val="en-GB"/>
        </w:rPr>
        <w:t xml:space="preserve"> (MSE)</w:t>
      </w:r>
    </w:p>
    <w:p w14:paraId="1086971D" w14:textId="7C873997" w:rsidR="00AD289A" w:rsidRDefault="00E73139" w:rsidP="00815741">
      <w:pPr>
        <w:rPr>
          <w:lang w:val="en-GB"/>
        </w:rPr>
      </w:pPr>
      <w:r>
        <w:rPr>
          <w:lang w:val="en-GB"/>
        </w:rPr>
        <w:t>We take the same images as in the previous test.</w:t>
      </w:r>
    </w:p>
    <w:p w14:paraId="416E9B8A" w14:textId="0F1C7204" w:rsidR="003730A6" w:rsidRDefault="00E73139" w:rsidP="00815741">
      <w:pPr>
        <w:rPr>
          <w:lang w:val="en-GB"/>
        </w:rPr>
      </w:pPr>
      <w:r>
        <w:rPr>
          <w:lang w:val="en-GB"/>
        </w:rPr>
        <w:t>We still use SSE with extra step: we a</w:t>
      </w:r>
      <w:r w:rsidR="003730A6">
        <w:rPr>
          <w:lang w:val="en-GB"/>
        </w:rPr>
        <w:t>verag</w:t>
      </w:r>
      <w:r>
        <w:rPr>
          <w:lang w:val="en-GB"/>
        </w:rPr>
        <w:t>e the result</w:t>
      </w:r>
      <w:r w:rsidR="003730A6">
        <w:rPr>
          <w:lang w:val="en-GB"/>
        </w:rPr>
        <w:t xml:space="preserve"> by </w:t>
      </w:r>
      <w:r w:rsidR="00645070">
        <w:rPr>
          <w:lang w:val="en-GB"/>
        </w:rPr>
        <w:t>number of values/pixels.</w:t>
      </w:r>
    </w:p>
    <w:p w14:paraId="514EC5B0" w14:textId="6B54EEC0" w:rsidR="00E73139" w:rsidRDefault="00E73139" w:rsidP="00815741">
      <w:pPr>
        <w:rPr>
          <w:lang w:val="en-GB"/>
        </w:rPr>
      </w:pPr>
      <w:r>
        <w:rPr>
          <w:lang w:val="en-GB"/>
        </w:rPr>
        <w:t xml:space="preserve">Now, </w:t>
      </w:r>
      <w:r w:rsidR="00516D4D">
        <w:rPr>
          <w:lang w:val="en-GB"/>
        </w:rPr>
        <w:t xml:space="preserve">in case of the previous 3x3 </w:t>
      </w:r>
      <w:r w:rsidR="00516D4D">
        <w:rPr>
          <w:lang w:val="en-GB"/>
        </w:rPr>
        <w:t xml:space="preserve">and 100x100 </w:t>
      </w:r>
      <w:r w:rsidR="00516D4D">
        <w:rPr>
          <w:lang w:val="en-GB"/>
        </w:rPr>
        <w:t>matrix comparison, we obtain the same result: 1.</w:t>
      </w:r>
    </w:p>
    <w:p w14:paraId="23F94E61" w14:textId="52C28B8F" w:rsidR="00645070" w:rsidRDefault="00516D4D" w:rsidP="00815741">
      <w:pPr>
        <w:rPr>
          <w:lang w:val="en-GB"/>
        </w:rPr>
      </w:pPr>
      <w:r>
        <w:rPr>
          <w:lang w:val="en-GB"/>
        </w:rPr>
        <w:t>The v</w:t>
      </w:r>
      <w:r w:rsidR="00645070">
        <w:rPr>
          <w:lang w:val="en-GB"/>
        </w:rPr>
        <w:t>alue</w:t>
      </w:r>
      <w:r>
        <w:rPr>
          <w:lang w:val="en-GB"/>
        </w:rPr>
        <w:t xml:space="preserve"> now returned is now</w:t>
      </w:r>
      <w:r w:rsidR="00645070">
        <w:rPr>
          <w:lang w:val="en-GB"/>
        </w:rPr>
        <w:t xml:space="preserve"> between 0 and 1, easier.</w:t>
      </w:r>
    </w:p>
    <w:p w14:paraId="5EF33C64" w14:textId="2520ADAD" w:rsidR="00E674A7" w:rsidRDefault="00E674A7" w:rsidP="00815741">
      <w:pPr>
        <w:rPr>
          <w:lang w:val="en-GB"/>
        </w:rPr>
      </w:pPr>
    </w:p>
    <w:p w14:paraId="71B3848F" w14:textId="34583A28" w:rsidR="00516D4D" w:rsidRDefault="00516D4D" w:rsidP="00815741">
      <w:pPr>
        <w:rPr>
          <w:lang w:val="en-GB"/>
        </w:rPr>
      </w:pPr>
      <w:r>
        <w:rPr>
          <w:lang w:val="en-GB"/>
        </w:rPr>
        <w:t xml:space="preserve">Still issues? </w:t>
      </w:r>
      <w:proofErr w:type="spellStart"/>
      <w:r>
        <w:rPr>
          <w:lang w:val="en-GB"/>
        </w:rPr>
        <w:t>Arf</w:t>
      </w:r>
      <w:proofErr w:type="spellEnd"/>
      <w:r>
        <w:rPr>
          <w:lang w:val="en-GB"/>
        </w:rPr>
        <w:t>….</w:t>
      </w:r>
    </w:p>
    <w:p w14:paraId="37BBD47E" w14:textId="032BA54C" w:rsidR="00516D4D" w:rsidRDefault="00516D4D" w:rsidP="00815741">
      <w:pPr>
        <w:rPr>
          <w:lang w:val="en-GB"/>
        </w:rPr>
      </w:pPr>
      <w:r>
        <w:rPr>
          <w:lang w:val="en-GB"/>
        </w:rPr>
        <w:t>I promise that’s the last one.</w:t>
      </w:r>
    </w:p>
    <w:p w14:paraId="7CA1419D" w14:textId="202CBC61" w:rsidR="00E674A7" w:rsidRDefault="00A64181" w:rsidP="00516D4D">
      <w:pPr>
        <w:pStyle w:val="Titre2"/>
        <w:rPr>
          <w:lang w:val="en-GB"/>
        </w:rPr>
      </w:pPr>
      <w:r>
        <w:rPr>
          <w:lang w:val="en-GB"/>
        </w:rPr>
        <w:t xml:space="preserve">Structural Similarity </w:t>
      </w:r>
      <w:r w:rsidR="00E674A7">
        <w:rPr>
          <w:lang w:val="en-GB"/>
        </w:rPr>
        <w:t>SSIM</w:t>
      </w:r>
    </w:p>
    <w:p w14:paraId="6F43A14A" w14:textId="5EF36E56" w:rsidR="004B7A14" w:rsidRDefault="004B7A14" w:rsidP="00815741">
      <w:pPr>
        <w:rPr>
          <w:lang w:val="en-GB"/>
        </w:rPr>
      </w:pPr>
      <w:r>
        <w:rPr>
          <w:lang w:val="en-GB"/>
        </w:rPr>
        <w:t xml:space="preserve">MSE go </w:t>
      </w:r>
      <w:r w:rsidR="00AC2902">
        <w:rPr>
          <w:lang w:val="en-GB"/>
        </w:rPr>
        <w:t>through</w:t>
      </w:r>
      <w:r>
        <w:rPr>
          <w:lang w:val="en-GB"/>
        </w:rPr>
        <w:t xml:space="preserve"> each pixel one by one</w:t>
      </w:r>
      <w:r w:rsidR="0033135B">
        <w:rPr>
          <w:lang w:val="en-GB"/>
        </w:rPr>
        <w:t xml:space="preserve"> to analyse the picture. That’s not </w:t>
      </w:r>
      <w:proofErr w:type="gramStart"/>
      <w:r w:rsidR="0033135B">
        <w:rPr>
          <w:lang w:val="en-GB"/>
        </w:rPr>
        <w:t>really handy</w:t>
      </w:r>
      <w:proofErr w:type="gramEnd"/>
      <w:r w:rsidR="0033135B">
        <w:rPr>
          <w:lang w:val="en-GB"/>
        </w:rPr>
        <w:t xml:space="preserve"> in some specific scenarios.</w:t>
      </w:r>
    </w:p>
    <w:p w14:paraId="14246B39" w14:textId="5360365F" w:rsidR="0033135B" w:rsidRDefault="0033135B" w:rsidP="00815741">
      <w:pPr>
        <w:rPr>
          <w:lang w:val="en-GB"/>
        </w:rPr>
      </w:pPr>
      <w:r>
        <w:rPr>
          <w:lang w:val="en-GB"/>
        </w:rPr>
        <w:t xml:space="preserve">Let’s say all the pixels in the second image shift by 1 pixel to the right. The MSE algorithm </w:t>
      </w:r>
      <w:r w:rsidR="00141CBF">
        <w:rPr>
          <w:lang w:val="en-GB"/>
        </w:rPr>
        <w:t>says that we have two totally different images.</w:t>
      </w:r>
    </w:p>
    <w:p w14:paraId="48C37A80" w14:textId="750FE965" w:rsidR="000513AE" w:rsidRDefault="00141CBF" w:rsidP="00815741">
      <w:pPr>
        <w:rPr>
          <w:lang w:val="en-GB"/>
        </w:rPr>
      </w:pPr>
      <w:r>
        <w:rPr>
          <w:lang w:val="en-GB"/>
        </w:rPr>
        <w:t xml:space="preserve">Here we </w:t>
      </w:r>
      <w:proofErr w:type="gramStart"/>
      <w:r>
        <w:rPr>
          <w:lang w:val="en-GB"/>
        </w:rPr>
        <w:t>l</w:t>
      </w:r>
      <w:r w:rsidR="007E4890">
        <w:rPr>
          <w:lang w:val="en-GB"/>
        </w:rPr>
        <w:t>ooks</w:t>
      </w:r>
      <w:proofErr w:type="gramEnd"/>
      <w:r w:rsidR="007E4890">
        <w:rPr>
          <w:lang w:val="en-GB"/>
        </w:rPr>
        <w:t xml:space="preserve"> at groups of pixels</w:t>
      </w:r>
      <w:r>
        <w:rPr>
          <w:lang w:val="en-GB"/>
        </w:rPr>
        <w:t xml:space="preserve">, </w:t>
      </w:r>
      <w:r w:rsidR="00A0455A">
        <w:rPr>
          <w:lang w:val="en-GB"/>
        </w:rPr>
        <w:t>comparing l</w:t>
      </w:r>
      <w:r w:rsidR="000513AE">
        <w:rPr>
          <w:lang w:val="en-GB"/>
        </w:rPr>
        <w:t>uminance</w:t>
      </w:r>
      <w:r w:rsidR="00A0455A">
        <w:rPr>
          <w:lang w:val="en-GB"/>
        </w:rPr>
        <w:t>,</w:t>
      </w:r>
      <w:r w:rsidR="000513AE">
        <w:rPr>
          <w:lang w:val="en-GB"/>
        </w:rPr>
        <w:t xml:space="preserve"> contrast and structure</w:t>
      </w:r>
      <w:r w:rsidR="00A0455A">
        <w:rPr>
          <w:lang w:val="en-GB"/>
        </w:rPr>
        <w:t xml:space="preserve"> using statistics.</w:t>
      </w:r>
    </w:p>
    <w:p w14:paraId="2DB3EC0B" w14:textId="31DC8755" w:rsidR="00A0455A" w:rsidRDefault="00A0455A" w:rsidP="00A0455A">
      <w:pPr>
        <w:rPr>
          <w:lang w:val="en-GB"/>
        </w:rPr>
      </w:pPr>
      <w:r>
        <w:rPr>
          <w:lang w:val="en-GB"/>
        </w:rPr>
        <w:t>It’s a m</w:t>
      </w:r>
      <w:r>
        <w:rPr>
          <w:lang w:val="en-GB"/>
        </w:rPr>
        <w:t>ore human-like analysis of the picture</w:t>
      </w:r>
      <w:r>
        <w:rPr>
          <w:lang w:val="en-GB"/>
        </w:rPr>
        <w:t>, how we see it from our perspective and identify differences.</w:t>
      </w:r>
    </w:p>
    <w:p w14:paraId="46CA9CBC" w14:textId="235087F3" w:rsidR="00EC35C5" w:rsidRDefault="00A0455A" w:rsidP="00815741">
      <w:pPr>
        <w:rPr>
          <w:lang w:val="en-GB"/>
        </w:rPr>
      </w:pPr>
      <w:r>
        <w:rPr>
          <w:lang w:val="en-GB"/>
        </w:rPr>
        <w:t xml:space="preserve">Here, the error is &lt;= </w:t>
      </w:r>
      <w:r w:rsidR="00A614A9">
        <w:rPr>
          <w:lang w:val="en-GB"/>
        </w:rPr>
        <w:t>1</w:t>
      </w:r>
      <w:r>
        <w:rPr>
          <w:lang w:val="en-GB"/>
        </w:rPr>
        <w:t xml:space="preserve">, and 1 equals </w:t>
      </w:r>
      <w:r w:rsidR="00A614A9">
        <w:rPr>
          <w:lang w:val="en-GB"/>
        </w:rPr>
        <w:t>perfect match)</w:t>
      </w:r>
      <w:r>
        <w:rPr>
          <w:lang w:val="en-GB"/>
        </w:rPr>
        <w:t>.</w:t>
      </w:r>
      <w:r w:rsidR="00C66144" w:rsidRPr="00F05E2A">
        <w:rPr>
          <w:lang w:val="en-GB"/>
        </w:rPr>
        <w:t xml:space="preserve"> </w:t>
      </w:r>
    </w:p>
    <w:p w14:paraId="637C3677" w14:textId="77777777" w:rsidR="00EC35C5" w:rsidRDefault="00EC35C5">
      <w:pPr>
        <w:rPr>
          <w:lang w:val="en-GB"/>
        </w:rPr>
      </w:pPr>
      <w:r>
        <w:rPr>
          <w:lang w:val="en-GB"/>
        </w:rPr>
        <w:br w:type="page"/>
      </w:r>
    </w:p>
    <w:p w14:paraId="38A4BF6D" w14:textId="0697D583" w:rsidR="00C66144" w:rsidRDefault="00EC35C5" w:rsidP="00EC35C5">
      <w:pPr>
        <w:pStyle w:val="Titre1"/>
        <w:rPr>
          <w:lang w:val="en-GB"/>
        </w:rPr>
      </w:pPr>
      <w:r>
        <w:rPr>
          <w:lang w:val="en-GB"/>
        </w:rPr>
        <w:lastRenderedPageBreak/>
        <w:t>Conclusion</w:t>
      </w:r>
    </w:p>
    <w:p w14:paraId="09E6BFA9" w14:textId="74536B4B" w:rsidR="00EC35C5" w:rsidRDefault="00EC35C5" w:rsidP="00EC35C5">
      <w:pPr>
        <w:rPr>
          <w:lang w:val="en-GB"/>
        </w:rPr>
      </w:pPr>
      <w:bookmarkStart w:id="0" w:name="_GoBack"/>
      <w:bookmarkEnd w:id="0"/>
    </w:p>
    <w:p w14:paraId="3F47FF3A" w14:textId="6BADF5EE" w:rsidR="00EC35C5" w:rsidRDefault="00EC35C5" w:rsidP="00EC35C5">
      <w:pPr>
        <w:rPr>
          <w:lang w:val="en-GB"/>
        </w:rPr>
      </w:pPr>
      <w:r>
        <w:rPr>
          <w:lang w:val="en-GB"/>
        </w:rPr>
        <w:t xml:space="preserve">This project </w:t>
      </w:r>
      <w:r w:rsidR="004A3180">
        <w:rPr>
          <w:lang w:val="en-GB"/>
        </w:rPr>
        <w:t>has</w:t>
      </w:r>
      <w:r>
        <w:rPr>
          <w:lang w:val="en-GB"/>
        </w:rPr>
        <w:t xml:space="preserve"> been fun and </w:t>
      </w:r>
      <w:r w:rsidR="007F2264">
        <w:rPr>
          <w:lang w:val="en-GB"/>
        </w:rPr>
        <w:t>interesting</w:t>
      </w:r>
      <w:r>
        <w:rPr>
          <w:lang w:val="en-GB"/>
        </w:rPr>
        <w:t xml:space="preserve"> for the learning part.</w:t>
      </w:r>
      <w:r>
        <w:rPr>
          <w:lang w:val="en-GB"/>
        </w:rPr>
        <w:br/>
        <w:t>It’s also been a great introduction to computer vision</w:t>
      </w:r>
      <w:r w:rsidR="004A3180">
        <w:rPr>
          <w:lang w:val="en-GB"/>
        </w:rPr>
        <w:t xml:space="preserve"> as I didn’t have any experience in it.</w:t>
      </w:r>
    </w:p>
    <w:p w14:paraId="6FE26D8E" w14:textId="133D8228" w:rsidR="004A3180" w:rsidRDefault="007F2264" w:rsidP="00EC35C5">
      <w:pPr>
        <w:rPr>
          <w:lang w:val="en-GB"/>
        </w:rPr>
      </w:pPr>
      <w:r>
        <w:rPr>
          <w:lang w:val="en-GB"/>
        </w:rPr>
        <w:t xml:space="preserve">Some part of the projects can still be improved, such as multiple ways to contact customer, or some </w:t>
      </w:r>
      <w:r w:rsidR="0007640C">
        <w:rPr>
          <w:lang w:val="en-GB"/>
        </w:rPr>
        <w:t>face detecting algorithms.</w:t>
      </w:r>
    </w:p>
    <w:p w14:paraId="39B6F047" w14:textId="4B80B38A" w:rsidR="0035335F" w:rsidRPr="00EC35C5" w:rsidRDefault="0035335F" w:rsidP="00EC35C5">
      <w:pPr>
        <w:rPr>
          <w:lang w:val="en-GB"/>
        </w:rPr>
      </w:pPr>
      <w:r>
        <w:rPr>
          <w:lang w:val="en-GB"/>
        </w:rPr>
        <w:t>//TODO: Complete document</w:t>
      </w:r>
    </w:p>
    <w:sectPr w:rsidR="0035335F" w:rsidRPr="00EC35C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83B53" w14:textId="77777777" w:rsidR="001324C6" w:rsidRDefault="001324C6" w:rsidP="001324C6">
      <w:pPr>
        <w:spacing w:after="0" w:line="240" w:lineRule="auto"/>
      </w:pPr>
      <w:r>
        <w:separator/>
      </w:r>
    </w:p>
  </w:endnote>
  <w:endnote w:type="continuationSeparator" w:id="0">
    <w:p w14:paraId="31D613C8" w14:textId="77777777" w:rsidR="001324C6" w:rsidRDefault="001324C6" w:rsidP="0013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13B7" w14:textId="002A281D" w:rsidR="001324C6" w:rsidRDefault="001324C6">
    <w:pPr>
      <w:pStyle w:val="Pieddepage"/>
      <w:jc w:val="right"/>
    </w:pPr>
    <w:r>
      <w:t xml:space="preserve">Page - </w:t>
    </w:r>
    <w:sdt>
      <w:sdtPr>
        <w:id w:val="20817098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2CE9E44" w14:textId="77777777" w:rsidR="001324C6" w:rsidRDefault="001324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F1D31" w14:textId="77777777" w:rsidR="001324C6" w:rsidRDefault="001324C6" w:rsidP="001324C6">
      <w:pPr>
        <w:spacing w:after="0" w:line="240" w:lineRule="auto"/>
      </w:pPr>
      <w:r>
        <w:separator/>
      </w:r>
    </w:p>
  </w:footnote>
  <w:footnote w:type="continuationSeparator" w:id="0">
    <w:p w14:paraId="3B2FB994" w14:textId="77777777" w:rsidR="001324C6" w:rsidRDefault="001324C6" w:rsidP="0013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9975C" w14:textId="2805292E" w:rsidR="001324C6" w:rsidRDefault="001324C6" w:rsidP="0050510D">
    <w:pPr>
      <w:pStyle w:val="En-tte"/>
      <w:jc w:val="right"/>
    </w:pPr>
    <w:r>
      <w:t>Raspberry Pi Security Camera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516"/>
    <w:multiLevelType w:val="hybridMultilevel"/>
    <w:tmpl w:val="1844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46C4E"/>
    <w:multiLevelType w:val="hybridMultilevel"/>
    <w:tmpl w:val="D69CC368"/>
    <w:lvl w:ilvl="0" w:tplc="6952F4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F9"/>
    <w:rsid w:val="00022EE1"/>
    <w:rsid w:val="00025A42"/>
    <w:rsid w:val="0003148C"/>
    <w:rsid w:val="00043D06"/>
    <w:rsid w:val="000513AE"/>
    <w:rsid w:val="00053D24"/>
    <w:rsid w:val="0007640C"/>
    <w:rsid w:val="000C41DC"/>
    <w:rsid w:val="001324C6"/>
    <w:rsid w:val="00141CBF"/>
    <w:rsid w:val="00163133"/>
    <w:rsid w:val="001E1272"/>
    <w:rsid w:val="00210E07"/>
    <w:rsid w:val="00212F94"/>
    <w:rsid w:val="00235CD2"/>
    <w:rsid w:val="00280954"/>
    <w:rsid w:val="0029145D"/>
    <w:rsid w:val="0029261C"/>
    <w:rsid w:val="002B01C9"/>
    <w:rsid w:val="002B615A"/>
    <w:rsid w:val="002C0D9B"/>
    <w:rsid w:val="002C3C31"/>
    <w:rsid w:val="002D2E05"/>
    <w:rsid w:val="002D7232"/>
    <w:rsid w:val="002F20FF"/>
    <w:rsid w:val="003041B5"/>
    <w:rsid w:val="00312E2F"/>
    <w:rsid w:val="0031623D"/>
    <w:rsid w:val="0033135B"/>
    <w:rsid w:val="003432D4"/>
    <w:rsid w:val="0034481A"/>
    <w:rsid w:val="0035335F"/>
    <w:rsid w:val="00361150"/>
    <w:rsid w:val="00365017"/>
    <w:rsid w:val="003730A6"/>
    <w:rsid w:val="00402D1C"/>
    <w:rsid w:val="00416311"/>
    <w:rsid w:val="00431E84"/>
    <w:rsid w:val="00440024"/>
    <w:rsid w:val="004A3180"/>
    <w:rsid w:val="004B7A14"/>
    <w:rsid w:val="004D0D2A"/>
    <w:rsid w:val="0050510D"/>
    <w:rsid w:val="005075F9"/>
    <w:rsid w:val="00516D4D"/>
    <w:rsid w:val="00530082"/>
    <w:rsid w:val="00582813"/>
    <w:rsid w:val="005A25DE"/>
    <w:rsid w:val="0060450C"/>
    <w:rsid w:val="00613E9D"/>
    <w:rsid w:val="00645070"/>
    <w:rsid w:val="00661E27"/>
    <w:rsid w:val="00695FFD"/>
    <w:rsid w:val="006A0325"/>
    <w:rsid w:val="006A4A91"/>
    <w:rsid w:val="006E1B7F"/>
    <w:rsid w:val="006E1F5B"/>
    <w:rsid w:val="006E4B0E"/>
    <w:rsid w:val="006F5013"/>
    <w:rsid w:val="00713330"/>
    <w:rsid w:val="00753B73"/>
    <w:rsid w:val="00790641"/>
    <w:rsid w:val="007A6936"/>
    <w:rsid w:val="007B5261"/>
    <w:rsid w:val="007B7336"/>
    <w:rsid w:val="007E4890"/>
    <w:rsid w:val="007F2264"/>
    <w:rsid w:val="007F5202"/>
    <w:rsid w:val="00815741"/>
    <w:rsid w:val="008174B1"/>
    <w:rsid w:val="0084419A"/>
    <w:rsid w:val="008702D7"/>
    <w:rsid w:val="00874354"/>
    <w:rsid w:val="00895D92"/>
    <w:rsid w:val="008A4723"/>
    <w:rsid w:val="008C5421"/>
    <w:rsid w:val="00963C4F"/>
    <w:rsid w:val="009648B9"/>
    <w:rsid w:val="0097798F"/>
    <w:rsid w:val="009954AA"/>
    <w:rsid w:val="009D135A"/>
    <w:rsid w:val="009E031B"/>
    <w:rsid w:val="009E5A0C"/>
    <w:rsid w:val="00A0455A"/>
    <w:rsid w:val="00A06F53"/>
    <w:rsid w:val="00A14266"/>
    <w:rsid w:val="00A244C5"/>
    <w:rsid w:val="00A27A4B"/>
    <w:rsid w:val="00A614A9"/>
    <w:rsid w:val="00A64181"/>
    <w:rsid w:val="00A96CF6"/>
    <w:rsid w:val="00AA33F9"/>
    <w:rsid w:val="00AC2902"/>
    <w:rsid w:val="00AD289A"/>
    <w:rsid w:val="00AD4128"/>
    <w:rsid w:val="00AE4F18"/>
    <w:rsid w:val="00AF6CC0"/>
    <w:rsid w:val="00B0501A"/>
    <w:rsid w:val="00B16420"/>
    <w:rsid w:val="00B24B68"/>
    <w:rsid w:val="00B8590A"/>
    <w:rsid w:val="00BB7AB2"/>
    <w:rsid w:val="00BE69ED"/>
    <w:rsid w:val="00C33934"/>
    <w:rsid w:val="00C33E68"/>
    <w:rsid w:val="00C42177"/>
    <w:rsid w:val="00C66144"/>
    <w:rsid w:val="00C7235C"/>
    <w:rsid w:val="00CB343E"/>
    <w:rsid w:val="00CC3EAA"/>
    <w:rsid w:val="00CD2832"/>
    <w:rsid w:val="00CF09DB"/>
    <w:rsid w:val="00D02E6D"/>
    <w:rsid w:val="00D20E2E"/>
    <w:rsid w:val="00E065FC"/>
    <w:rsid w:val="00E0793E"/>
    <w:rsid w:val="00E107ED"/>
    <w:rsid w:val="00E10BDB"/>
    <w:rsid w:val="00E56451"/>
    <w:rsid w:val="00E61F38"/>
    <w:rsid w:val="00E674A7"/>
    <w:rsid w:val="00E708C3"/>
    <w:rsid w:val="00E73139"/>
    <w:rsid w:val="00E7483E"/>
    <w:rsid w:val="00E75C29"/>
    <w:rsid w:val="00E97CAF"/>
    <w:rsid w:val="00EC3025"/>
    <w:rsid w:val="00EC35C5"/>
    <w:rsid w:val="00F05E2A"/>
    <w:rsid w:val="00F72034"/>
    <w:rsid w:val="00F7365A"/>
    <w:rsid w:val="00F96CF6"/>
    <w:rsid w:val="00FA6ACD"/>
    <w:rsid w:val="00FD4015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819DB"/>
  <w15:chartTrackingRefBased/>
  <w15:docId w15:val="{DCBCAA89-F7EF-45EF-8C5A-62ABFCED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6C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6CF6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6E1F5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E1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3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63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32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4C6"/>
  </w:style>
  <w:style w:type="paragraph" w:styleId="Pieddepage">
    <w:name w:val="footer"/>
    <w:basedOn w:val="Normal"/>
    <w:link w:val="PieddepageCar"/>
    <w:uiPriority w:val="99"/>
    <w:unhideWhenUsed/>
    <w:rsid w:val="00132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4C6"/>
  </w:style>
  <w:style w:type="paragraph" w:styleId="Paragraphedeliste">
    <w:name w:val="List Paragraph"/>
    <w:basedOn w:val="Normal"/>
    <w:uiPriority w:val="34"/>
    <w:qFormat/>
    <w:rsid w:val="00895D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16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brut">
    <w:name w:val="Plain Text"/>
    <w:basedOn w:val="Normal"/>
    <w:link w:val="TextebrutCar"/>
    <w:uiPriority w:val="99"/>
    <w:unhideWhenUsed/>
    <w:rsid w:val="005300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300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wilio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kit-image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opencv-python-tutroals.readthedocs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9156D5CFF38044E920323CDFA0BE575" ma:contentTypeVersion="11" ma:contentTypeDescription="Luo uusi asiakirja." ma:contentTypeScope="" ma:versionID="278e0c520e33e0418b80bf7212f15ce2">
  <xsd:schema xmlns:xsd="http://www.w3.org/2001/XMLSchema" xmlns:xs="http://www.w3.org/2001/XMLSchema" xmlns:p="http://schemas.microsoft.com/office/2006/metadata/properties" xmlns:ns3="79bebe7f-e0bf-4570-a7e4-dcc853f690f9" xmlns:ns4="c091d4cc-72cc-42a2-9a34-e3189389d0c6" targetNamespace="http://schemas.microsoft.com/office/2006/metadata/properties" ma:root="true" ma:fieldsID="bc2e09a1d7a58d6b7adb25c7e6e669fc" ns3:_="" ns4:_="">
    <xsd:import namespace="79bebe7f-e0bf-4570-a7e4-dcc853f690f9"/>
    <xsd:import namespace="c091d4cc-72cc-42a2-9a34-e3189389d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ebe7f-e0bf-4570-a7e4-dcc853f69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1d4cc-72cc-42a2-9a34-e3189389d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F1F724-163B-4889-AF21-8BEF72B3F0AE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c091d4cc-72cc-42a2-9a34-e3189389d0c6"/>
    <ds:schemaRef ds:uri="79bebe7f-e0bf-4570-a7e4-dcc853f690f9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55CDD2C-987C-4A1A-AD31-962C711EA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8EB75-E573-496D-A1BA-0BA4BEC2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ebe7f-e0bf-4570-a7e4-dcc853f690f9"/>
    <ds:schemaRef ds:uri="c091d4cc-72cc-42a2-9a34-e3189389d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1324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Valou</dc:creator>
  <cp:keywords/>
  <dc:description/>
  <cp:lastModifiedBy>Hulot Valentin</cp:lastModifiedBy>
  <cp:revision>2</cp:revision>
  <dcterms:created xsi:type="dcterms:W3CDTF">2020-03-27T18:18:00Z</dcterms:created>
  <dcterms:modified xsi:type="dcterms:W3CDTF">2020-03-27T18:18:00Z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0x01010009156D5CFF38044E920323CDFA0BE575</vt:lpwstr>
  </property>
</Properties>
</file>