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9FE" w:rsidRDefault="005339FE" w:rsidP="005339FE">
      <w:pPr>
        <w:pStyle w:val="NormalWeb"/>
      </w:pPr>
      <w:r>
        <w:t>1.</w:t>
      </w:r>
    </w:p>
    <w:p w:rsidR="005339FE" w:rsidRDefault="005339FE" w:rsidP="005339FE">
      <w:pPr>
        <w:pStyle w:val="NormalWeb"/>
      </w:pPr>
      <w:r>
        <w:t>## **What is “The Project”?**</w:t>
      </w:r>
    </w:p>
    <w:p w:rsidR="005339FE" w:rsidRDefault="005339FE" w:rsidP="005339FE">
      <w:pPr>
        <w:pStyle w:val="NormalWeb"/>
      </w:pPr>
      <w:r>
        <w:t>**“The Project”** (in your Nova Agent master instructions and all specs) refers to:</w:t>
      </w:r>
    </w:p>
    <w:p w:rsidR="005339FE" w:rsidRDefault="005339FE" w:rsidP="005339FE">
      <w:pPr>
        <w:pStyle w:val="NormalWeb"/>
      </w:pPr>
      <w:r>
        <w:t>&gt; **An advanced, AI-powered, autonomous content generation and management system that can run and scale a multi-channel, multi-niche social media/content business at “trillion-dollar” performance levels.**</w:t>
      </w:r>
    </w:p>
    <w:p w:rsidR="005339FE" w:rsidRDefault="005339FE" w:rsidP="005339FE">
      <w:pPr>
        <w:pStyle w:val="NormalWeb"/>
      </w:pPr>
      <w:r>
        <w:t>### **In plainer English:**</w:t>
      </w:r>
    </w:p>
    <w:p w:rsidR="005339FE" w:rsidRDefault="005339FE" w:rsidP="005339FE">
      <w:pPr>
        <w:pStyle w:val="NormalWeb"/>
      </w:pPr>
      <w:r>
        <w:t>* “The Project” is the goal to build the *brains and automation layer* behind a **massive, multi-niche content empire**.</w:t>
      </w:r>
    </w:p>
    <w:p w:rsidR="005339FE" w:rsidRDefault="005339FE" w:rsidP="005339FE">
      <w:pPr>
        <w:pStyle w:val="NormalWeb"/>
      </w:pPr>
      <w:r>
        <w:t>* It’s designed to:</w:t>
      </w:r>
    </w:p>
    <w:p w:rsidR="005339FE" w:rsidRDefault="005339FE" w:rsidP="005339FE">
      <w:pPr>
        <w:pStyle w:val="NormalWeb"/>
      </w:pPr>
      <w:r>
        <w:t>* **Generate, manage, and optimize content** (across YouTube, TikTok, Instagram, Facebook, etc.)</w:t>
      </w:r>
    </w:p>
    <w:p w:rsidR="005339FE" w:rsidRDefault="005339FE" w:rsidP="005339FE">
      <w:pPr>
        <w:pStyle w:val="NormalWeb"/>
      </w:pPr>
      <w:r>
        <w:t>* Do so **autonomously**, meaning it can make smart decisions, schedule, analyze, and adapt, with minimal human intervention.</w:t>
      </w:r>
    </w:p>
    <w:p w:rsidR="005339FE" w:rsidRDefault="005339FE" w:rsidP="005339FE">
      <w:pPr>
        <w:pStyle w:val="NormalWeb"/>
      </w:pPr>
      <w:r>
        <w:t>* **Continuously improve** — identifying high-performing content/niches, dropping underperformers, integrating with new tools, and reporting on all activity.</w:t>
      </w:r>
    </w:p>
    <w:p w:rsidR="005339FE" w:rsidRDefault="005339FE" w:rsidP="005339FE">
      <w:pPr>
        <w:pStyle w:val="NormalWeb"/>
      </w:pPr>
      <w:r>
        <w:t>---</w:t>
      </w:r>
    </w:p>
    <w:p w:rsidR="005339FE" w:rsidRDefault="005339FE" w:rsidP="005339FE">
      <w:pPr>
        <w:pStyle w:val="NormalWeb"/>
      </w:pPr>
      <w:r>
        <w:t>## **How Nova Agent will carry it out**</w:t>
      </w:r>
    </w:p>
    <w:p w:rsidR="005339FE" w:rsidRDefault="005339FE" w:rsidP="005339FE">
      <w:pPr>
        <w:pStyle w:val="NormalWeb"/>
      </w:pPr>
      <w:r>
        <w:t>Nova Agent is the “AI command center” for The Project. Here’s how it achieves the mission:</w:t>
      </w:r>
    </w:p>
    <w:p w:rsidR="005339FE" w:rsidRDefault="005339FE" w:rsidP="005339FE">
      <w:pPr>
        <w:pStyle w:val="NormalWeb"/>
      </w:pPr>
      <w:r>
        <w:t>### . **Content Intelligence &amp; Automation**</w:t>
      </w:r>
    </w:p>
    <w:p w:rsidR="005339FE" w:rsidRDefault="005339FE" w:rsidP="005339FE">
      <w:pPr>
        <w:pStyle w:val="NormalWeb"/>
      </w:pPr>
      <w:r>
        <w:t>* **Generates and posts content** across all channels (using AI models, templates, or integrations).</w:t>
      </w:r>
    </w:p>
    <w:p w:rsidR="005339FE" w:rsidRDefault="005339FE" w:rsidP="005339FE">
      <w:pPr>
        <w:pStyle w:val="NormalWeb"/>
      </w:pPr>
      <w:r>
        <w:t>* **Schedules posts, tracks performance**, and stores analytics on everything it does.</w:t>
      </w:r>
    </w:p>
    <w:p w:rsidR="005339FE" w:rsidRDefault="005339FE" w:rsidP="005339FE">
      <w:pPr>
        <w:pStyle w:val="NormalWeb"/>
      </w:pPr>
      <w:r>
        <w:t>### . **Governance &amp; Self-Optimization (The “Adaptive Governance Layer”)**</w:t>
      </w:r>
    </w:p>
    <w:p w:rsidR="005339FE" w:rsidRDefault="005339FE" w:rsidP="005339FE">
      <w:pPr>
        <w:pStyle w:val="NormalWeb"/>
      </w:pPr>
      <w:r>
        <w:t>* **Nightly, Nova Agent runs a governance loop:**</w:t>
      </w:r>
    </w:p>
    <w:p w:rsidR="005339FE" w:rsidRDefault="005339FE" w:rsidP="005339FE">
      <w:pPr>
        <w:pStyle w:val="NormalWeb"/>
      </w:pPr>
      <w:r>
        <w:t>* It scores every channel/niche by *profitability, engagement, growth, consistency*, etc. using the **Niche Manager**.</w:t>
      </w:r>
    </w:p>
    <w:p w:rsidR="005339FE" w:rsidRDefault="005339FE" w:rsidP="005339FE">
      <w:pPr>
        <w:pStyle w:val="NormalWeb"/>
      </w:pPr>
      <w:r>
        <w:t>* It checks the health of every connected tool/API (video generators, schedulers, etc.) using the **Tool Checker**.</w:t>
      </w:r>
    </w:p>
    <w:p w:rsidR="005339FE" w:rsidRDefault="005339FE" w:rsidP="005339FE">
      <w:pPr>
        <w:pStyle w:val="NormalWeb"/>
      </w:pPr>
      <w:r>
        <w:lastRenderedPageBreak/>
        <w:t>* It fetches fresh, trending topics and high-RPM opportunities from places like Google Trends and TikTok using the **Trend Scanner**.</w:t>
      </w:r>
    </w:p>
    <w:p w:rsidR="005339FE" w:rsidRDefault="005339FE" w:rsidP="005339FE">
      <w:pPr>
        <w:pStyle w:val="NormalWeb"/>
      </w:pPr>
      <w:r>
        <w:t>* It generates a **Governance Report** recommending actions: *Retire underperformers, double-down on winners, switch tools if needed, explore hot new topics*, etc.</w:t>
      </w:r>
    </w:p>
    <w:p w:rsidR="005339FE" w:rsidRDefault="005339FE" w:rsidP="005339FE">
      <w:pPr>
        <w:pStyle w:val="NormalWeb"/>
      </w:pPr>
      <w:r>
        <w:t>* It **notifies owners/ops team** (Slack/email/dashboard) but never deletes or changes things directly unless told.</w:t>
      </w:r>
    </w:p>
    <w:p w:rsidR="005339FE" w:rsidRDefault="005339FE" w:rsidP="005339FE">
      <w:pPr>
        <w:pStyle w:val="NormalWeb"/>
      </w:pPr>
      <w:r>
        <w:t>### . **Enterprise-Grade Security, Audit, and Observability**</w:t>
      </w:r>
    </w:p>
    <w:p w:rsidR="005339FE" w:rsidRDefault="005339FE" w:rsidP="005339FE">
      <w:pPr>
        <w:pStyle w:val="NormalWeb"/>
      </w:pPr>
      <w:r>
        <w:t>* All actions are **logged and auditable**.</w:t>
      </w:r>
    </w:p>
    <w:p w:rsidR="005339FE" w:rsidRDefault="005339FE" w:rsidP="005339FE">
      <w:pPr>
        <w:pStyle w:val="NormalWeb"/>
      </w:pPr>
      <w:r>
        <w:t>* **API endpoints** are protected by modern authentication (JWT) and RBAC (roles), so only authorized users can make sensitive changes.</w:t>
      </w:r>
    </w:p>
    <w:p w:rsidR="005339FE" w:rsidRDefault="005339FE" w:rsidP="005339FE">
      <w:pPr>
        <w:pStyle w:val="NormalWeb"/>
      </w:pPr>
      <w:r>
        <w:t>* The agent **monitors itself** via Prometheus metrics, so you always know what’s happening and can catch issues fast.</w:t>
      </w:r>
    </w:p>
    <w:p w:rsidR="005339FE" w:rsidRDefault="005339FE" w:rsidP="005339FE">
      <w:pPr>
        <w:pStyle w:val="NormalWeb"/>
      </w:pPr>
      <w:r>
        <w:t>### . **Testing, Chaos Resilience, and Scalability**</w:t>
      </w:r>
    </w:p>
    <w:p w:rsidR="005339FE" w:rsidRDefault="005339FE" w:rsidP="005339FE">
      <w:pPr>
        <w:pStyle w:val="NormalWeb"/>
      </w:pPr>
      <w:r>
        <w:t>* Has **extensive test suites** (≥95% coverage) and built-in chaos/load testing to ensure it *keeps running* even under stress or partial failure.</w:t>
      </w:r>
    </w:p>
    <w:p w:rsidR="005339FE" w:rsidRDefault="005339FE" w:rsidP="005339FE">
      <w:pPr>
        <w:pStyle w:val="NormalWeb"/>
      </w:pPr>
      <w:r>
        <w:t>* Config, policies, and thresholds can be tuned *without code changes*, so you stay agile as your business grows or pivots.</w:t>
      </w:r>
    </w:p>
    <w:p w:rsidR="005339FE" w:rsidRDefault="005339FE" w:rsidP="005339FE">
      <w:pPr>
        <w:pStyle w:val="NormalWeb"/>
      </w:pPr>
      <w:r>
        <w:t>### . **Dashboard Integration**</w:t>
      </w:r>
    </w:p>
    <w:p w:rsidR="005339FE" w:rsidRDefault="005339FE" w:rsidP="005339FE">
      <w:pPr>
        <w:pStyle w:val="NormalWeb"/>
      </w:pPr>
      <w:r>
        <w:t>* Provides all data, reports, and real-time events via APIs and WebSockets so the React/Next.js dashboard can display every insight, warning, and success.</w:t>
      </w:r>
    </w:p>
    <w:p w:rsidR="005339FE" w:rsidRDefault="005339FE" w:rsidP="005339FE">
      <w:pPr>
        <w:pStyle w:val="NormalWeb"/>
      </w:pPr>
      <w:r>
        <w:t>---</w:t>
      </w:r>
    </w:p>
    <w:p w:rsidR="005339FE" w:rsidRDefault="005339FE" w:rsidP="005339FE">
      <w:pPr>
        <w:pStyle w:val="NormalWeb"/>
      </w:pPr>
      <w:r>
        <w:t>## **Big Picture:**</w:t>
      </w:r>
    </w:p>
    <w:p w:rsidR="005339FE" w:rsidRDefault="005339FE" w:rsidP="005339FE">
      <w:pPr>
        <w:pStyle w:val="NormalWeb"/>
      </w:pPr>
      <w:r>
        <w:t>**Nova Agent is the “brain and operating system” for a fully-automated content business.**</w:t>
      </w:r>
    </w:p>
    <w:p w:rsidR="005339FE" w:rsidRDefault="005339FE" w:rsidP="005339FE">
      <w:pPr>
        <w:pStyle w:val="NormalWeb"/>
      </w:pPr>
      <w:r>
        <w:t>* It continuously analyzes, manages, and improves all your content channels,</w:t>
      </w:r>
    </w:p>
    <w:p w:rsidR="005339FE" w:rsidRDefault="005339FE" w:rsidP="005339FE">
      <w:pPr>
        <w:pStyle w:val="NormalWeb"/>
      </w:pPr>
      <w:r>
        <w:t>* It adapts to market shifts and tool changes,</w:t>
      </w:r>
    </w:p>
    <w:p w:rsidR="005339FE" w:rsidRDefault="005339FE" w:rsidP="005339FE">
      <w:pPr>
        <w:pStyle w:val="NormalWeb"/>
      </w:pPr>
      <w:r>
        <w:t>* And it gives you (the owner) *actionable insights* to make high-level decisions,</w:t>
      </w:r>
    </w:p>
    <w:p w:rsidR="005339FE" w:rsidRDefault="005339FE" w:rsidP="005339FE">
      <w:pPr>
        <w:pStyle w:val="NormalWeb"/>
      </w:pPr>
      <w:r>
        <w:t>* While automating everything that can be safely handled by AI.</w:t>
      </w:r>
    </w:p>
    <w:p w:rsidR="00014F07" w:rsidRDefault="00014F07"/>
    <w:p w:rsidR="005339FE" w:rsidRPr="005339FE" w:rsidRDefault="005339FE" w:rsidP="005339FE">
      <w:pPr>
        <w:pStyle w:val="NormalWeb"/>
      </w:pPr>
      <w:r>
        <w:rPr>
          <w:lang w:val="en-US"/>
        </w:rPr>
        <w:t>2.</w:t>
      </w:r>
      <w:r w:rsidRPr="005339FE">
        <w:rPr>
          <w:rStyle w:val="Strong"/>
        </w:rPr>
        <w:t xml:space="preserve"> </w:t>
      </w:r>
      <w:r w:rsidRPr="005339FE">
        <w:rPr>
          <w:b/>
          <w:bCs/>
        </w:rPr>
        <w:t>Absolutely!</w:t>
      </w:r>
      <w:r w:rsidRPr="005339FE">
        <w:t xml:space="preserve"> Nova Agent is deeply involved in both </w:t>
      </w:r>
      <w:r w:rsidRPr="005339FE">
        <w:rPr>
          <w:b/>
          <w:bCs/>
        </w:rPr>
        <w:t>research</w:t>
      </w:r>
      <w:r w:rsidRPr="005339FE">
        <w:t xml:space="preserve"> and </w:t>
      </w:r>
      <w:r w:rsidRPr="005339FE">
        <w:rPr>
          <w:b/>
          <w:bCs/>
        </w:rPr>
        <w:t>data analytics</w:t>
      </w:r>
      <w:r w:rsidRPr="005339FE">
        <w:t>—those are core to how it operates and “self-optimizes” for The Project.</w:t>
      </w:r>
    </w:p>
    <w:p w:rsidR="005339FE" w:rsidRPr="005339FE" w:rsidRDefault="00480014" w:rsidP="005339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014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43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Pr="005339FE" w:rsidRDefault="005339FE" w:rsidP="005339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Nova Agent Does Research</w:t>
      </w:r>
    </w:p>
    <w:p w:rsidR="005339FE" w:rsidRPr="005339FE" w:rsidRDefault="005339FE" w:rsidP="00533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Trend Research:</w:t>
      </w:r>
    </w:p>
    <w:p w:rsidR="005339FE" w:rsidRPr="005339FE" w:rsidRDefault="005339FE" w:rsidP="005339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Every day (or on demand), Nova Agent scans sources like </w:t>
      </w: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Trends, vidIQ, TubeBuddy, TikTok Creative Center</w:t>
      </w: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:rsidR="005339FE" w:rsidRPr="005339FE" w:rsidRDefault="005339FE" w:rsidP="005339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gathers </w:t>
      </w: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fresh keywords, trending topics, viral formats</w:t>
      </w: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“what’s hot” across content platforms.</w:t>
      </w:r>
    </w:p>
    <w:p w:rsidR="005339FE" w:rsidRPr="005339FE" w:rsidRDefault="005339FE" w:rsidP="005339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ranks these topics by projected RPM, search volume, and relevance to your existing or potential new channels.</w:t>
      </w:r>
    </w:p>
    <w:p w:rsidR="005339FE" w:rsidRPr="005339FE" w:rsidRDefault="005339FE" w:rsidP="00533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Competitive Analysis:</w:t>
      </w:r>
    </w:p>
    <w:p w:rsidR="005339FE" w:rsidRPr="005339FE" w:rsidRDefault="005339FE" w:rsidP="005339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analyzing what’s performing well elsewhere, Nova Agent can suggest new content types or even new niches to enter.</w:t>
      </w:r>
    </w:p>
    <w:p w:rsidR="005339FE" w:rsidRPr="005339FE" w:rsidRDefault="005339FE" w:rsidP="005339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can also spot when a competitor’s channel is losing steam or when a certain content format is getting oversaturated.</w:t>
      </w:r>
    </w:p>
    <w:p w:rsidR="005339FE" w:rsidRPr="005339FE" w:rsidRDefault="00480014" w:rsidP="005339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01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Pr="005339FE" w:rsidRDefault="005339FE" w:rsidP="005339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Nova Agent Does Data Analytics</w:t>
      </w:r>
    </w:p>
    <w:p w:rsidR="005339FE" w:rsidRPr="005339FE" w:rsidRDefault="005339FE" w:rsidP="005339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Channel/Niche Performance Analysis:</w:t>
      </w:r>
    </w:p>
    <w:p w:rsidR="005339FE" w:rsidRPr="005339FE" w:rsidRDefault="005339FE" w:rsidP="005339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Tracks </w:t>
      </w: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RPM (revenue per mille), view duration, CTR, subs gained, engagement rate, and consistency</w:t>
      </w: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channel.</w:t>
      </w:r>
    </w:p>
    <w:p w:rsidR="005339FE" w:rsidRPr="005339FE" w:rsidRDefault="005339FE" w:rsidP="005339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Z-score normalization</w:t>
      </w: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weighted formulas to compare performance across all your brands/niches, not just in isolation.</w:t>
      </w:r>
    </w:p>
    <w:p w:rsidR="005339FE" w:rsidRPr="005339FE" w:rsidRDefault="005339FE" w:rsidP="005339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Calculates “Niche Scores” daily—objectively identifying which channels deserve investment, which should be watched, and which should be retired.</w:t>
      </w:r>
    </w:p>
    <w:p w:rsidR="005339FE" w:rsidRPr="005339FE" w:rsidRDefault="005339FE" w:rsidP="005339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Tool/API Health Analytics:</w:t>
      </w:r>
    </w:p>
    <w:p w:rsidR="005339FE" w:rsidRPr="005339FE" w:rsidRDefault="005339FE" w:rsidP="005339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Monitors latency, cost, errors, version updates, and reliability of every external tool it uses.</w:t>
      </w:r>
    </w:p>
    <w:p w:rsidR="005339FE" w:rsidRPr="005339FE" w:rsidRDefault="005339FE" w:rsidP="005339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Calculates “Tool Health Scores,” flags any issues, and suggests upgrades or alternatives before outages impact your business.</w:t>
      </w:r>
    </w:p>
    <w:p w:rsidR="005339FE" w:rsidRPr="005339FE" w:rsidRDefault="005339FE" w:rsidP="005339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Historical Data and Reporting:</w:t>
      </w:r>
    </w:p>
    <w:p w:rsidR="005339FE" w:rsidRPr="005339FE" w:rsidRDefault="005339FE" w:rsidP="005339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Maintains records so you can see performance over time, not just snapshots.</w:t>
      </w:r>
    </w:p>
    <w:p w:rsidR="005339FE" w:rsidRPr="005339FE" w:rsidRDefault="005339FE" w:rsidP="005339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Governance Report summarizes everything and gives you a data-driven plan every day.</w:t>
      </w:r>
    </w:p>
    <w:p w:rsidR="005339FE" w:rsidRPr="005339FE" w:rsidRDefault="00480014" w:rsidP="005339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01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Pr="005339FE" w:rsidRDefault="005339FE" w:rsidP="005339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 Short:</w:t>
      </w:r>
    </w:p>
    <w:p w:rsidR="005339FE" w:rsidRPr="005339FE" w:rsidRDefault="005339FE" w:rsidP="005339FE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Nova Agent is always “researching” (outward, for market and content trends) and always “analyzing” (inward, for your own business metrics and tool health).</w:t>
      </w:r>
    </w:p>
    <w:p w:rsidR="005339FE" w:rsidRPr="005339FE" w:rsidRDefault="005339FE" w:rsidP="005339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means it doesn’t just automate tasks, it makes </w:t>
      </w: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informed, data-driven suggestions</w:t>
      </w: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keeps your content operation at the leading edge—</w:t>
      </w:r>
      <w:r w:rsidRPr="00533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never flying blind</w:t>
      </w:r>
      <w:r w:rsidRPr="00533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339FE" w:rsidRDefault="005339FE" w:rsidP="005339FE">
      <w:pPr>
        <w:pStyle w:val="NormalWeb"/>
      </w:pPr>
      <w:r>
        <w:rPr>
          <w:lang w:val="en-US"/>
        </w:rPr>
        <w:lastRenderedPageBreak/>
        <w:t>3.</w:t>
      </w:r>
      <w:r w:rsidRPr="005339FE">
        <w:t xml:space="preserve"> </w:t>
      </w:r>
      <w:r>
        <w:t>Great question! Here’s the real answer based on the Nova Agent spec and “The Project” goals:</w:t>
      </w:r>
    </w:p>
    <w:p w:rsidR="005339FE" w:rsidRDefault="00480014" w:rsidP="005339FE">
      <w:r>
        <w:rPr>
          <w:noProof/>
        </w:rPr>
        <w:pict>
          <v:rect id="_x0000_i1040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rFonts w:eastAsiaTheme="majorEastAsia"/>
          <w:b/>
          <w:bCs/>
        </w:rPr>
        <w:t>Is there a commercial component?</w:t>
      </w:r>
    </w:p>
    <w:p w:rsidR="005339FE" w:rsidRDefault="005339FE" w:rsidP="005339FE">
      <w:pPr>
        <w:pStyle w:val="Heading3"/>
      </w:pPr>
      <w:r>
        <w:rPr>
          <w:rStyle w:val="Strong"/>
          <w:b w:val="0"/>
          <w:bCs w:val="0"/>
        </w:rPr>
        <w:t>Core Mission (Now)</w:t>
      </w:r>
    </w:p>
    <w:p w:rsidR="005339FE" w:rsidRDefault="005339FE" w:rsidP="005339F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Nova Agent’s primary job</w:t>
      </w:r>
      <w:r>
        <w:t xml:space="preserve"> is </w:t>
      </w:r>
      <w:r>
        <w:rPr>
          <w:rStyle w:val="Emphasis"/>
        </w:rPr>
        <w:t>content generation, management, analytics, and channel optimization</w:t>
      </w:r>
      <w:r>
        <w:t xml:space="preserve"> for digital media businesses (think YouTube, TikTok, Instagram, blogs, etc.).</w:t>
      </w:r>
    </w:p>
    <w:p w:rsidR="005339FE" w:rsidRDefault="005339FE" w:rsidP="005339FE">
      <w:pPr>
        <w:pStyle w:val="NormalWeb"/>
        <w:numPr>
          <w:ilvl w:val="0"/>
          <w:numId w:val="3"/>
        </w:numPr>
      </w:pPr>
      <w:r>
        <w:t xml:space="preserve">The focus is on </w:t>
      </w:r>
      <w:r>
        <w:rPr>
          <w:rStyle w:val="Emphasis"/>
        </w:rPr>
        <w:t>automating and maximizing revenue from digital content channels</w:t>
      </w:r>
      <w:r>
        <w:t xml:space="preserve"> (AdSense, brand deals, affiliate, etc.), not traditional e-commerce or support.</w:t>
      </w:r>
    </w:p>
    <w:p w:rsidR="005339FE" w:rsidRDefault="00480014" w:rsidP="005339FE">
      <w:r>
        <w:rPr>
          <w:noProof/>
        </w:rPr>
        <w:pict>
          <v:rect id="_x0000_i1039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3"/>
      </w:pPr>
      <w:r>
        <w:rPr>
          <w:rStyle w:val="Strong"/>
          <w:b w:val="0"/>
          <w:bCs w:val="0"/>
        </w:rPr>
        <w:t>However…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>Nova Agent is built to integrate with commercial components!</w:t>
      </w:r>
    </w:p>
    <w:p w:rsidR="005339FE" w:rsidRDefault="005339FE" w:rsidP="005339FE">
      <w:pPr>
        <w:pStyle w:val="Heading4"/>
      </w:pPr>
      <w:r>
        <w:rPr>
          <w:rStyle w:val="Strong"/>
          <w:b w:val="0"/>
          <w:bCs w:val="0"/>
        </w:rPr>
        <w:t>. Digital Marketing</w:t>
      </w:r>
    </w:p>
    <w:p w:rsidR="005339FE" w:rsidRDefault="005339FE" w:rsidP="005339F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Absolutely supported:</w:t>
      </w:r>
      <w:r>
        <w:t xml:space="preserve"> Nova Agent can schedule and optimize posts, automate email/SMS blasts (via tools like Publer, ConvertKit, Mailchimp), and </w:t>
      </w:r>
      <w:r>
        <w:rPr>
          <w:rStyle w:val="Emphasis"/>
        </w:rPr>
        <w:t>analyze campaign effectiveness</w:t>
      </w:r>
      <w:r>
        <w:t>.</w:t>
      </w:r>
    </w:p>
    <w:p w:rsidR="005339FE" w:rsidRDefault="005339FE" w:rsidP="005339FE">
      <w:pPr>
        <w:pStyle w:val="NormalWeb"/>
        <w:numPr>
          <w:ilvl w:val="0"/>
          <w:numId w:val="4"/>
        </w:numPr>
      </w:pPr>
      <w:r>
        <w:t>It can suggest which content or offers to promote based on RPM or engagement.</w:t>
      </w:r>
    </w:p>
    <w:p w:rsidR="005339FE" w:rsidRDefault="005339FE" w:rsidP="005339FE">
      <w:pPr>
        <w:pStyle w:val="NormalWeb"/>
        <w:numPr>
          <w:ilvl w:val="0"/>
          <w:numId w:val="4"/>
        </w:numPr>
      </w:pPr>
      <w:r>
        <w:t>With its governance layer, it can even recommend channel shifts to improve monetization or brand reach.</w:t>
      </w:r>
    </w:p>
    <w:p w:rsidR="005339FE" w:rsidRDefault="005339FE" w:rsidP="005339FE">
      <w:pPr>
        <w:pStyle w:val="Heading4"/>
      </w:pPr>
      <w:r>
        <w:rPr>
          <w:rStyle w:val="Strong"/>
          <w:b w:val="0"/>
          <w:bCs w:val="0"/>
        </w:rPr>
        <w:t>. E-commerce</w:t>
      </w:r>
    </w:p>
    <w:p w:rsidR="005339FE" w:rsidRDefault="005339FE" w:rsidP="005339F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Not “native” e-commerce storefronts</w:t>
      </w:r>
      <w:r>
        <w:t xml:space="preserve"> (like Shopify), but you can plug in e-commerce APIs:</w:t>
      </w:r>
    </w:p>
    <w:p w:rsidR="005339FE" w:rsidRDefault="005339FE" w:rsidP="005339FE">
      <w:pPr>
        <w:pStyle w:val="NormalWeb"/>
        <w:numPr>
          <w:ilvl w:val="1"/>
          <w:numId w:val="5"/>
        </w:numPr>
      </w:pPr>
      <w:r>
        <w:t>For example, if you sell merch or digital products, Nova Agent can integrate with platforms (Shopify, Gumroad, Stripe).</w:t>
      </w:r>
    </w:p>
    <w:p w:rsidR="005339FE" w:rsidRDefault="005339FE" w:rsidP="005339FE">
      <w:pPr>
        <w:pStyle w:val="NormalWeb"/>
        <w:numPr>
          <w:ilvl w:val="1"/>
          <w:numId w:val="5"/>
        </w:numPr>
      </w:pPr>
      <w:r>
        <w:t>It can promote offers in content, track affiliate revenue, and report which channels/creatives drive sales.</w:t>
      </w:r>
    </w:p>
    <w:p w:rsidR="005339FE" w:rsidRDefault="005339FE" w:rsidP="005339FE">
      <w:pPr>
        <w:pStyle w:val="NormalWeb"/>
        <w:numPr>
          <w:ilvl w:val="1"/>
          <w:numId w:val="5"/>
        </w:numPr>
      </w:pPr>
      <w:r>
        <w:t>The framework is “plug-in” friendly—if your content drives traffic to a shop, Nova Agent can help analyze and optimize those funnels.</w:t>
      </w:r>
    </w:p>
    <w:p w:rsidR="005339FE" w:rsidRDefault="005339FE" w:rsidP="005339FE">
      <w:pPr>
        <w:pStyle w:val="Heading4"/>
      </w:pPr>
      <w:r>
        <w:rPr>
          <w:rStyle w:val="Strong"/>
          <w:b w:val="0"/>
          <w:bCs w:val="0"/>
        </w:rPr>
        <w:t>. Customer Support</w:t>
      </w:r>
    </w:p>
    <w:p w:rsidR="005339FE" w:rsidRDefault="005339FE" w:rsidP="005339F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Not a built-in support desk or chatbot</w:t>
      </w:r>
      <w:r>
        <w:t>, but Nova Agent can:</w:t>
      </w:r>
    </w:p>
    <w:p w:rsidR="005339FE" w:rsidRDefault="005339FE" w:rsidP="005339FE">
      <w:pPr>
        <w:pStyle w:val="NormalWeb"/>
        <w:numPr>
          <w:ilvl w:val="1"/>
          <w:numId w:val="6"/>
        </w:numPr>
      </w:pPr>
      <w:r>
        <w:t>Trigger support-related automations (e.g., send a support email if a content campaign triggers a spike in questions).</w:t>
      </w:r>
    </w:p>
    <w:p w:rsidR="005339FE" w:rsidRDefault="005339FE" w:rsidP="005339FE">
      <w:pPr>
        <w:pStyle w:val="NormalWeb"/>
        <w:numPr>
          <w:ilvl w:val="1"/>
          <w:numId w:val="6"/>
        </w:numPr>
      </w:pPr>
      <w:r>
        <w:t>Monitor engagement/comments and flag support opportunities for human follow-up.</w:t>
      </w:r>
    </w:p>
    <w:p w:rsidR="005339FE" w:rsidRDefault="005339FE" w:rsidP="005339FE">
      <w:pPr>
        <w:pStyle w:val="NormalWeb"/>
        <w:numPr>
          <w:ilvl w:val="1"/>
          <w:numId w:val="6"/>
        </w:numPr>
      </w:pPr>
      <w:r>
        <w:t>Integrate with external support tools via API if you need.</w:t>
      </w:r>
    </w:p>
    <w:p w:rsidR="005339FE" w:rsidRDefault="00480014" w:rsidP="005339FE">
      <w:r>
        <w:rPr>
          <w:noProof/>
        </w:rPr>
        <w:lastRenderedPageBreak/>
        <w:pict>
          <v:rect id="_x0000_i1038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rFonts w:eastAsiaTheme="majorEastAsia"/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429"/>
        <w:gridCol w:w="1677"/>
        <w:gridCol w:w="4174"/>
      </w:tblGrid>
      <w:tr w:rsidR="005339FE" w:rsidTr="00533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Out-of-the-box?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Easily Integrated?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Use Case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Digital Marketing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Auto-publish, campaign analytics, suggest best ad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Not native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Yes (via API)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Track sales/affiliate, optimize funnel content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Customer Support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Not native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Yes (via webhook)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Flag comments/DMs, auto-notify support team</w:t>
            </w:r>
          </w:p>
        </w:tc>
      </w:tr>
    </w:tbl>
    <w:p w:rsidR="005339FE" w:rsidRDefault="00480014" w:rsidP="005339FE">
      <w:r>
        <w:rPr>
          <w:noProof/>
        </w:rPr>
        <w:pict>
          <v:rect id="_x0000_i1037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rFonts w:eastAsiaTheme="majorEastAsia"/>
          <w:b/>
          <w:bCs/>
        </w:rPr>
        <w:t>Bottom line: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 xml:space="preserve">Nova Agent is a “brain” for </w:t>
      </w:r>
      <w:r>
        <w:rPr>
          <w:rStyle w:val="Emphasis"/>
          <w:b/>
          <w:bCs/>
        </w:rPr>
        <w:t>content and revenue operations</w:t>
      </w:r>
      <w:r>
        <w:rPr>
          <w:rStyle w:val="Strong"/>
          <w:rFonts w:eastAsiaTheme="majorEastAsia"/>
        </w:rPr>
        <w:t>, not a storefront or support desk—but it can “talk to” almost any marketing, sales, or support system you use.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>If you want native e-commerce or support, you’d add plugins or connect APIs (easy to do). The roadmap and governance system are designed to help you grow your digital business—wherever the money flows.</w:t>
      </w:r>
    </w:p>
    <w:p w:rsidR="005339FE" w:rsidRDefault="00480014" w:rsidP="005339FE">
      <w:r>
        <w:rPr>
          <w:noProof/>
        </w:rPr>
        <w:pict>
          <v:rect id="_x0000_i1036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NormalWeb"/>
      </w:pPr>
      <w:r>
        <w:rPr>
          <w:lang w:val="en-US"/>
        </w:rPr>
        <w:br/>
      </w:r>
      <w:r>
        <w:rPr>
          <w:lang w:val="en-US"/>
        </w:rPr>
        <w:br/>
        <w:t>4.</w:t>
      </w:r>
      <w:r w:rsidRPr="005339FE">
        <w:rPr>
          <w:rStyle w:val="Strong"/>
          <w:rFonts w:eastAsiaTheme="majorEastAsia"/>
        </w:rPr>
        <w:t xml:space="preserve"> </w:t>
      </w:r>
      <w:r>
        <w:rPr>
          <w:rStyle w:val="Strong"/>
        </w:rPr>
        <w:t>Yes—Nova Agent is explicitly designed to target, automate, and optimize for the biggest digital/social platforms</w:t>
      </w:r>
      <w:r>
        <w:t>, especially those with high RPM and growth potential.</w:t>
      </w:r>
    </w:p>
    <w:p w:rsidR="005339FE" w:rsidRDefault="00480014" w:rsidP="005339FE">
      <w:r>
        <w:rPr>
          <w:noProof/>
        </w:rPr>
        <w:pict>
          <v:rect id="_x0000_i1035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b/>
          <w:bCs/>
        </w:rPr>
        <w:t>Core Supported Platforms</w:t>
      </w:r>
    </w:p>
    <w:p w:rsidR="005339FE" w:rsidRDefault="005339FE" w:rsidP="005339FE">
      <w:pPr>
        <w:pStyle w:val="Heading3"/>
      </w:pPr>
      <w:r>
        <w:rPr>
          <w:rStyle w:val="Strong"/>
          <w:b w:val="0"/>
          <w:bCs w:val="0"/>
        </w:rPr>
        <w:t>Out of the Box:</w:t>
      </w:r>
    </w:p>
    <w:p w:rsidR="005339FE" w:rsidRDefault="005339FE" w:rsidP="005339FE">
      <w:pPr>
        <w:pStyle w:val="NormalWeb"/>
        <w:numPr>
          <w:ilvl w:val="0"/>
          <w:numId w:val="7"/>
        </w:numPr>
      </w:pPr>
      <w:r>
        <w:rPr>
          <w:rStyle w:val="Strong"/>
        </w:rPr>
        <w:t>YouTube</w:t>
      </w:r>
      <w:r>
        <w:br/>
      </w:r>
      <w:r>
        <w:rPr>
          <w:rStyle w:val="Emphasis"/>
        </w:rPr>
        <w:t>Video content, analytics, RPM tracking, channel/niche management, posting, trend research, etc.</w:t>
      </w:r>
    </w:p>
    <w:p w:rsidR="005339FE" w:rsidRDefault="005339FE" w:rsidP="005339FE">
      <w:pPr>
        <w:pStyle w:val="NormalWeb"/>
        <w:numPr>
          <w:ilvl w:val="0"/>
          <w:numId w:val="7"/>
        </w:numPr>
      </w:pPr>
      <w:r>
        <w:rPr>
          <w:rStyle w:val="Strong"/>
        </w:rPr>
        <w:t>TikTok</w:t>
      </w:r>
      <w:r>
        <w:br/>
      </w:r>
      <w:r>
        <w:rPr>
          <w:rStyle w:val="Emphasis"/>
        </w:rPr>
        <w:t>Short-form video, viral trends, topic scanning, auto-posting, analytics, creative monitoring.</w:t>
      </w:r>
    </w:p>
    <w:p w:rsidR="005339FE" w:rsidRDefault="005339FE" w:rsidP="005339FE">
      <w:pPr>
        <w:pStyle w:val="NormalWeb"/>
        <w:numPr>
          <w:ilvl w:val="0"/>
          <w:numId w:val="7"/>
        </w:numPr>
      </w:pPr>
      <w:r>
        <w:rPr>
          <w:rStyle w:val="Strong"/>
        </w:rPr>
        <w:t>Instagram</w:t>
      </w:r>
      <w:r>
        <w:br/>
      </w:r>
      <w:r>
        <w:rPr>
          <w:rStyle w:val="Emphasis"/>
        </w:rPr>
        <w:t>Posts, reels, stories, engagement and follower growth, content scheduling, campaign analysis.</w:t>
      </w:r>
    </w:p>
    <w:p w:rsidR="005339FE" w:rsidRDefault="005339FE" w:rsidP="005339FE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Facebook (and Facebook Pages)</w:t>
      </w:r>
      <w:r>
        <w:br/>
      </w:r>
      <w:r>
        <w:rPr>
          <w:rStyle w:val="Emphasis"/>
        </w:rPr>
        <w:t>Content scheduling, community management, analytics, cross-posting, ad/trend tracking.</w:t>
      </w:r>
    </w:p>
    <w:p w:rsidR="005339FE" w:rsidRDefault="00480014" w:rsidP="005339FE">
      <w:r>
        <w:rPr>
          <w:noProof/>
        </w:rPr>
        <w:pict>
          <v:rect id="_x0000_i1034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b/>
          <w:bCs/>
        </w:rPr>
        <w:t>How Does Nova Agent Target These Platforms?</w:t>
      </w:r>
    </w:p>
    <w:p w:rsidR="005339FE" w:rsidRDefault="005339FE" w:rsidP="005339FE">
      <w:pPr>
        <w:pStyle w:val="NormalWeb"/>
        <w:numPr>
          <w:ilvl w:val="0"/>
          <w:numId w:val="8"/>
        </w:numPr>
      </w:pPr>
      <w:r>
        <w:rPr>
          <w:rStyle w:val="Strong"/>
        </w:rPr>
        <w:t>API Integrations:</w:t>
      </w:r>
      <w:r>
        <w:br/>
        <w:t>Nova Agent connects directly (or via official tools like Publer, Metricool, TubeBuddy, vidIQ) to each platform’s API for:</w:t>
      </w:r>
    </w:p>
    <w:p w:rsidR="005339FE" w:rsidRDefault="005339FE" w:rsidP="005339FE">
      <w:pPr>
        <w:pStyle w:val="NormalWeb"/>
        <w:numPr>
          <w:ilvl w:val="1"/>
          <w:numId w:val="8"/>
        </w:numPr>
      </w:pPr>
      <w:r>
        <w:t>Publishing content</w:t>
      </w:r>
    </w:p>
    <w:p w:rsidR="005339FE" w:rsidRDefault="005339FE" w:rsidP="005339FE">
      <w:pPr>
        <w:pStyle w:val="NormalWeb"/>
        <w:numPr>
          <w:ilvl w:val="1"/>
          <w:numId w:val="8"/>
        </w:numPr>
      </w:pPr>
      <w:r>
        <w:t>Fetching analytics (RPM, engagement, views, CTR, etc.)</w:t>
      </w:r>
    </w:p>
    <w:p w:rsidR="005339FE" w:rsidRDefault="005339FE" w:rsidP="005339FE">
      <w:pPr>
        <w:pStyle w:val="NormalWeb"/>
        <w:numPr>
          <w:ilvl w:val="1"/>
          <w:numId w:val="8"/>
        </w:numPr>
      </w:pPr>
      <w:r>
        <w:t>Pulling trends, top-performing topics, hashtags, etc.</w:t>
      </w:r>
    </w:p>
    <w:p w:rsidR="005339FE" w:rsidRDefault="005339FE" w:rsidP="005339FE">
      <w:pPr>
        <w:pStyle w:val="NormalWeb"/>
        <w:numPr>
          <w:ilvl w:val="0"/>
          <w:numId w:val="8"/>
        </w:numPr>
      </w:pPr>
      <w:r>
        <w:rPr>
          <w:rStyle w:val="Strong"/>
        </w:rPr>
        <w:t>Governance Layer:</w:t>
      </w:r>
      <w:r>
        <w:br/>
        <w:t xml:space="preserve">All scoring, trend analysis, tool health checks, and recommendations are </w:t>
      </w:r>
      <w:r>
        <w:rPr>
          <w:rStyle w:val="Emphasis"/>
        </w:rPr>
        <w:t>platform-specific</w:t>
      </w:r>
      <w:r>
        <w:t>—the system knows what’s unique about YouTube vs TikTok, for example, and adjusts scoring/strategy per platform.</w:t>
      </w:r>
    </w:p>
    <w:p w:rsidR="005339FE" w:rsidRDefault="005339FE" w:rsidP="005339FE">
      <w:pPr>
        <w:pStyle w:val="NormalWeb"/>
        <w:numPr>
          <w:ilvl w:val="0"/>
          <w:numId w:val="8"/>
        </w:numPr>
      </w:pPr>
      <w:r>
        <w:rPr>
          <w:rStyle w:val="Strong"/>
        </w:rPr>
        <w:t>Trend Research:</w:t>
      </w:r>
      <w:r>
        <w:br/>
        <w:t xml:space="preserve">Uses Google Trends, vidIQ (YouTube), TikTok Creative Center, and others to find what’s </w:t>
      </w:r>
      <w:r>
        <w:rPr>
          <w:rStyle w:val="Emphasis"/>
        </w:rPr>
        <w:t>working</w:t>
      </w:r>
      <w:r>
        <w:t xml:space="preserve"> for each platform in real time.</w:t>
      </w:r>
    </w:p>
    <w:p w:rsidR="005339FE" w:rsidRDefault="005339FE" w:rsidP="005339FE">
      <w:pPr>
        <w:pStyle w:val="NormalWeb"/>
        <w:numPr>
          <w:ilvl w:val="0"/>
          <w:numId w:val="8"/>
        </w:numPr>
      </w:pPr>
      <w:r>
        <w:rPr>
          <w:rStyle w:val="Strong"/>
        </w:rPr>
        <w:t>Task and Memory System:</w:t>
      </w:r>
      <w:r>
        <w:br/>
        <w:t>Nova Agent “remembers” which content/niches/platforms are working, which need improvement, and which are ready to be retired or doubled-down.</w:t>
      </w:r>
    </w:p>
    <w:p w:rsidR="005339FE" w:rsidRDefault="00480014" w:rsidP="005339FE">
      <w:r>
        <w:rPr>
          <w:noProof/>
        </w:rPr>
        <w:pict>
          <v:rect id="_x0000_i1033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b/>
          <w:bCs/>
        </w:rPr>
        <w:t>Multi-Platform:</w:t>
      </w:r>
    </w:p>
    <w:p w:rsidR="005339FE" w:rsidRDefault="005339FE" w:rsidP="005339FE">
      <w:pPr>
        <w:pStyle w:val="NormalWeb"/>
        <w:numPr>
          <w:ilvl w:val="0"/>
          <w:numId w:val="9"/>
        </w:numPr>
      </w:pPr>
      <w:r>
        <w:t xml:space="preserve">You can run </w:t>
      </w:r>
      <w:r>
        <w:rPr>
          <w:rStyle w:val="Strong"/>
        </w:rPr>
        <w:t>many channels/brands/niches at once</w:t>
      </w:r>
      <w:r>
        <w:t xml:space="preserve"> across all these platforms—Nova Agent is multi-tenant/multi-account by design.</w:t>
      </w:r>
    </w:p>
    <w:p w:rsidR="005339FE" w:rsidRDefault="005339FE" w:rsidP="005339FE">
      <w:pPr>
        <w:pStyle w:val="NormalWeb"/>
        <w:numPr>
          <w:ilvl w:val="0"/>
          <w:numId w:val="9"/>
        </w:numPr>
      </w:pPr>
      <w:r>
        <w:t xml:space="preserve">Each platform’s nuances (video length, post timing, hashtag format, monetization, etc.) are handled specifically—so your strategy is always optimized for </w:t>
      </w:r>
      <w:r>
        <w:rPr>
          <w:rStyle w:val="Emphasis"/>
        </w:rPr>
        <w:t>that</w:t>
      </w:r>
      <w:r>
        <w:t xml:space="preserve"> platform.</w:t>
      </w:r>
    </w:p>
    <w:p w:rsidR="005339FE" w:rsidRDefault="00480014" w:rsidP="005339FE">
      <w:r>
        <w:rPr>
          <w:noProof/>
        </w:rPr>
        <w:pict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b/>
          <w:bCs/>
        </w:rPr>
        <w:t>Easy to Extend:</w:t>
      </w:r>
    </w:p>
    <w:p w:rsidR="005339FE" w:rsidRDefault="005339FE" w:rsidP="005339FE">
      <w:pPr>
        <w:pStyle w:val="NormalWeb"/>
        <w:numPr>
          <w:ilvl w:val="0"/>
          <w:numId w:val="10"/>
        </w:numPr>
      </w:pPr>
      <w:r>
        <w:t xml:space="preserve">Want to add </w:t>
      </w:r>
      <w:r>
        <w:rPr>
          <w:rStyle w:val="Strong"/>
        </w:rPr>
        <w:t>Snapchat, LinkedIn, Twitter/X, Pinterest, or a blog/CMS</w:t>
      </w:r>
      <w:r>
        <w:t>? Nova Agent is modular: just add an integration or plugin, and the governance system can manage/analyze that platform too.</w:t>
      </w:r>
    </w:p>
    <w:p w:rsidR="005339FE" w:rsidRDefault="00480014" w:rsidP="005339FE">
      <w:r>
        <w:rPr>
          <w:noProof/>
        </w:rPr>
        <w:pict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3"/>
      </w:pPr>
      <w:r>
        <w:rPr>
          <w:rStyle w:val="Strong"/>
          <w:b w:val="0"/>
          <w:bCs w:val="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397"/>
        <w:gridCol w:w="3066"/>
      </w:tblGrid>
      <w:tr w:rsidR="005339FE" w:rsidTr="00533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Out-of-the-box Support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Nova Agent Does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t>YouTube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Posting, analytics, trends, RPM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t>TikTok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Viral trends, posting, analysis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lastRenderedPageBreak/>
              <w:t>Instagram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Posts/reels, analytics, trends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t>Facebook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Content, pages, engagement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t>Others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</w:pPr>
            <w:r>
              <w:t>By integration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Flexible, add as needed</w:t>
            </w:r>
          </w:p>
        </w:tc>
      </w:tr>
    </w:tbl>
    <w:p w:rsidR="005339FE" w:rsidRDefault="00480014" w:rsidP="005339FE">
      <w:r>
        <w:rPr>
          <w:noProof/>
        </w:rPr>
        <w:pict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NormalWeb"/>
      </w:pPr>
      <w:r>
        <w:rPr>
          <w:rStyle w:val="NormalWeb"/>
        </w:rPr>
        <w:t>Nova Agent is built for the platforms that drive RPM, reach, and brand growth—the “big four” are covered out-of-the-box, and you can easily add more.</w:t>
      </w:r>
      <w:r>
        <w:t>!</w:t>
      </w:r>
      <w:r>
        <w:br/>
      </w:r>
      <w:r>
        <w:br/>
      </w:r>
      <w:r>
        <w:br/>
      </w:r>
      <w:r>
        <w:rPr>
          <w:lang w:val="en-US"/>
        </w:rPr>
        <w:t>5.</w:t>
      </w:r>
      <w:r w:rsidRPr="005339FE">
        <w:t xml:space="preserve"> </w:t>
      </w:r>
      <w:r>
        <w:t>Great question! Here’s the straight answer for Nova Agent (and “The Project”):</w:t>
      </w:r>
    </w:p>
    <w:p w:rsidR="005339FE" w:rsidRDefault="00480014" w:rsidP="005339FE">
      <w:r>
        <w:rPr>
          <w:noProof/>
        </w:rPr>
        <w:pict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rFonts w:eastAsiaTheme="majorEastAsia"/>
          <w:b/>
          <w:bCs/>
        </w:rPr>
        <w:t>Preferred Tools &amp; Workflows (per the Nova Agent spec and industry best practice)</w:t>
      </w:r>
    </w:p>
    <w:p w:rsidR="005339FE" w:rsidRDefault="005339FE" w:rsidP="005339FE">
      <w:pPr>
        <w:pStyle w:val="Heading3"/>
      </w:pPr>
      <w:r>
        <w:rPr>
          <w:rStyle w:val="Strong"/>
          <w:b w:val="0"/>
          <w:bCs w:val="0"/>
        </w:rPr>
        <w:t>. Tool Integrations (Preferred/Supported)</w:t>
      </w:r>
    </w:p>
    <w:p w:rsidR="005339FE" w:rsidRDefault="005339FE" w:rsidP="005339FE">
      <w:pPr>
        <w:pStyle w:val="NormalWeb"/>
      </w:pPr>
      <w:r>
        <w:t xml:space="preserve">Nova Agent is </w:t>
      </w:r>
      <w:r>
        <w:rPr>
          <w:rStyle w:val="Emphasis"/>
        </w:rPr>
        <w:t>tool-agnostic but optimized for industry leaders</w:t>
      </w:r>
      <w:r>
        <w:t>, especially those in content automation, analytics, and trend discovery: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3410"/>
        <w:gridCol w:w="2800"/>
      </w:tblGrid>
      <w:tr w:rsidR="005339FE" w:rsidTr="00533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Tool/Platform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preferred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Publer, Metricool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Scheduling, cross-posting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Support all big platforms, robust APIs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vidIQ, TubeBuddy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YouTube analytics, keyword &amp; trend research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Deep insights, reliable APIs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Google Trends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Trend discovery, market research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Broad, always-fresh data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TikTok Creative Center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Viral topic/format research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Unmatched TikTok data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ElevenLabs, Runway, SeeDance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AI content creation (voice, video, analytics)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State-of-the-art, extensible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ConvertKit, Mailchimp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Email campaign automation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Marketing integration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Slack, Email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Team notifications, governance reports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Fast ops feedback</w:t>
            </w:r>
          </w:p>
        </w:tc>
      </w:tr>
      <w:tr w:rsidR="005339FE" w:rsidTr="00533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9FE" w:rsidRDefault="005339FE">
            <w:r>
              <w:rPr>
                <w:rStyle w:val="Strong"/>
              </w:rPr>
              <w:t>Prometheus/Grafana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System observability, performance monitoring</w:t>
            </w:r>
          </w:p>
        </w:tc>
        <w:tc>
          <w:tcPr>
            <w:tcW w:w="0" w:type="auto"/>
            <w:vAlign w:val="center"/>
            <w:hideMark/>
          </w:tcPr>
          <w:p w:rsidR="005339FE" w:rsidRDefault="005339FE">
            <w:r>
              <w:t>Enterprise-level monitoring</w:t>
            </w:r>
          </w:p>
        </w:tc>
      </w:tr>
    </w:tbl>
    <w:p w:rsidR="005339FE" w:rsidRDefault="005339FE" w:rsidP="005339FE">
      <w:pPr>
        <w:pStyle w:val="NormalWeb"/>
      </w:pPr>
      <w:r>
        <w:rPr>
          <w:rStyle w:val="Emphasis"/>
        </w:rPr>
        <w:t>You can add or swap any tool with an API—Nova Agent is modular by design.</w:t>
      </w:r>
    </w:p>
    <w:p w:rsidR="005339FE" w:rsidRDefault="00480014" w:rsidP="005339FE">
      <w:r>
        <w:rPr>
          <w:noProof/>
        </w:rPr>
        <w:pict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3"/>
      </w:pPr>
      <w:r>
        <w:rPr>
          <w:rStyle w:val="Strong"/>
          <w:b w:val="0"/>
          <w:bCs w:val="0"/>
        </w:rPr>
        <w:t>. Workflows (What’s “Normal” with Nova Agent)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>A. Daily Automation Loop</w:t>
      </w:r>
    </w:p>
    <w:p w:rsidR="005339FE" w:rsidRDefault="005339FE" w:rsidP="005339FE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lastRenderedPageBreak/>
        <w:t>Content Creation &amp; Scheduling:</w:t>
      </w:r>
      <w:r>
        <w:br/>
        <w:t>Agent drafts, schedules, and posts content across platforms, using templates, AI models, and integration APIs.</w:t>
      </w:r>
    </w:p>
    <w:p w:rsidR="005339FE" w:rsidRDefault="005339FE" w:rsidP="005339FE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Performance Monitoring:</w:t>
      </w:r>
      <w:r>
        <w:br/>
        <w:t>Pulls in analytics (RPM, views, engagement, etc.) and updates internal scoring.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>B. Nightly Governance Loop</w:t>
      </w:r>
    </w:p>
    <w:p w:rsidR="005339FE" w:rsidRDefault="005339FE" w:rsidP="005339FE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Runs “Adaptive Governance”</w:t>
      </w:r>
      <w:r>
        <w:t>:</w:t>
      </w:r>
      <w:r>
        <w:br/>
        <w:t>Scores channels, checks tools, scans for trends, and produces a governance report (with action suggestions).</w:t>
      </w:r>
    </w:p>
    <w:p w:rsidR="005339FE" w:rsidRDefault="005339FE" w:rsidP="005339FE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Notifies via Slack/Email:</w:t>
      </w:r>
      <w:r>
        <w:br/>
        <w:t>Sends a summary of key actions/issues for human review.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>C. Human-in-the-Loop Approval</w:t>
      </w:r>
    </w:p>
    <w:p w:rsidR="005339FE" w:rsidRDefault="005339FE" w:rsidP="005339F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Review suggestions:</w:t>
      </w:r>
      <w:r>
        <w:br/>
        <w:t>Owners/ops approve/deny high-impact changes (like retiring a channel, switching tools) via dashboard or API.</w:t>
      </w:r>
    </w:p>
    <w:p w:rsidR="005339FE" w:rsidRDefault="005339FE" w:rsidP="005339F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Manual tweaks/overrides:</w:t>
      </w:r>
      <w:r>
        <w:br/>
        <w:t xml:space="preserve">Possible at any step, but default is </w:t>
      </w:r>
      <w:r>
        <w:rPr>
          <w:rStyle w:val="Emphasis"/>
        </w:rPr>
        <w:t>hands-off</w:t>
      </w:r>
      <w:r>
        <w:t xml:space="preserve"> unless flagged by agent.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>D. Observability &amp; Logging</w:t>
      </w:r>
    </w:p>
    <w:p w:rsidR="005339FE" w:rsidRDefault="005339FE" w:rsidP="005339FE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Prometheus/Grafana dashboard</w:t>
      </w:r>
      <w:r>
        <w:t xml:space="preserve"> for all agent health and performance metrics.</w:t>
      </w:r>
    </w:p>
    <w:p w:rsidR="005339FE" w:rsidRDefault="005339FE" w:rsidP="005339FE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Audit log</w:t>
      </w:r>
      <w:r>
        <w:t xml:space="preserve"> of all key actions and access (for compliance and debugging).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>E. Testing and Validation</w:t>
      </w:r>
    </w:p>
    <w:p w:rsidR="005339FE" w:rsidRDefault="005339FE" w:rsidP="005339FE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Automated test suite</w:t>
      </w:r>
      <w:r>
        <w:t xml:space="preserve"> (pytest, coverage ≥ 95%) runs on every change.</w:t>
      </w:r>
    </w:p>
    <w:p w:rsidR="005339FE" w:rsidRDefault="005339FE" w:rsidP="005339FE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Load/chaos scripts</w:t>
      </w:r>
      <w:r>
        <w:t xml:space="preserve"> included for resilience checks.</w:t>
      </w:r>
    </w:p>
    <w:p w:rsidR="005339FE" w:rsidRDefault="00480014" w:rsidP="005339FE">
      <w:r>
        <w:rPr>
          <w:noProof/>
        </w:rPr>
        <w:pict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3"/>
      </w:pPr>
      <w:r>
        <w:rPr>
          <w:rStyle w:val="Strong"/>
          <w:b w:val="0"/>
          <w:bCs w:val="0"/>
        </w:rPr>
        <w:t>. Configuration &amp; Extensibility</w:t>
      </w:r>
    </w:p>
    <w:p w:rsidR="005339FE" w:rsidRDefault="005339FE" w:rsidP="005339FE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All workflows, thresholds, and integrations are driven by YAML/JSON config.</w:t>
      </w:r>
    </w:p>
    <w:p w:rsidR="005339FE" w:rsidRDefault="005339FE" w:rsidP="005339FE">
      <w:pPr>
        <w:pStyle w:val="NormalWeb"/>
        <w:numPr>
          <w:ilvl w:val="0"/>
          <w:numId w:val="16"/>
        </w:numPr>
      </w:pPr>
      <w:r>
        <w:t>Policies (what’s allowed/disallowed), tool endpoints, notification rules, and even governance logic are easily adjustable—</w:t>
      </w:r>
      <w:r>
        <w:rPr>
          <w:rStyle w:val="Emphasis"/>
        </w:rPr>
        <w:t>no code change required</w:t>
      </w:r>
      <w:r>
        <w:t xml:space="preserve"> for most routine updates.</w:t>
      </w:r>
    </w:p>
    <w:p w:rsidR="005339FE" w:rsidRDefault="00480014" w:rsidP="005339FE">
      <w:r>
        <w:rPr>
          <w:noProof/>
        </w:rPr>
        <w:pict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Default="005339FE" w:rsidP="005339FE">
      <w:pPr>
        <w:pStyle w:val="Heading2"/>
      </w:pPr>
      <w:r>
        <w:rPr>
          <w:rStyle w:val="Strong"/>
          <w:rFonts w:eastAsiaTheme="majorEastAsia"/>
          <w:b/>
          <w:bCs/>
        </w:rPr>
        <w:t>Summary</w:t>
      </w:r>
    </w:p>
    <w:p w:rsidR="005339FE" w:rsidRDefault="005339FE" w:rsidP="005339FE">
      <w:pPr>
        <w:pStyle w:val="NormalWeb"/>
      </w:pPr>
      <w:r>
        <w:rPr>
          <w:rStyle w:val="Strong"/>
          <w:rFonts w:eastAsiaTheme="majorEastAsia"/>
        </w:rPr>
        <w:t>Nova Agent’s “preferred workflow” is:</w:t>
      </w:r>
    </w:p>
    <w:p w:rsidR="005339FE" w:rsidRDefault="005339FE" w:rsidP="005339FE">
      <w:pPr>
        <w:pStyle w:val="NormalWeb"/>
        <w:numPr>
          <w:ilvl w:val="0"/>
          <w:numId w:val="17"/>
        </w:numPr>
      </w:pPr>
      <w:r>
        <w:rPr>
          <w:rStyle w:val="Emphasis"/>
        </w:rPr>
        <w:t>Automate everything routine (content, analysis, research, reporting),</w:t>
      </w:r>
    </w:p>
    <w:p w:rsidR="005339FE" w:rsidRDefault="005339FE" w:rsidP="005339FE">
      <w:pPr>
        <w:pStyle w:val="NormalWeb"/>
        <w:numPr>
          <w:ilvl w:val="0"/>
          <w:numId w:val="17"/>
        </w:numPr>
      </w:pPr>
      <w:r>
        <w:rPr>
          <w:rStyle w:val="Emphasis"/>
        </w:rPr>
        <w:t>Surface only what needs a human decision,</w:t>
      </w:r>
    </w:p>
    <w:p w:rsidR="005339FE" w:rsidRDefault="005339FE" w:rsidP="005339FE">
      <w:pPr>
        <w:pStyle w:val="NormalWeb"/>
        <w:numPr>
          <w:ilvl w:val="0"/>
          <w:numId w:val="17"/>
        </w:numPr>
      </w:pPr>
      <w:r>
        <w:rPr>
          <w:rStyle w:val="Emphasis"/>
        </w:rPr>
        <w:t>Plug in with industry-leading tools by API,</w:t>
      </w:r>
    </w:p>
    <w:p w:rsidR="005339FE" w:rsidRDefault="005339FE" w:rsidP="005339FE">
      <w:pPr>
        <w:pStyle w:val="NormalWeb"/>
        <w:numPr>
          <w:ilvl w:val="0"/>
          <w:numId w:val="17"/>
        </w:numPr>
      </w:pPr>
      <w:r>
        <w:rPr>
          <w:rStyle w:val="Emphasis"/>
        </w:rPr>
        <w:lastRenderedPageBreak/>
        <w:t>Monitor, test, and log every step.</w:t>
      </w:r>
    </w:p>
    <w:p w:rsidR="005339FE" w:rsidRDefault="005339FE" w:rsidP="005339FE">
      <w:pPr>
        <w:pStyle w:val="NormalWeb"/>
      </w:pPr>
      <w:r>
        <w:t>You don’t have to use every tool listed above, but those are “battle-tested” and fully supported out of the box.</w:t>
      </w:r>
    </w:p>
    <w:p w:rsidR="005339FE" w:rsidRDefault="00480014" w:rsidP="005339FE">
      <w:r>
        <w:rPr>
          <w:noProof/>
        </w:rPr>
        <w:pict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:rsidR="005339FE" w:rsidRPr="005339FE" w:rsidRDefault="005339FE" w:rsidP="005339FE">
      <w:pPr>
        <w:pStyle w:val="NormalWeb"/>
        <w:rPr>
          <w:lang w:val="en-US"/>
        </w:rPr>
      </w:pPr>
    </w:p>
    <w:p w:rsidR="005339FE" w:rsidRPr="005339FE" w:rsidRDefault="005339FE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sectPr w:rsidR="005339FE" w:rsidRPr="005339FE" w:rsidSect="00690B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4A1"/>
    <w:multiLevelType w:val="multilevel"/>
    <w:tmpl w:val="271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3B3D"/>
    <w:multiLevelType w:val="multilevel"/>
    <w:tmpl w:val="B24C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69F3"/>
    <w:multiLevelType w:val="multilevel"/>
    <w:tmpl w:val="986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A6210"/>
    <w:multiLevelType w:val="multilevel"/>
    <w:tmpl w:val="9EA2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E7EFD"/>
    <w:multiLevelType w:val="multilevel"/>
    <w:tmpl w:val="EE3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D28E1"/>
    <w:multiLevelType w:val="multilevel"/>
    <w:tmpl w:val="031C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C2AC4"/>
    <w:multiLevelType w:val="multilevel"/>
    <w:tmpl w:val="935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74000"/>
    <w:multiLevelType w:val="multilevel"/>
    <w:tmpl w:val="1A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84FB2"/>
    <w:multiLevelType w:val="multilevel"/>
    <w:tmpl w:val="498E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51EC0"/>
    <w:multiLevelType w:val="multilevel"/>
    <w:tmpl w:val="AB4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54945"/>
    <w:multiLevelType w:val="multilevel"/>
    <w:tmpl w:val="5E60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761F1"/>
    <w:multiLevelType w:val="multilevel"/>
    <w:tmpl w:val="4BC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67F1D"/>
    <w:multiLevelType w:val="multilevel"/>
    <w:tmpl w:val="B66A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36C6A"/>
    <w:multiLevelType w:val="multilevel"/>
    <w:tmpl w:val="B5E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6680B"/>
    <w:multiLevelType w:val="multilevel"/>
    <w:tmpl w:val="883A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E3F80"/>
    <w:multiLevelType w:val="multilevel"/>
    <w:tmpl w:val="B31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056C8"/>
    <w:multiLevelType w:val="multilevel"/>
    <w:tmpl w:val="069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793169">
    <w:abstractNumId w:val="1"/>
  </w:num>
  <w:num w:numId="2" w16cid:durableId="855314434">
    <w:abstractNumId w:val="13"/>
  </w:num>
  <w:num w:numId="3" w16cid:durableId="767386930">
    <w:abstractNumId w:val="4"/>
  </w:num>
  <w:num w:numId="4" w16cid:durableId="269162617">
    <w:abstractNumId w:val="0"/>
  </w:num>
  <w:num w:numId="5" w16cid:durableId="451100180">
    <w:abstractNumId w:val="3"/>
  </w:num>
  <w:num w:numId="6" w16cid:durableId="1827234874">
    <w:abstractNumId w:val="9"/>
  </w:num>
  <w:num w:numId="7" w16cid:durableId="5979801">
    <w:abstractNumId w:val="10"/>
  </w:num>
  <w:num w:numId="8" w16cid:durableId="2071422157">
    <w:abstractNumId w:val="8"/>
  </w:num>
  <w:num w:numId="9" w16cid:durableId="123012278">
    <w:abstractNumId w:val="12"/>
  </w:num>
  <w:num w:numId="10" w16cid:durableId="143471551">
    <w:abstractNumId w:val="11"/>
  </w:num>
  <w:num w:numId="11" w16cid:durableId="1046873154">
    <w:abstractNumId w:val="5"/>
  </w:num>
  <w:num w:numId="12" w16cid:durableId="1106340869">
    <w:abstractNumId w:val="16"/>
  </w:num>
  <w:num w:numId="13" w16cid:durableId="923296898">
    <w:abstractNumId w:val="6"/>
  </w:num>
  <w:num w:numId="14" w16cid:durableId="2040277120">
    <w:abstractNumId w:val="2"/>
  </w:num>
  <w:num w:numId="15" w16cid:durableId="1646665564">
    <w:abstractNumId w:val="14"/>
  </w:num>
  <w:num w:numId="16" w16cid:durableId="1537424987">
    <w:abstractNumId w:val="7"/>
  </w:num>
  <w:num w:numId="17" w16cid:durableId="220795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E"/>
    <w:rsid w:val="00014F07"/>
    <w:rsid w:val="00480014"/>
    <w:rsid w:val="005339FE"/>
    <w:rsid w:val="00690B93"/>
    <w:rsid w:val="008C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5F3"/>
  <w15:chartTrackingRefBased/>
  <w15:docId w15:val="{46FA9F04-1607-B147-B4A3-05937FD6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39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9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9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9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39F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39F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9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9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5339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2018</Words>
  <Characters>11084</Characters>
  <Application>Microsoft Office Word</Application>
  <DocSecurity>0</DocSecurity>
  <Lines>178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2025-07-03T05:32:00Z</dcterms:created>
  <dcterms:modified xsi:type="dcterms:W3CDTF">2025-07-03T05:49:00Z</dcterms:modified>
</cp:coreProperties>
</file>