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907" w:rsidRPr="001C706E" w:rsidRDefault="00783907" w:rsidP="00783907">
      <w:pPr>
        <w:ind w:left="6480" w:firstLine="720"/>
        <w:jc w:val="center"/>
        <w:rPr>
          <w:rFonts w:ascii="Rockwell" w:hAnsi="Rockwell" w:cs="Times New Roman"/>
          <w:b/>
          <w:sz w:val="28"/>
          <w:szCs w:val="28"/>
        </w:rPr>
      </w:pPr>
      <w:bookmarkStart w:id="0" w:name="_Hlk157172506"/>
      <w:r w:rsidRPr="001C706E">
        <w:rPr>
          <w:rFonts w:ascii="Rockwell" w:hAnsi="Rockwell" w:cs="Times New Roman"/>
          <w:b/>
          <w:sz w:val="28"/>
          <w:szCs w:val="28"/>
        </w:rPr>
        <w:t>(FORM A-</w:t>
      </w:r>
      <w:r>
        <w:rPr>
          <w:rFonts w:ascii="Rockwell" w:hAnsi="Rockwell" w:cs="Times New Roman"/>
          <w:b/>
          <w:sz w:val="28"/>
          <w:szCs w:val="28"/>
        </w:rPr>
        <w:t>3</w:t>
      </w:r>
      <w:r w:rsidRPr="001C706E">
        <w:rPr>
          <w:rFonts w:ascii="Rockwell" w:hAnsi="Rockwell" w:cs="Times New Roman"/>
          <w:b/>
          <w:sz w:val="28"/>
          <w:szCs w:val="28"/>
        </w:rPr>
        <w:t>)</w:t>
      </w:r>
    </w:p>
    <w:p w:rsidR="00783907" w:rsidRPr="001C706E" w:rsidRDefault="00783907" w:rsidP="00783907">
      <w:pPr>
        <w:jc w:val="center"/>
        <w:rPr>
          <w:rFonts w:ascii="Rockwell" w:hAnsi="Rockwell"/>
          <w:b/>
          <w:bCs/>
          <w:sz w:val="28"/>
          <w:szCs w:val="28"/>
        </w:rPr>
      </w:pPr>
      <w:r w:rsidRPr="001C706E">
        <w:rPr>
          <w:rFonts w:ascii="Rockwell" w:hAnsi="Rockwell"/>
          <w:b/>
          <w:bCs/>
          <w:sz w:val="28"/>
          <w:szCs w:val="28"/>
        </w:rPr>
        <w:t>CHECKLIST FOR PHYSIOTHERAPY DEPARTMENTS</w:t>
      </w:r>
      <w:r>
        <w:rPr>
          <w:rFonts w:ascii="Rockwell" w:hAnsi="Rockwell"/>
          <w:b/>
          <w:bCs/>
          <w:sz w:val="28"/>
          <w:szCs w:val="28"/>
        </w:rPr>
        <w:t xml:space="preserve"> IN SPECIALIST HOSPITALS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ind w:left="0" w:firstLine="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Staff list by cadre, areas of specialization and designations</w:t>
      </w:r>
    </w:p>
    <w:p w:rsidR="00783907" w:rsidRPr="001C706E" w:rsidRDefault="00F73C1B" w:rsidP="00783907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>
        <w:rPr>
          <w:rFonts w:ascii="Rockwell" w:hAnsi="Rockwell" w:cs="Times New Roman"/>
          <w:sz w:val="28"/>
          <w:szCs w:val="28"/>
        </w:rPr>
        <w:t>Cite origina</w:t>
      </w:r>
      <w:r w:rsidR="00AD3024">
        <w:rPr>
          <w:rFonts w:ascii="Rockwell" w:hAnsi="Rockwell" w:cs="Times New Roman"/>
          <w:sz w:val="28"/>
          <w:szCs w:val="28"/>
        </w:rPr>
        <w:t>l</w:t>
      </w:r>
      <w:r>
        <w:rPr>
          <w:rFonts w:ascii="Rockwell" w:hAnsi="Rockwell" w:cs="Times New Roman"/>
          <w:sz w:val="28"/>
          <w:szCs w:val="28"/>
        </w:rPr>
        <w:t xml:space="preserve"> </w:t>
      </w:r>
      <w:r w:rsidR="00783907" w:rsidRPr="001C706E">
        <w:rPr>
          <w:rFonts w:ascii="Rockwell" w:hAnsi="Rockwell" w:cs="Times New Roman"/>
          <w:sz w:val="28"/>
          <w:szCs w:val="28"/>
        </w:rPr>
        <w:t>certificates, current license, appointment and promotion letters, evidences of CPD within the last twelve months, Copy of resum</w:t>
      </w:r>
      <w:r w:rsidR="00AD3024">
        <w:rPr>
          <w:rFonts w:ascii="Rockwell" w:hAnsi="Rockwell" w:cs="Times New Roman"/>
          <w:sz w:val="28"/>
          <w:szCs w:val="28"/>
        </w:rPr>
        <w:t>e, one passport photograph a</w:t>
      </w:r>
      <w:r w:rsidR="008F7587">
        <w:rPr>
          <w:rFonts w:ascii="Rockwell" w:hAnsi="Rockwell" w:cs="Times New Roman"/>
          <w:sz w:val="28"/>
          <w:szCs w:val="28"/>
        </w:rPr>
        <w:t>nd submit photocopies.</w:t>
      </w:r>
    </w:p>
    <w:bookmarkEnd w:id="0"/>
    <w:p w:rsidR="00783907" w:rsidRPr="001C706E" w:rsidRDefault="00783907" w:rsidP="00783907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Number of available areas of specialization and Specialists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 of Administrative/ supportive staff, certificates and designations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Departments morbidity and Mortality report/ number of Hospital bed space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Physical Facilities</w:t>
      </w:r>
    </w:p>
    <w:p w:rsidR="00783907" w:rsidRDefault="0078390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General outlook (signposts, entrance</w:t>
      </w:r>
      <w:r w:rsidR="007A567B">
        <w:rPr>
          <w:rFonts w:ascii="Rockwell" w:hAnsi="Rockwell"/>
          <w:sz w:val="28"/>
          <w:szCs w:val="28"/>
        </w:rPr>
        <w:t>,</w:t>
      </w:r>
      <w:r w:rsidRPr="001C706E">
        <w:rPr>
          <w:rFonts w:ascii="Rockwell" w:hAnsi="Rockwell"/>
          <w:sz w:val="28"/>
          <w:szCs w:val="28"/>
        </w:rPr>
        <w:t xml:space="preserve"> waiting areas)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Health Records O</w:t>
      </w:r>
      <w:r w:rsidR="00783907" w:rsidRPr="001C706E">
        <w:rPr>
          <w:rFonts w:ascii="Rockwell" w:hAnsi="Rockwell"/>
          <w:sz w:val="28"/>
          <w:szCs w:val="28"/>
        </w:rPr>
        <w:t>ffice with computerized systems and file cabinets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Consulting R</w:t>
      </w:r>
      <w:r w:rsidR="00783907" w:rsidRPr="001C706E">
        <w:rPr>
          <w:rFonts w:ascii="Rockwell" w:hAnsi="Rockwell"/>
          <w:sz w:val="28"/>
          <w:szCs w:val="28"/>
        </w:rPr>
        <w:t>ooms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783907" w:rsidRPr="001C706E">
        <w:rPr>
          <w:rFonts w:ascii="Rockwell" w:hAnsi="Rockwell"/>
          <w:sz w:val="28"/>
          <w:szCs w:val="28"/>
        </w:rPr>
        <w:t>ubicles for examination and treatment</w:t>
      </w:r>
    </w:p>
    <w:p w:rsidR="00783907" w:rsidRDefault="0078390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Gymnasia both </w:t>
      </w:r>
      <w:r w:rsidR="00766D47">
        <w:rPr>
          <w:rFonts w:ascii="Rockwell" w:hAnsi="Rockwell"/>
          <w:sz w:val="28"/>
          <w:szCs w:val="28"/>
        </w:rPr>
        <w:t>(</w:t>
      </w:r>
      <w:r w:rsidRPr="001C706E">
        <w:rPr>
          <w:rFonts w:ascii="Rockwell" w:hAnsi="Rockwell"/>
          <w:sz w:val="28"/>
          <w:szCs w:val="28"/>
        </w:rPr>
        <w:t xml:space="preserve">Adult and </w:t>
      </w:r>
      <w:proofErr w:type="spellStart"/>
      <w:r w:rsidRPr="001C706E">
        <w:rPr>
          <w:rFonts w:ascii="Rockwell" w:hAnsi="Rockwell"/>
          <w:sz w:val="28"/>
          <w:szCs w:val="28"/>
        </w:rPr>
        <w:t>Paediatric</w:t>
      </w:r>
      <w:proofErr w:type="spellEnd"/>
      <w:r w:rsidR="00766D47">
        <w:rPr>
          <w:rFonts w:ascii="Rockwell" w:hAnsi="Rockwell"/>
          <w:sz w:val="28"/>
          <w:szCs w:val="28"/>
        </w:rPr>
        <w:t>)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Head of D</w:t>
      </w:r>
      <w:r w:rsidR="00783907" w:rsidRPr="001C706E">
        <w:rPr>
          <w:rFonts w:ascii="Rockwell" w:hAnsi="Rockwell"/>
          <w:sz w:val="28"/>
          <w:szCs w:val="28"/>
        </w:rPr>
        <w:t xml:space="preserve">epartments office </w:t>
      </w:r>
      <w:r>
        <w:rPr>
          <w:rFonts w:ascii="Rockwell" w:hAnsi="Rockwell"/>
          <w:sz w:val="28"/>
          <w:szCs w:val="28"/>
        </w:rPr>
        <w:t xml:space="preserve">with convenience and </w:t>
      </w:r>
      <w:proofErr w:type="spellStart"/>
      <w:r>
        <w:rPr>
          <w:rFonts w:ascii="Rockwell" w:hAnsi="Rockwell"/>
          <w:sz w:val="28"/>
          <w:szCs w:val="28"/>
        </w:rPr>
        <w:t>secretariaL</w:t>
      </w:r>
      <w:proofErr w:type="spellEnd"/>
      <w:r>
        <w:rPr>
          <w:rFonts w:ascii="Rockwell" w:hAnsi="Rockwell"/>
          <w:sz w:val="28"/>
          <w:szCs w:val="28"/>
        </w:rPr>
        <w:t xml:space="preserve"> unit</w:t>
      </w:r>
      <w:r w:rsidR="00783907" w:rsidRPr="001C706E">
        <w:rPr>
          <w:rFonts w:ascii="Rockwell" w:hAnsi="Rockwell"/>
          <w:sz w:val="28"/>
          <w:szCs w:val="28"/>
        </w:rPr>
        <w:t xml:space="preserve"> attached</w:t>
      </w:r>
      <w:r>
        <w:rPr>
          <w:rFonts w:ascii="Rockwell" w:hAnsi="Rockwell"/>
          <w:sz w:val="28"/>
          <w:szCs w:val="28"/>
        </w:rPr>
        <w:t>.</w:t>
      </w:r>
    </w:p>
    <w:p w:rsidR="00783907" w:rsidRDefault="0078390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Number of Offices for staff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783907" w:rsidRPr="001C706E">
        <w:rPr>
          <w:rFonts w:ascii="Rockwell" w:hAnsi="Rockwell"/>
          <w:sz w:val="28"/>
          <w:szCs w:val="28"/>
        </w:rPr>
        <w:t xml:space="preserve">onveniences for staff and patients </w:t>
      </w:r>
      <w:r>
        <w:rPr>
          <w:rFonts w:ascii="Rockwell" w:hAnsi="Rockwell"/>
          <w:sz w:val="28"/>
          <w:szCs w:val="28"/>
        </w:rPr>
        <w:t>(</w:t>
      </w:r>
      <w:r w:rsidR="00783907" w:rsidRPr="001C706E">
        <w:rPr>
          <w:rFonts w:ascii="Rockwell" w:hAnsi="Rockwell"/>
          <w:sz w:val="28"/>
          <w:szCs w:val="28"/>
        </w:rPr>
        <w:t>well labeled for male and female</w:t>
      </w:r>
      <w:r>
        <w:rPr>
          <w:rFonts w:ascii="Rockwell" w:hAnsi="Rockwell"/>
          <w:sz w:val="28"/>
          <w:szCs w:val="28"/>
        </w:rPr>
        <w:t>)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Seminar R</w:t>
      </w:r>
      <w:r w:rsidR="00783907" w:rsidRPr="001C706E">
        <w:rPr>
          <w:rFonts w:ascii="Rockwell" w:hAnsi="Rockwell"/>
          <w:sz w:val="28"/>
          <w:szCs w:val="28"/>
        </w:rPr>
        <w:t>oom with teaching aids including Projector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Call Duty R</w:t>
      </w:r>
      <w:r w:rsidR="00783907" w:rsidRPr="001C706E">
        <w:rPr>
          <w:rFonts w:ascii="Rockwell" w:hAnsi="Rockwell"/>
          <w:sz w:val="28"/>
          <w:szCs w:val="28"/>
        </w:rPr>
        <w:t>ooms for male and female</w:t>
      </w:r>
    </w:p>
    <w:p w:rsidR="00783907" w:rsidRDefault="0078390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Hospital Library with internet and database subscription</w:t>
      </w:r>
      <w:r w:rsidR="00766D47">
        <w:rPr>
          <w:rFonts w:ascii="Rockwell" w:hAnsi="Rockwell"/>
          <w:sz w:val="28"/>
          <w:szCs w:val="28"/>
        </w:rPr>
        <w:t>s</w:t>
      </w:r>
    </w:p>
    <w:p w:rsidR="00783907" w:rsidRDefault="00766D4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Storage R</w:t>
      </w:r>
      <w:r w:rsidR="00783907" w:rsidRPr="00783907">
        <w:rPr>
          <w:rFonts w:ascii="Rockwell" w:hAnsi="Rockwell"/>
          <w:sz w:val="28"/>
          <w:szCs w:val="28"/>
        </w:rPr>
        <w:t>oom</w:t>
      </w:r>
    </w:p>
    <w:p w:rsidR="00783907" w:rsidRPr="00783907" w:rsidRDefault="00783907" w:rsidP="00783907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783907">
        <w:rPr>
          <w:rFonts w:ascii="Rockwell" w:hAnsi="Rockwell"/>
          <w:sz w:val="28"/>
          <w:szCs w:val="28"/>
        </w:rPr>
        <w:t xml:space="preserve">Side ward units for in-patient </w:t>
      </w:r>
      <w:r w:rsidR="00766D47">
        <w:rPr>
          <w:rFonts w:ascii="Rockwell" w:hAnsi="Rockwell"/>
          <w:sz w:val="28"/>
          <w:szCs w:val="28"/>
        </w:rPr>
        <w:t>(</w:t>
      </w:r>
      <w:r w:rsidRPr="00783907">
        <w:rPr>
          <w:rFonts w:ascii="Rockwell" w:hAnsi="Rockwell"/>
          <w:sz w:val="28"/>
          <w:szCs w:val="28"/>
        </w:rPr>
        <w:t>fully equipped and furnished</w:t>
      </w:r>
      <w:r w:rsidR="00766D47">
        <w:rPr>
          <w:rFonts w:ascii="Rockwell" w:hAnsi="Rockwell"/>
          <w:sz w:val="28"/>
          <w:szCs w:val="28"/>
        </w:rPr>
        <w:t xml:space="preserve">) </w:t>
      </w:r>
      <w:r>
        <w:rPr>
          <w:rFonts w:ascii="Rockwell" w:hAnsi="Rockwell"/>
          <w:sz w:val="28"/>
          <w:szCs w:val="28"/>
        </w:rPr>
        <w:t>(optional)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Lists of Available Universal Equipment including Diagnostic tools, Infection control measures, Safety measures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</w:t>
      </w:r>
      <w:r w:rsidR="00766D47">
        <w:rPr>
          <w:rFonts w:ascii="Rockwell" w:hAnsi="Rockwell" w:cs="Times New Roman"/>
          <w:sz w:val="28"/>
          <w:szCs w:val="28"/>
        </w:rPr>
        <w:t>ists of Available Equipment by Areas of S</w:t>
      </w:r>
      <w:r w:rsidRPr="001C706E">
        <w:rPr>
          <w:rFonts w:ascii="Rockwell" w:hAnsi="Rockwell" w:cs="Times New Roman"/>
          <w:sz w:val="28"/>
          <w:szCs w:val="28"/>
        </w:rPr>
        <w:t>pecialization</w:t>
      </w:r>
    </w:p>
    <w:p w:rsidR="00783907" w:rsidRPr="001C706E" w:rsidRDefault="00783907" w:rsidP="00783907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Lists of Available Equipment for Hydrotherapy (Optional)</w:t>
      </w:r>
    </w:p>
    <w:p w:rsidR="00F101C8" w:rsidRPr="00783907" w:rsidRDefault="00783907" w:rsidP="00783907">
      <w:pPr>
        <w:pStyle w:val="ListParagraph"/>
        <w:numPr>
          <w:ilvl w:val="0"/>
          <w:numId w:val="1"/>
        </w:numPr>
        <w:spacing w:after="0" w:line="240" w:lineRule="auto"/>
        <w:ind w:hanging="81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Miscellaneous</w:t>
      </w:r>
    </w:p>
    <w:sectPr w:rsidR="00F101C8" w:rsidRPr="00783907" w:rsidSect="003D7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73394"/>
    <w:multiLevelType w:val="hybridMultilevel"/>
    <w:tmpl w:val="3F446BCC"/>
    <w:lvl w:ilvl="0" w:tplc="491066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B16AA"/>
    <w:multiLevelType w:val="hybridMultilevel"/>
    <w:tmpl w:val="4EFED8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101C8"/>
    <w:rsid w:val="003D78FE"/>
    <w:rsid w:val="00766D47"/>
    <w:rsid w:val="00783907"/>
    <w:rsid w:val="007A567B"/>
    <w:rsid w:val="008F7587"/>
    <w:rsid w:val="00AD3024"/>
    <w:rsid w:val="00DC1E22"/>
    <w:rsid w:val="00F101C8"/>
    <w:rsid w:val="00F73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907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9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7</cp:revision>
  <dcterms:created xsi:type="dcterms:W3CDTF">2024-01-26T13:43:00Z</dcterms:created>
  <dcterms:modified xsi:type="dcterms:W3CDTF">2026-05-16T09:52:00Z</dcterms:modified>
</cp:coreProperties>
</file>