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56B" w:rsidRPr="008603B2" w:rsidRDefault="00EB756B" w:rsidP="00EB756B">
      <w:pPr>
        <w:jc w:val="center"/>
        <w:rPr>
          <w:rFonts w:ascii="MS Gothic" w:eastAsia="MS Gothic" w:hAnsi="MS Gothic"/>
          <w:sz w:val="48"/>
          <w:szCs w:val="48"/>
          <w:u w:val="single"/>
        </w:rPr>
      </w:pPr>
      <w:r w:rsidRPr="008603B2">
        <w:rPr>
          <w:rFonts w:ascii="바탕" w:eastAsia="바탕" w:hAnsi="바탕" w:cs="바탕" w:hint="eastAsia"/>
          <w:sz w:val="48"/>
          <w:szCs w:val="48"/>
          <w:u w:val="single"/>
        </w:rPr>
        <w:t>회</w:t>
      </w:r>
      <w:r w:rsidRPr="008603B2">
        <w:rPr>
          <w:rFonts w:ascii="MS Gothic" w:eastAsia="MS Gothic" w:hAnsi="MS Gothic" w:hint="eastAsia"/>
          <w:sz w:val="48"/>
          <w:szCs w:val="48"/>
          <w:u w:val="single"/>
        </w:rPr>
        <w:t xml:space="preserve"> </w:t>
      </w:r>
      <w:bookmarkStart w:id="0" w:name="_GoBack"/>
      <w:bookmarkEnd w:id="0"/>
      <w:r w:rsidRPr="008603B2">
        <w:rPr>
          <w:rFonts w:ascii="바탕" w:eastAsia="바탕" w:hAnsi="바탕" w:cs="바탕" w:hint="eastAsia"/>
          <w:sz w:val="48"/>
          <w:szCs w:val="48"/>
          <w:u w:val="single"/>
        </w:rPr>
        <w:t>의</w:t>
      </w:r>
      <w:r w:rsidRPr="008603B2">
        <w:rPr>
          <w:rFonts w:ascii="MS Gothic" w:eastAsia="MS Gothic" w:hAnsi="MS Gothic" w:hint="eastAsia"/>
          <w:sz w:val="48"/>
          <w:szCs w:val="48"/>
          <w:u w:val="single"/>
        </w:rPr>
        <w:t xml:space="preserve"> </w:t>
      </w:r>
      <w:proofErr w:type="spellStart"/>
      <w:r w:rsidRPr="008603B2">
        <w:rPr>
          <w:rFonts w:ascii="바탕" w:eastAsia="바탕" w:hAnsi="바탕" w:cs="바탕" w:hint="eastAsia"/>
          <w:sz w:val="48"/>
          <w:szCs w:val="48"/>
          <w:u w:val="single"/>
        </w:rPr>
        <w:t>록</w:t>
      </w:r>
      <w:proofErr w:type="spellEnd"/>
    </w:p>
    <w:p w:rsidR="00EB756B" w:rsidRPr="008603B2" w:rsidRDefault="00EB756B">
      <w:pPr>
        <w:rPr>
          <w:rFonts w:ascii="MS Gothic" w:eastAsia="MS Gothic" w:hAnsi="MS Gothic"/>
        </w:rPr>
      </w:pPr>
    </w:p>
    <w:tbl>
      <w:tblPr>
        <w:tblStyle w:val="a3"/>
        <w:tblpPr w:leftFromText="142" w:rightFromText="142" w:vertAnchor="text" w:tblpY="1"/>
        <w:tblOverlap w:val="never"/>
        <w:tblW w:w="9758" w:type="dxa"/>
        <w:tblLook w:val="04A0" w:firstRow="1" w:lastRow="0" w:firstColumn="1" w:lastColumn="0" w:noHBand="0" w:noVBand="1"/>
      </w:tblPr>
      <w:tblGrid>
        <w:gridCol w:w="1626"/>
        <w:gridCol w:w="3253"/>
        <w:gridCol w:w="1626"/>
        <w:gridCol w:w="3253"/>
      </w:tblGrid>
      <w:tr w:rsidR="00EB756B" w:rsidRPr="008603B2" w:rsidTr="005C22AC">
        <w:trPr>
          <w:trHeight w:val="851"/>
        </w:trPr>
        <w:tc>
          <w:tcPr>
            <w:tcW w:w="1626" w:type="dxa"/>
            <w:vAlign w:val="center"/>
          </w:tcPr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회의안건</w:t>
            </w:r>
          </w:p>
        </w:tc>
        <w:tc>
          <w:tcPr>
            <w:tcW w:w="3253" w:type="dxa"/>
            <w:vAlign w:val="center"/>
          </w:tcPr>
          <w:p w:rsidR="00324F77" w:rsidRPr="002F3625" w:rsidRDefault="00324F77" w:rsidP="00324F77">
            <w:pPr>
              <w:jc w:val="center"/>
              <w:rPr>
                <w:rFonts w:ascii="바탕" w:eastAsia="바탕" w:hAnsi="바탕" w:cs="바탕"/>
              </w:rPr>
            </w:pPr>
            <w:r w:rsidRPr="002F3625">
              <w:rPr>
                <w:rFonts w:ascii="바탕" w:eastAsia="바탕" w:hAnsi="바탕" w:cs="바탕" w:hint="eastAsia"/>
              </w:rPr>
              <w:t>웹에서 제공하는 테이블 추가</w:t>
            </w:r>
          </w:p>
        </w:tc>
        <w:tc>
          <w:tcPr>
            <w:tcW w:w="1626" w:type="dxa"/>
            <w:vAlign w:val="center"/>
          </w:tcPr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회의일자</w:t>
            </w:r>
          </w:p>
        </w:tc>
        <w:tc>
          <w:tcPr>
            <w:tcW w:w="3253" w:type="dxa"/>
            <w:vAlign w:val="center"/>
          </w:tcPr>
          <w:p w:rsidR="00EB756B" w:rsidRPr="00324F77" w:rsidRDefault="00324F77" w:rsidP="005C22AC">
            <w:pPr>
              <w:jc w:val="center"/>
              <w:rPr>
                <w:rFonts w:ascii="MS Gothic" w:hAnsi="MS Gothic"/>
              </w:rPr>
            </w:pPr>
            <w:r>
              <w:rPr>
                <w:rFonts w:ascii="MS Gothic" w:eastAsia="MS Gothic" w:hAnsi="MS Gothic" w:hint="eastAsia"/>
              </w:rPr>
              <w:t>2019-09-</w:t>
            </w:r>
            <w:r>
              <w:rPr>
                <w:rFonts w:asciiTheme="minorEastAsia" w:hAnsiTheme="minorEastAsia" w:hint="eastAsia"/>
              </w:rPr>
              <w:t>20</w:t>
            </w:r>
          </w:p>
        </w:tc>
      </w:tr>
      <w:tr w:rsidR="00EB756B" w:rsidRPr="008603B2" w:rsidTr="007A203F">
        <w:trPr>
          <w:trHeight w:val="1134"/>
        </w:trPr>
        <w:tc>
          <w:tcPr>
            <w:tcW w:w="1626" w:type="dxa"/>
            <w:vAlign w:val="center"/>
          </w:tcPr>
          <w:p w:rsidR="00EB756B" w:rsidRPr="008603B2" w:rsidRDefault="009503E5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참석자</w:t>
            </w:r>
          </w:p>
        </w:tc>
        <w:tc>
          <w:tcPr>
            <w:tcW w:w="8132" w:type="dxa"/>
            <w:gridSpan w:val="3"/>
            <w:vAlign w:val="center"/>
          </w:tcPr>
          <w:p w:rsidR="00EB756B" w:rsidRPr="008603B2" w:rsidRDefault="00EE29F3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김남경</w:t>
            </w:r>
            <w:r w:rsidRPr="008603B2">
              <w:rPr>
                <w:rFonts w:ascii="MS Gothic" w:eastAsia="MS Gothic" w:hAnsi="MS Gothic" w:cs="바탕" w:hint="eastAsia"/>
              </w:rPr>
              <w:t xml:space="preserve">, </w:t>
            </w:r>
            <w:r w:rsidRPr="008603B2">
              <w:rPr>
                <w:rFonts w:ascii="바탕" w:eastAsia="바탕" w:hAnsi="바탕" w:cs="바탕" w:hint="eastAsia"/>
              </w:rPr>
              <w:t>송재훈</w:t>
            </w:r>
          </w:p>
        </w:tc>
      </w:tr>
      <w:tr w:rsidR="00324F77" w:rsidRPr="008603B2" w:rsidTr="005469F8">
        <w:trPr>
          <w:trHeight w:val="2835"/>
        </w:trPr>
        <w:tc>
          <w:tcPr>
            <w:tcW w:w="1626" w:type="dxa"/>
            <w:vAlign w:val="center"/>
          </w:tcPr>
          <w:p w:rsidR="00324F77" w:rsidRPr="008603B2" w:rsidRDefault="00324F77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회의내용</w:t>
            </w:r>
          </w:p>
        </w:tc>
        <w:tc>
          <w:tcPr>
            <w:tcW w:w="8132" w:type="dxa"/>
            <w:gridSpan w:val="3"/>
            <w:vAlign w:val="center"/>
          </w:tcPr>
          <w:p w:rsidR="00324F77" w:rsidRDefault="00324F77" w:rsidP="001F2DA5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 xml:space="preserve">테이블 </w:t>
            </w:r>
            <w:proofErr w:type="spellStart"/>
            <w:r>
              <w:rPr>
                <w:rFonts w:ascii="바탕" w:eastAsia="바탕" w:hAnsi="바탕" w:cs="바탕" w:hint="eastAsia"/>
              </w:rPr>
              <w:t>신청시</w:t>
            </w:r>
            <w:proofErr w:type="spellEnd"/>
            <w:r>
              <w:rPr>
                <w:rFonts w:ascii="바탕" w:eastAsia="바탕" w:hAnsi="바탕" w:cs="바탕" w:hint="eastAsia"/>
              </w:rPr>
              <w:t>,</w:t>
            </w:r>
            <w:r w:rsidR="00FE5AE9">
              <w:rPr>
                <w:rFonts w:ascii="바탕" w:eastAsia="바탕" w:hAnsi="바탕" w:cs="바탕" w:hint="eastAsia"/>
              </w:rPr>
              <w:t xml:space="preserve"> </w:t>
            </w:r>
            <w:r w:rsidR="00FE5AE9">
              <w:rPr>
                <w:rFonts w:ascii="바탕" w:eastAsia="바탕" w:hAnsi="바탕" w:cs="바탕"/>
              </w:rPr>
              <w:t>‘</w:t>
            </w:r>
            <w:proofErr w:type="spellStart"/>
            <w:r>
              <w:rPr>
                <w:rFonts w:ascii="바탕" w:eastAsia="바탕" w:hAnsi="바탕" w:cs="바탕" w:hint="eastAsia"/>
              </w:rPr>
              <w:t>메뉴얼</w:t>
            </w:r>
            <w:proofErr w:type="spellEnd"/>
            <w:r w:rsidR="00FE5AE9">
              <w:rPr>
                <w:rFonts w:ascii="바탕" w:eastAsia="바탕" w:hAnsi="바탕" w:cs="바탕"/>
              </w:rPr>
              <w:t>’</w:t>
            </w:r>
            <w:r>
              <w:rPr>
                <w:rFonts w:ascii="바탕" w:eastAsia="바탕" w:hAnsi="바탕" w:cs="바탕" w:hint="eastAsia"/>
              </w:rPr>
              <w:t xml:space="preserve"> 파일 다운로드,</w:t>
            </w:r>
          </w:p>
          <w:p w:rsidR="00324F77" w:rsidRPr="00324F77" w:rsidRDefault="00324F77" w:rsidP="001F2DA5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 xml:space="preserve">인덱스 페이지에서 </w:t>
            </w:r>
            <w:r w:rsidR="00FE5AE9">
              <w:rPr>
                <w:rFonts w:ascii="바탕" w:eastAsia="바탕" w:hAnsi="바탕" w:cs="바탕"/>
              </w:rPr>
              <w:t>‘</w:t>
            </w:r>
            <w:r>
              <w:rPr>
                <w:rFonts w:ascii="바탕" w:eastAsia="바탕" w:hAnsi="바탕" w:cs="바탕" w:hint="eastAsia"/>
              </w:rPr>
              <w:t>가이드라인 모음집</w:t>
            </w:r>
            <w:r w:rsidR="00FE5AE9">
              <w:rPr>
                <w:rFonts w:ascii="바탕" w:eastAsia="바탕" w:hAnsi="바탕" w:cs="바탕"/>
              </w:rPr>
              <w:t>’</w:t>
            </w:r>
            <w:r>
              <w:rPr>
                <w:rFonts w:ascii="바탕" w:eastAsia="바탕" w:hAnsi="바탕" w:cs="바탕" w:hint="eastAsia"/>
              </w:rPr>
              <w:t xml:space="preserve"> 제공을 필요로 함.</w:t>
            </w:r>
          </w:p>
        </w:tc>
      </w:tr>
      <w:tr w:rsidR="00EB756B" w:rsidRPr="008603B2" w:rsidTr="001A5E44">
        <w:trPr>
          <w:trHeight w:val="2835"/>
        </w:trPr>
        <w:tc>
          <w:tcPr>
            <w:tcW w:w="1626" w:type="dxa"/>
            <w:vAlign w:val="center"/>
          </w:tcPr>
          <w:p w:rsidR="00EB756B" w:rsidRPr="008603B2" w:rsidRDefault="009503E5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회의결과</w:t>
            </w:r>
          </w:p>
        </w:tc>
        <w:tc>
          <w:tcPr>
            <w:tcW w:w="8132" w:type="dxa"/>
            <w:gridSpan w:val="3"/>
            <w:vAlign w:val="center"/>
          </w:tcPr>
          <w:p w:rsidR="001F2DA5" w:rsidRPr="008603B2" w:rsidRDefault="00324F77" w:rsidP="001F2DA5">
            <w:pPr>
              <w:pStyle w:val="a4"/>
              <w:rPr>
                <w:rFonts w:ascii="MS Gothic" w:eastAsia="MS Gothic" w:hAnsi="MS Gothic"/>
              </w:rPr>
            </w:pPr>
            <w:r>
              <w:rPr>
                <w:rFonts w:ascii="바탕" w:eastAsia="바탕" w:hAnsi="바탕" w:cs="바탕" w:hint="eastAsia"/>
              </w:rPr>
              <w:t xml:space="preserve">특허출원 </w:t>
            </w:r>
            <w:r w:rsidR="00FE5AE9">
              <w:rPr>
                <w:rFonts w:ascii="바탕" w:eastAsia="바탕" w:hAnsi="바탕" w:cs="바탕"/>
              </w:rPr>
              <w:t>‘</w:t>
            </w:r>
            <w:proofErr w:type="spellStart"/>
            <w:r w:rsidR="00FE5AE9">
              <w:rPr>
                <w:rFonts w:ascii="바탕" w:eastAsia="바탕" w:hAnsi="바탕" w:cs="바탕" w:hint="eastAsia"/>
              </w:rPr>
              <w:t>메뉴얼</w:t>
            </w:r>
            <w:proofErr w:type="spellEnd"/>
            <w:r w:rsidR="00FE5AE9">
              <w:rPr>
                <w:rFonts w:ascii="바탕" w:eastAsia="바탕" w:hAnsi="바탕" w:cs="바탕"/>
              </w:rPr>
              <w:t>’</w:t>
            </w:r>
            <w:r>
              <w:rPr>
                <w:rFonts w:ascii="바탕" w:eastAsia="바탕" w:hAnsi="바탕" w:cs="바탕" w:hint="eastAsia"/>
              </w:rPr>
              <w:t xml:space="preserve">과, </w:t>
            </w:r>
            <w:r w:rsidR="00FE5AE9">
              <w:rPr>
                <w:rFonts w:ascii="바탕" w:eastAsia="바탕" w:hAnsi="바탕" w:cs="바탕"/>
              </w:rPr>
              <w:t>‘</w:t>
            </w:r>
            <w:r>
              <w:rPr>
                <w:rFonts w:ascii="바탕" w:eastAsia="바탕" w:hAnsi="바탕" w:cs="바탕" w:hint="eastAsia"/>
              </w:rPr>
              <w:t>가이드라인 모음집</w:t>
            </w:r>
            <w:r w:rsidR="00FE5AE9">
              <w:rPr>
                <w:rFonts w:ascii="바탕" w:eastAsia="바탕" w:hAnsi="바탕" w:cs="바탕"/>
              </w:rPr>
              <w:t>’</w:t>
            </w:r>
            <w:r>
              <w:rPr>
                <w:rFonts w:ascii="바탕" w:eastAsia="바탕" w:hAnsi="바탕" w:cs="바탕" w:hint="eastAsia"/>
              </w:rPr>
              <w:t>을 저장 할 독립적인 테이블 추가</w:t>
            </w:r>
          </w:p>
        </w:tc>
      </w:tr>
      <w:tr w:rsidR="00EB756B" w:rsidRPr="008603B2" w:rsidTr="007A203F">
        <w:trPr>
          <w:trHeight w:val="1134"/>
        </w:trPr>
        <w:tc>
          <w:tcPr>
            <w:tcW w:w="1626" w:type="dxa"/>
            <w:vAlign w:val="center"/>
          </w:tcPr>
          <w:p w:rsidR="00EB756B" w:rsidRPr="008603B2" w:rsidRDefault="009503E5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특기사항</w:t>
            </w:r>
          </w:p>
        </w:tc>
        <w:tc>
          <w:tcPr>
            <w:tcW w:w="8132" w:type="dxa"/>
            <w:gridSpan w:val="3"/>
            <w:vAlign w:val="center"/>
          </w:tcPr>
          <w:p w:rsidR="00EB756B" w:rsidRPr="008603B2" w:rsidRDefault="00FE5AE9" w:rsidP="005C22AC">
            <w:pPr>
              <w:jc w:val="center"/>
              <w:rPr>
                <w:rFonts w:ascii="MS Gothic" w:eastAsia="MS Gothic" w:hAnsi="MS Gothic"/>
              </w:rPr>
            </w:pPr>
            <w:proofErr w:type="spellStart"/>
            <w:r>
              <w:rPr>
                <w:rFonts w:ascii="바탕" w:eastAsia="바탕" w:hAnsi="바탕" w:cs="바탕" w:hint="eastAsia"/>
              </w:rPr>
              <w:t>메뉴얼과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가이드라인 모음집파일은 DB에서 수동으로 넣어 준다.</w:t>
            </w:r>
          </w:p>
        </w:tc>
      </w:tr>
      <w:tr w:rsidR="00EB756B" w:rsidRPr="008603B2" w:rsidTr="001A5E44">
        <w:trPr>
          <w:trHeight w:val="2553"/>
        </w:trPr>
        <w:tc>
          <w:tcPr>
            <w:tcW w:w="9758" w:type="dxa"/>
            <w:gridSpan w:val="4"/>
            <w:vAlign w:val="center"/>
          </w:tcPr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위와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같이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회의내용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및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회의결과에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상이</w:t>
            </w:r>
            <w:r w:rsidR="00D6153E">
              <w:rPr>
                <w:rFonts w:ascii="바탕" w:eastAsia="바탕" w:hAnsi="바탕" w:cs="바탕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없음을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확인함</w:t>
            </w:r>
            <w:r w:rsidRPr="008603B2">
              <w:rPr>
                <w:rFonts w:ascii="MS Gothic" w:eastAsia="MS Gothic" w:hAnsi="MS Gothic" w:hint="eastAsia"/>
              </w:rPr>
              <w:t>.</w:t>
            </w:r>
          </w:p>
          <w:p w:rsidR="00EB756B" w:rsidRPr="008603B2" w:rsidRDefault="00EB756B" w:rsidP="005C22AC">
            <w:pPr>
              <w:jc w:val="center"/>
              <w:rPr>
                <w:rFonts w:ascii="MS Gothic" w:eastAsia="MS Gothic" w:hAnsi="MS Gothic"/>
              </w:rPr>
            </w:pPr>
          </w:p>
          <w:p w:rsidR="00EB756B" w:rsidRPr="008603B2" w:rsidRDefault="00EB756B" w:rsidP="00EB756B">
            <w:pPr>
              <w:jc w:val="right"/>
              <w:rPr>
                <w:rFonts w:ascii="MS Gothic" w:eastAsia="MS Gothic" w:hAnsi="MS Gothic"/>
              </w:rPr>
            </w:pPr>
            <w:r w:rsidRPr="008603B2">
              <w:rPr>
                <w:rFonts w:ascii="바탕" w:eastAsia="바탕" w:hAnsi="바탕" w:cs="바탕" w:hint="eastAsia"/>
              </w:rPr>
              <w:t>작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성</w:t>
            </w:r>
            <w:r w:rsidRPr="008603B2">
              <w:rPr>
                <w:rFonts w:ascii="MS Gothic" w:eastAsia="MS Gothic" w:hAnsi="MS Gothic" w:hint="eastAsia"/>
              </w:rPr>
              <w:t xml:space="preserve"> </w:t>
            </w:r>
            <w:proofErr w:type="gramStart"/>
            <w:r w:rsidRPr="008603B2">
              <w:rPr>
                <w:rFonts w:ascii="바탕" w:eastAsia="바탕" w:hAnsi="바탕" w:cs="바탕" w:hint="eastAsia"/>
              </w:rPr>
              <w:t>자</w:t>
            </w:r>
            <w:r w:rsidRPr="008603B2">
              <w:rPr>
                <w:rFonts w:ascii="MS Gothic" w:eastAsia="MS Gothic" w:hAnsi="MS Gothic" w:hint="eastAsia"/>
              </w:rPr>
              <w:t xml:space="preserve"> :</w:t>
            </w:r>
            <w:proofErr w:type="gramEnd"/>
            <w:r w:rsidRPr="008603B2">
              <w:rPr>
                <w:rFonts w:ascii="MS Gothic" w:eastAsia="MS Gothic" w:hAnsi="MS Gothic" w:hint="eastAsia"/>
              </w:rPr>
              <w:t xml:space="preserve"> </w:t>
            </w:r>
            <w:r w:rsidRPr="008603B2">
              <w:rPr>
                <w:rFonts w:ascii="바탕" w:eastAsia="바탕" w:hAnsi="바탕" w:cs="바탕" w:hint="eastAsia"/>
              </w:rPr>
              <w:t>송재훈</w:t>
            </w:r>
            <w:r w:rsidRPr="008603B2">
              <w:rPr>
                <w:rFonts w:ascii="MS Gothic" w:eastAsia="MS Gothic" w:hAnsi="MS Gothic" w:hint="eastAsia"/>
              </w:rPr>
              <w:t xml:space="preserve">  </w:t>
            </w:r>
          </w:p>
        </w:tc>
      </w:tr>
    </w:tbl>
    <w:p w:rsidR="00EB756B" w:rsidRPr="008603B2" w:rsidRDefault="00EB756B">
      <w:pPr>
        <w:rPr>
          <w:rFonts w:ascii="MS Gothic" w:eastAsia="MS Gothic" w:hAnsi="MS Gothic"/>
        </w:rPr>
      </w:pPr>
    </w:p>
    <w:sectPr w:rsidR="00EB756B" w:rsidRPr="00860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021AC"/>
    <w:multiLevelType w:val="hybridMultilevel"/>
    <w:tmpl w:val="D10671A2"/>
    <w:lvl w:ilvl="0" w:tplc="05BECAFC">
      <w:start w:val="1"/>
      <w:numFmt w:val="decimal"/>
      <w:lvlText w:val="%1."/>
      <w:lvlJc w:val="left"/>
      <w:pPr>
        <w:ind w:left="760" w:hanging="360"/>
      </w:pPr>
      <w:rPr>
        <w:rFonts w:ascii="MS Gothic" w:eastAsia="MS Gothic" w:hAnsi="MS 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6B"/>
    <w:rsid w:val="00076567"/>
    <w:rsid w:val="000E6FD7"/>
    <w:rsid w:val="001A5E44"/>
    <w:rsid w:val="001F2DA5"/>
    <w:rsid w:val="00214ABB"/>
    <w:rsid w:val="002F3625"/>
    <w:rsid w:val="00324F77"/>
    <w:rsid w:val="00650A51"/>
    <w:rsid w:val="007A203F"/>
    <w:rsid w:val="008603B2"/>
    <w:rsid w:val="00873821"/>
    <w:rsid w:val="008F77C8"/>
    <w:rsid w:val="009503E5"/>
    <w:rsid w:val="00A07E89"/>
    <w:rsid w:val="00C92486"/>
    <w:rsid w:val="00CC4F4A"/>
    <w:rsid w:val="00D324FF"/>
    <w:rsid w:val="00D6153E"/>
    <w:rsid w:val="00EB756B"/>
    <w:rsid w:val="00EE29F3"/>
    <w:rsid w:val="00F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2DA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2D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0B3D8-4513-424F-A487-6486234F9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2019-09-20T05:15:00Z</dcterms:created>
  <dcterms:modified xsi:type="dcterms:W3CDTF">2019-09-20T06:03:00Z</dcterms:modified>
</cp:coreProperties>
</file>