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7F98C8C6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700748">
        <w:rPr>
          <w:b/>
          <w:bCs/>
          <w:caps/>
        </w:rPr>
        <w:t>ГРАНЁНЫЙ СТАКАН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56C15897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700748">
              <w:t>А.Е</w:t>
            </w:r>
            <w:r w:rsidR="00210BD9">
              <w:t>.</w:t>
            </w:r>
            <w:r w:rsidR="00887539">
              <w:t xml:space="preserve"> </w:t>
            </w:r>
            <w:r w:rsidR="00700748">
              <w:t>Корнаков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2CC76FF8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EC7211">
              <w:rPr>
                <w:lang w:val="en-US"/>
              </w:rPr>
              <w:t xml:space="preserve"> </w:t>
            </w:r>
            <w:r w:rsidR="003D5D4A">
              <w:t>Калентьев</w:t>
            </w:r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2ECB1273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BC04B4" w:rsidRPr="00BC04B4">
        <w:rPr>
          <w:color w:val="000000" w:themeColor="text1"/>
        </w:rPr>
        <w:t>37</w:t>
      </w:r>
      <w:r w:rsidRPr="00BC04B4">
        <w:rPr>
          <w:color w:val="000000" w:themeColor="text1"/>
        </w:rPr>
        <w:t xml:space="preserve"> страниц, 1</w:t>
      </w:r>
      <w:r w:rsidR="006B2CEF" w:rsidRPr="00BC04B4">
        <w:rPr>
          <w:color w:val="000000" w:themeColor="text1"/>
        </w:rPr>
        <w:t>7</w:t>
      </w:r>
      <w:r w:rsidRPr="00BC04B4">
        <w:rPr>
          <w:color w:val="000000" w:themeColor="text1"/>
        </w:rPr>
        <w:t xml:space="preserve"> рисунков, </w:t>
      </w:r>
      <w:r w:rsidR="00BC04B4" w:rsidRPr="00BC04B4">
        <w:rPr>
          <w:color w:val="000000" w:themeColor="text1"/>
        </w:rPr>
        <w:t>20</w:t>
      </w:r>
      <w:r w:rsidRPr="00BC04B4">
        <w:rPr>
          <w:color w:val="000000" w:themeColor="text1"/>
        </w:rPr>
        <w:t xml:space="preserve"> таблиц, </w:t>
      </w:r>
      <w:r w:rsidR="00BC04B4" w:rsidRPr="00BC04B4">
        <w:rPr>
          <w:color w:val="000000" w:themeColor="text1"/>
        </w:rPr>
        <w:t>9</w:t>
      </w:r>
      <w:r w:rsidRPr="00BC04B4">
        <w:rPr>
          <w:color w:val="000000" w:themeColor="text1"/>
        </w:rPr>
        <w:t xml:space="preserve"> использованных источников. </w:t>
      </w:r>
    </w:p>
    <w:p w14:paraId="08C0E3FD" w14:textId="6E3865AF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700748">
        <w:t>СТАКАН</w:t>
      </w:r>
      <w:r w:rsidRPr="005063CB">
        <w:t>, РАЗРАБОТКА, ПРОЕКТ</w:t>
      </w:r>
    </w:p>
    <w:p w14:paraId="6AF71342" w14:textId="66B4662D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700748">
        <w:t>Гранёный стакан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r w:rsidRPr="005063CB">
        <w:rPr>
          <w:bCs/>
          <w:lang w:val="en-US"/>
        </w:rPr>
        <w:t>ommunity</w:t>
      </w:r>
      <w:bookmarkEnd w:id="0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223168686"/>
      <w:bookmarkStart w:id="3" w:name="_Toc185951544"/>
      <w:r>
        <w:lastRenderedPageBreak/>
        <w:t>СОДЕРЖАНИЕ</w:t>
      </w:r>
      <w:bookmarkEnd w:id="1"/>
      <w:bookmarkEnd w:id="2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41782EB6" w14:textId="77777777" w:rsidR="00BC04B4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8686" w:history="1">
            <w:r w:rsidR="00BC04B4" w:rsidRPr="00FC4DA7">
              <w:rPr>
                <w:rStyle w:val="aa"/>
                <w:noProof/>
              </w:rPr>
              <w:t>СОДЕРЖАНИЕ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BC04B4">
              <w:rPr>
                <w:noProof/>
                <w:webHidden/>
              </w:rPr>
              <w:t>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AA4D595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7" w:history="1">
            <w:r w:rsidRPr="00FC4DA7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8A52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8" w:history="1">
            <w:r w:rsidRPr="00FC4DA7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59C8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9" w:history="1">
            <w:r w:rsidRPr="00FC4DA7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4060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0" w:history="1">
            <w:r w:rsidRPr="00FC4DA7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59DF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1" w:history="1">
            <w:r w:rsidRPr="00FC4DA7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CA649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2" w:history="1">
            <w:r w:rsidRPr="00FC4DA7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3C66" w14:textId="02F73248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3" w:history="1">
            <w:r w:rsidRPr="00FC4DA7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DF4E3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4" w:history="1">
            <w:r w:rsidRPr="00FC4DA7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8E84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5" w:history="1">
            <w:r w:rsidRPr="00FC4DA7">
              <w:rPr>
                <w:rStyle w:val="aa"/>
                <w:noProof/>
              </w:rPr>
              <w:t>8 ТЕСТИРОВАНИЕ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046EE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6" w:history="1">
            <w:r w:rsidRPr="00FC4DA7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DDE5E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7" w:history="1">
            <w:r w:rsidRPr="00FC4DA7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8A80B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8" w:history="1">
            <w:r w:rsidRPr="00FC4DA7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9D6B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9" w:history="1">
            <w:r w:rsidRPr="00FC4DA7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C93F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700" w:history="1">
            <w:r w:rsidRPr="00FC4DA7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4A99C43C" w:rsidR="00B35A88" w:rsidRPr="00DD6E71" w:rsidRDefault="00B35A88" w:rsidP="00210BD9">
      <w:pPr>
        <w:pStyle w:val="10"/>
        <w:spacing w:line="240" w:lineRule="auto"/>
      </w:pPr>
      <w:bookmarkStart w:id="4" w:name="_Toc223168687"/>
      <w:r w:rsidRPr="00DD6E71">
        <w:lastRenderedPageBreak/>
        <w:t>Введение</w:t>
      </w:r>
      <w:bookmarkEnd w:id="3"/>
      <w:bookmarkEnd w:id="4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(Component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5" w:name="_Toc185369648"/>
      <w:bookmarkStart w:id="6" w:name="_Toc185597178"/>
      <w:bookmarkStart w:id="7" w:name="_Toc185949938"/>
      <w:bookmarkStart w:id="8" w:name="_Toc185950145"/>
      <w:bookmarkStart w:id="9" w:name="_Toc185950975"/>
      <w:bookmarkStart w:id="10" w:name="_Toc185951545"/>
      <w:bookmarkStart w:id="11" w:name="_Toc223168688"/>
      <w:r>
        <w:lastRenderedPageBreak/>
        <w:t xml:space="preserve">1 </w:t>
      </w:r>
      <w:bookmarkEnd w:id="5"/>
      <w:bookmarkEnd w:id="6"/>
      <w:bookmarkEnd w:id="7"/>
      <w:bookmarkEnd w:id="8"/>
      <w:bookmarkEnd w:id="9"/>
      <w:bookmarkEnd w:id="10"/>
      <w:r w:rsidR="00634D5A">
        <w:t>ПОСТАНОВКА И АНАЛИЗ ЗАДАЧИ</w:t>
      </w:r>
      <w:bookmarkEnd w:id="11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001F6E8E" w:rsidR="0036605F" w:rsidRDefault="0036605F" w:rsidP="0036605F">
      <w:r>
        <w:t>Этапы проведения работ по разработке плагина "</w:t>
      </w:r>
      <w:r w:rsidR="00700748">
        <w:t>Гранёный стакан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381A1941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700748">
        <w:rPr>
          <w:sz w:val="24"/>
          <w:szCs w:val="24"/>
        </w:rPr>
        <w:t>Гранёный стакан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2" w:name="_Toc185369656"/>
      <w:bookmarkStart w:id="13" w:name="_Toc185597188"/>
      <w:bookmarkStart w:id="14" w:name="_Toc185949948"/>
      <w:bookmarkStart w:id="15" w:name="_Toc185950155"/>
      <w:bookmarkStart w:id="16" w:name="_Toc185950985"/>
      <w:bookmarkStart w:id="17" w:name="_Toc185951555"/>
      <w:bookmarkStart w:id="18" w:name="_Toc223168689"/>
      <w:r>
        <w:lastRenderedPageBreak/>
        <w:t xml:space="preserve">2 </w:t>
      </w:r>
      <w:bookmarkEnd w:id="12"/>
      <w:bookmarkEnd w:id="13"/>
      <w:bookmarkEnd w:id="14"/>
      <w:bookmarkEnd w:id="15"/>
      <w:bookmarkEnd w:id="16"/>
      <w:bookmarkEnd w:id="17"/>
      <w:r w:rsidR="00634D5A">
        <w:t>ОПИСАНИЕ ПРЕДМЕТА ПРОЕКТИРОВАНИЯ</w:t>
      </w:r>
      <w:bookmarkEnd w:id="18"/>
    </w:p>
    <w:p w14:paraId="18A3999D" w14:textId="56816611" w:rsidR="00634D5A" w:rsidRDefault="00634D5A" w:rsidP="00210BD9">
      <w:pPr>
        <w:spacing w:line="240" w:lineRule="auto"/>
      </w:pPr>
    </w:p>
    <w:p w14:paraId="0D051E1A" w14:textId="77777777" w:rsidR="00700748" w:rsidRDefault="00700748" w:rsidP="00700748">
      <w:pPr>
        <w:rPr>
          <w:b/>
          <w:bCs/>
          <w:szCs w:val="28"/>
        </w:rPr>
      </w:pPr>
      <w:bookmarkStart w:id="19" w:name="_Toc185369666"/>
      <w:bookmarkStart w:id="20" w:name="_Toc185597198"/>
      <w:bookmarkStart w:id="21" w:name="_Toc185949958"/>
      <w:bookmarkStart w:id="22" w:name="_Toc185950165"/>
      <w:bookmarkStart w:id="23" w:name="_Toc185950995"/>
      <w:bookmarkStart w:id="24" w:name="_Toc185951565"/>
      <w:r>
        <w:rPr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color w:val="000000"/>
          <w:szCs w:val="28"/>
        </w:rPr>
        <w:t>На рисунке 2.1 представлена модель гранёного стакана:</w:t>
      </w:r>
    </w:p>
    <w:p w14:paraId="489A8910" w14:textId="5D4EC10A" w:rsidR="005F5DA0" w:rsidRDefault="00700748" w:rsidP="00700748">
      <w:pPr>
        <w:ind w:right="57" w:firstLine="0"/>
        <w:jc w:val="center"/>
      </w:pPr>
      <w:r>
        <w:rPr>
          <w:noProof/>
        </w:rPr>
        <w:drawing>
          <wp:inline distT="0" distB="0" distL="0" distR="0" wp14:anchorId="3150786C" wp14:editId="0C8C3D79">
            <wp:extent cx="5057775" cy="2238375"/>
            <wp:effectExtent l="0" t="0" r="9525" b="9525"/>
            <wp:docPr id="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FBF5" w14:textId="179EBE0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00748">
        <w:t>гранёного стакана</w:t>
      </w:r>
    </w:p>
    <w:p w14:paraId="08726905" w14:textId="77777777" w:rsidR="00700748" w:rsidRDefault="00700748" w:rsidP="005F5DA0">
      <w:pPr>
        <w:spacing w:line="240" w:lineRule="auto"/>
        <w:ind w:right="57" w:firstLine="0"/>
        <w:jc w:val="center"/>
      </w:pPr>
    </w:p>
    <w:p w14:paraId="2536B4C1" w14:textId="28339E97" w:rsidR="00700748" w:rsidRPr="00700748" w:rsidRDefault="00700748" w:rsidP="00700748">
      <w:pPr>
        <w:rPr>
          <w:szCs w:val="28"/>
        </w:rPr>
      </w:pPr>
      <w:r>
        <w:rPr>
          <w:color w:val="000000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 w14:paraId="0EAD9E47" w14:textId="77777777" w:rsidR="00700748" w:rsidRDefault="00700748" w:rsidP="00700748">
      <w:pPr>
        <w:spacing w:line="240" w:lineRule="auto"/>
        <w:ind w:firstLine="0"/>
        <w:jc w:val="center"/>
        <w:rPr>
          <w:color w:val="000000"/>
          <w:szCs w:val="28"/>
          <w:lang w:val="en-US"/>
        </w:rPr>
      </w:pPr>
      <w:r>
        <w:rPr>
          <w:noProof/>
        </w:rPr>
        <w:drawing>
          <wp:inline distT="0" distB="0" distL="0" distR="0" wp14:anchorId="03248732" wp14:editId="37A7CB6F">
            <wp:extent cx="1533525" cy="2705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D5EC" w14:textId="77777777" w:rsidR="00700748" w:rsidRDefault="00700748" w:rsidP="00700748">
      <w:pPr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 2.2 – Модель грани гранёного стакана с размерами</w:t>
      </w:r>
    </w:p>
    <w:p w14:paraId="3EC10A1C" w14:textId="77777777" w:rsidR="00700748" w:rsidRDefault="00700748" w:rsidP="005F5DA0">
      <w:pPr>
        <w:spacing w:line="240" w:lineRule="auto"/>
        <w:ind w:right="57" w:firstLine="0"/>
        <w:jc w:val="center"/>
      </w:pPr>
    </w:p>
    <w:p w14:paraId="72DE308F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 xml:space="preserve">Изменяемые параметры для плагина (также все обозначения показаны </w:t>
      </w:r>
      <w:r>
        <w:rPr>
          <w:color w:val="000000"/>
          <w:szCs w:val="28"/>
        </w:rPr>
        <w:lastRenderedPageBreak/>
        <w:t>на рис. 2.1):</w:t>
      </w:r>
    </w:p>
    <w:p w14:paraId="50F9CEA4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1. Высота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 (100 — 150мм);</w:t>
      </w:r>
    </w:p>
    <w:p w14:paraId="1A795627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2. Радиус внешней окружности стакана «</w:t>
      </w:r>
      <w:r>
        <w:rPr>
          <w:color w:val="000000"/>
          <w:szCs w:val="28"/>
          <w:lang w:val="en-US"/>
        </w:rPr>
        <w:t>radius</w:t>
      </w:r>
      <w:r>
        <w:rPr>
          <w:color w:val="000000"/>
          <w:szCs w:val="28"/>
        </w:rPr>
        <w:t>» (45 — 60мм);</w:t>
      </w:r>
    </w:p>
    <w:p w14:paraId="3BEAD136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3. </w:t>
      </w:r>
      <w:r>
        <w:rPr>
          <w:color w:val="000000"/>
          <w:szCs w:val="28"/>
        </w:rPr>
        <w:t>Высота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дна</w:t>
      </w:r>
      <w:r>
        <w:rPr>
          <w:color w:val="000000"/>
          <w:szCs w:val="28"/>
          <w:lang w:val="en-US"/>
        </w:rPr>
        <w:t xml:space="preserve"> «height_Bottom» (10 — 25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3A68E38D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4. </w:t>
      </w:r>
      <w:r>
        <w:rPr>
          <w:color w:val="000000"/>
          <w:szCs w:val="28"/>
        </w:rPr>
        <w:t>Толщина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нижней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грани</w:t>
      </w:r>
      <w:r>
        <w:rPr>
          <w:color w:val="000000"/>
          <w:szCs w:val="28"/>
          <w:lang w:val="en-US"/>
        </w:rPr>
        <w:t xml:space="preserve"> «thickness_LowerEdge» (2 — 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64EE7761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5. Толщина верхней грани 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UpperEdge</w:t>
      </w:r>
      <w:r>
        <w:rPr>
          <w:color w:val="000000"/>
          <w:szCs w:val="28"/>
        </w:rPr>
        <w:t>» (не может быть меньше толщины нижней грани(«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LowerEdge</w:t>
      </w:r>
      <w:r>
        <w:rPr>
          <w:color w:val="000000"/>
          <w:szCs w:val="28"/>
        </w:rPr>
        <w:t>») и должна быть больше толщины нижней грани как минимум на 40%);</w:t>
      </w:r>
    </w:p>
    <w:p w14:paraId="2B66B84E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6. Высота верхней грани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UpperEdge</w:t>
      </w:r>
      <w:r>
        <w:rPr>
          <w:color w:val="000000"/>
          <w:szCs w:val="28"/>
        </w:rPr>
        <w:t>» (должна составлять не менее 20% от общей высоты стакана(«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»));</w:t>
      </w:r>
    </w:p>
    <w:p w14:paraId="2567CDCF" w14:textId="1EB949AD" w:rsidR="005F5DA0" w:rsidRDefault="00700748" w:rsidP="00700748">
      <w:pPr>
        <w:ind w:right="59" w:firstLine="0"/>
        <w:rPr>
          <w:color w:val="000000"/>
          <w:szCs w:val="28"/>
        </w:rPr>
      </w:pPr>
      <w:r>
        <w:rPr>
          <w:color w:val="000000"/>
          <w:szCs w:val="28"/>
        </w:rPr>
        <w:t>7. Количество граней (сумма каждой ширины всех граней должна быть меньше длины нижней окружности).</w:t>
      </w:r>
    </w:p>
    <w:p w14:paraId="454C344F" w14:textId="77777777" w:rsidR="00700748" w:rsidRPr="00AC133C" w:rsidRDefault="00700748" w:rsidP="00700748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bookmarkStart w:id="25" w:name="_Toc223168690"/>
      <w:r>
        <w:t xml:space="preserve">3 </w:t>
      </w:r>
      <w:bookmarkEnd w:id="19"/>
      <w:bookmarkEnd w:id="20"/>
      <w:bookmarkEnd w:id="21"/>
      <w:bookmarkEnd w:id="22"/>
      <w:bookmarkEnd w:id="23"/>
      <w:bookmarkEnd w:id="24"/>
      <w:r w:rsidR="00634D5A">
        <w:t>ВЫБОР ИНСТРУМЕНТОВ И СРЕДСТВ РЕАЛИЗАЦИИ</w:t>
      </w:r>
      <w:bookmarkEnd w:id="25"/>
    </w:p>
    <w:p w14:paraId="33C3DDDC" w14:textId="7C230494" w:rsidR="00A11569" w:rsidRDefault="00A11569" w:rsidP="00210BD9">
      <w:pPr>
        <w:spacing w:line="240" w:lineRule="auto"/>
      </w:pPr>
    </w:p>
    <w:p w14:paraId="6673A2CA" w14:textId="7574C8D3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 w:rsidR="00700748">
        <w:t>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250238BF" w14:textId="1BE0E2F2" w:rsidR="00700748" w:rsidRDefault="003B1F20" w:rsidP="00700748">
      <w:pPr>
        <w:pStyle w:val="a3"/>
        <w:ind w:left="0"/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41A61783" w14:textId="49AD32FB" w:rsidR="00F70832" w:rsidRPr="00700748" w:rsidRDefault="00700748" w:rsidP="00700748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6" w:name="_Toc223168691"/>
      <w:r>
        <w:lastRenderedPageBreak/>
        <w:t>4</w:t>
      </w:r>
      <w:r w:rsidR="00634D5A">
        <w:t xml:space="preserve"> </w:t>
      </w:r>
      <w:r>
        <w:t>НАЗНАЧЕНИЕ ПЛАГИНА</w:t>
      </w:r>
      <w:bookmarkEnd w:id="26"/>
    </w:p>
    <w:p w14:paraId="190DF950" w14:textId="77777777" w:rsidR="00634D5A" w:rsidRDefault="00634D5A" w:rsidP="00210BD9">
      <w:pPr>
        <w:pStyle w:val="a3"/>
        <w:spacing w:line="240" w:lineRule="auto"/>
      </w:pPr>
    </w:p>
    <w:p w14:paraId="44DE316D" w14:textId="422DE4EE" w:rsidR="00210BD9" w:rsidRDefault="00210BD9" w:rsidP="00700748">
      <w:pPr>
        <w:rPr>
          <w:color w:val="000000"/>
        </w:rPr>
      </w:pPr>
      <w:r>
        <w:t xml:space="preserve">Назначение разрабатываемого плагина обусловлено быстрым моделированием </w:t>
      </w:r>
      <w:r w:rsidR="00700748">
        <w:t>гранёных стаканов</w:t>
      </w:r>
      <w:r>
        <w:t xml:space="preserve"> разных типов. Благодаря данному расширению </w:t>
      </w:r>
      <w:r w:rsidR="006175DF">
        <w:t xml:space="preserve">изготовители </w:t>
      </w:r>
      <w:r w:rsidR="00700748">
        <w:t>гранёных стаканов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 w:rsidR="00700748">
        <w:t xml:space="preserve"> под необходимые им параметры.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7" w:name="_Toc223168692"/>
      <w:r>
        <w:lastRenderedPageBreak/>
        <w:t>5</w:t>
      </w:r>
      <w:r w:rsidR="00634D5A">
        <w:t xml:space="preserve"> </w:t>
      </w:r>
      <w:r>
        <w:t>ОБЗОР АНАЛОГОВ</w:t>
      </w:r>
      <w:bookmarkEnd w:id="27"/>
    </w:p>
    <w:p w14:paraId="087A09FE" w14:textId="77777777" w:rsidR="00634D5A" w:rsidRDefault="00634D5A" w:rsidP="00210BD9">
      <w:pPr>
        <w:spacing w:line="240" w:lineRule="auto"/>
      </w:pPr>
    </w:p>
    <w:p w14:paraId="3EF2C41C" w14:textId="295AC047" w:rsidR="00700748" w:rsidRDefault="00700748" w:rsidP="00700748">
      <w:pPr>
        <w:rPr>
          <w:szCs w:val="28"/>
        </w:rPr>
      </w:pPr>
      <w:r>
        <w:rPr>
          <w:szCs w:val="28"/>
        </w:rPr>
        <w:t>Первым аналогом является приложения «</w:t>
      </w:r>
      <w:r>
        <w:rPr>
          <w:szCs w:val="28"/>
          <w:lang w:val="en-US"/>
        </w:rPr>
        <w:t>Teapot</w:t>
      </w:r>
      <w:r>
        <w:rPr>
          <w:szCs w:val="28"/>
        </w:rPr>
        <w:t xml:space="preserve"> </w:t>
      </w:r>
      <w:r>
        <w:rPr>
          <w:szCs w:val="28"/>
          <w:lang w:val="en-US"/>
        </w:rPr>
        <w:t>Plugin</w:t>
      </w:r>
      <w:r>
        <w:rPr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</w:t>
      </w:r>
      <w:r w:rsidR="00A22AB2">
        <w:rPr>
          <w:szCs w:val="28"/>
        </w:rPr>
        <w:t xml:space="preserve">ействия представлен на рисунке </w:t>
      </w:r>
      <w:r w:rsidR="00A22AB2" w:rsidRPr="00EC7211">
        <w:rPr>
          <w:szCs w:val="28"/>
        </w:rPr>
        <w:t>5</w:t>
      </w:r>
      <w:r>
        <w:rPr>
          <w:szCs w:val="28"/>
        </w:rPr>
        <w:t>.1:</w:t>
      </w:r>
    </w:p>
    <w:p w14:paraId="025A3AB2" w14:textId="77777777" w:rsidR="00700748" w:rsidRDefault="00700748" w:rsidP="00700748">
      <w:pPr>
        <w:ind w:firstLine="0"/>
        <w:jc w:val="center"/>
        <w:rPr>
          <w:szCs w:val="28"/>
          <w:lang w:val="en-US"/>
        </w:rPr>
      </w:pPr>
      <w:r>
        <w:rPr>
          <w:noProof/>
        </w:rPr>
        <w:drawing>
          <wp:inline distT="0" distB="0" distL="0" distR="0" wp14:anchorId="31F79BD3" wp14:editId="0321AB66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DF1" w14:textId="7C71DFFE" w:rsidR="00700748" w:rsidRDefault="00700748" w:rsidP="00700748">
      <w:pPr>
        <w:spacing w:line="240" w:lineRule="auto"/>
        <w:ind w:firstLine="0"/>
        <w:jc w:val="center"/>
        <w:rPr>
          <w:szCs w:val="28"/>
          <w:lang w:val="en-US"/>
        </w:rPr>
      </w:pPr>
      <w:r>
        <w:rPr>
          <w:szCs w:val="28"/>
        </w:rPr>
        <w:t>Рисунок</w:t>
      </w:r>
      <w:r w:rsidR="00A22AB2">
        <w:rPr>
          <w:szCs w:val="28"/>
          <w:lang w:val="en-US"/>
        </w:rPr>
        <w:t xml:space="preserve"> 5</w:t>
      </w:r>
      <w:r>
        <w:rPr>
          <w:szCs w:val="28"/>
          <w:lang w:val="en-US"/>
        </w:rPr>
        <w:t xml:space="preserve">.1 </w:t>
      </w:r>
      <w:r>
        <w:rPr>
          <w:rFonts w:ascii="Cambria Math" w:hAnsi="Cambria Math" w:cs="Cambria Math"/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>
        <w:rPr>
          <w:szCs w:val="28"/>
          <w:lang w:val="en-US"/>
        </w:rPr>
        <w:t xml:space="preserve"> «Teapot Plugin»</w:t>
      </w:r>
    </w:p>
    <w:p w14:paraId="0BA8A800" w14:textId="77777777" w:rsidR="00700748" w:rsidRDefault="00700748" w:rsidP="00700748">
      <w:pPr>
        <w:spacing w:line="240" w:lineRule="auto"/>
        <w:jc w:val="center"/>
        <w:rPr>
          <w:szCs w:val="28"/>
          <w:lang w:val="en-US"/>
        </w:rPr>
      </w:pPr>
    </w:p>
    <w:p w14:paraId="6041AC43" w14:textId="73810FC7" w:rsidR="00700748" w:rsidRDefault="00700748" w:rsidP="00700748">
      <w:pPr>
        <w:rPr>
          <w:szCs w:val="28"/>
        </w:rPr>
      </w:pPr>
      <w:r>
        <w:rPr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</w:t>
      </w:r>
      <w:r w:rsidR="00A22AB2">
        <w:rPr>
          <w:szCs w:val="28"/>
        </w:rPr>
        <w:t xml:space="preserve">а продемонстрирован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.2:</w:t>
      </w:r>
    </w:p>
    <w:p w14:paraId="527A833F" w14:textId="77777777" w:rsidR="00700748" w:rsidRDefault="00700748" w:rsidP="00BC04B4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DB90EF1" wp14:editId="7F7F17CE">
            <wp:extent cx="5701030" cy="4277995"/>
            <wp:effectExtent l="0" t="0" r="0" b="0"/>
            <wp:docPr id="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5415AADE" w:rsidR="00634D5A" w:rsidRDefault="00A22AB2" w:rsidP="00700748">
      <w:pPr>
        <w:pStyle w:val="10"/>
        <w:spacing w:line="240" w:lineRule="auto"/>
      </w:pPr>
      <w:bookmarkStart w:id="28" w:name="_Toc223168693"/>
      <w:r>
        <w:rPr>
          <w:b w:val="0"/>
        </w:rPr>
        <w:t xml:space="preserve">Рисунок </w:t>
      </w:r>
      <w:r w:rsidRPr="00A22AB2">
        <w:rPr>
          <w:b w:val="0"/>
        </w:rPr>
        <w:t>5</w:t>
      </w:r>
      <w:r w:rsidR="00700748" w:rsidRPr="00700748">
        <w:rPr>
          <w:b w:val="0"/>
        </w:rPr>
        <w:t>.2 − Интерфейс приложения «Построитель стакана»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8"/>
    </w:p>
    <w:p w14:paraId="62156A69" w14:textId="7066C3DF" w:rsidR="00634D5A" w:rsidRDefault="00634D5A" w:rsidP="005063CB">
      <w:pPr>
        <w:spacing w:line="240" w:lineRule="auto"/>
      </w:pPr>
    </w:p>
    <w:p w14:paraId="6AA01D3A" w14:textId="47F8D309" w:rsidR="00634D5A" w:rsidRDefault="0029786F" w:rsidP="00DE2FA4">
      <w:r>
        <w:rPr>
          <w:noProof/>
        </w:rPr>
        <w:drawing>
          <wp:anchor distT="0" distB="0" distL="0" distR="0" simplePos="0" relativeHeight="251659264" behindDoc="0" locked="0" layoutInCell="0" allowOverlap="1" wp14:anchorId="4925082B" wp14:editId="4B8D1914">
            <wp:simplePos x="0" y="0"/>
            <wp:positionH relativeFrom="column">
              <wp:posOffset>-3810</wp:posOffset>
            </wp:positionH>
            <wp:positionV relativeFrom="paragraph">
              <wp:posOffset>633095</wp:posOffset>
            </wp:positionV>
            <wp:extent cx="6152515" cy="4189730"/>
            <wp:effectExtent l="19050" t="19050" r="19685" b="20320"/>
            <wp:wrapSquare wrapText="largest"/>
            <wp:docPr id="2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897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F6735">
        <w:t>На рисунке 6</w:t>
      </w:r>
      <w:r w:rsidR="00BF6735" w:rsidRPr="00BF6735">
        <w:t>.1 представлена UML-диаграмма классов, реализованная после проектирование архитектуры.</w:t>
      </w:r>
    </w:p>
    <w:p w14:paraId="0B00BDE9" w14:textId="5DD84D97" w:rsidR="00BF6735" w:rsidRPr="00EC7211" w:rsidRDefault="00BF6735" w:rsidP="0029786F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9" w:name="_Hlk217317502"/>
      <w:r w:rsidRPr="00272558">
        <w:t>UML-диаграмма классов</w:t>
      </w:r>
      <w:bookmarkEnd w:id="29"/>
      <w:r w:rsidRPr="00272558">
        <w:t xml:space="preserve"> плагина «</w:t>
      </w:r>
      <w:r w:rsidR="0029786F">
        <w:t>Гранёный стакан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7F234550" w:rsidR="00BF6735" w:rsidRDefault="00683DAB" w:rsidP="00EB7381">
      <w:pPr>
        <w:pStyle w:val="af9"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4639FE" wp14:editId="615494EE">
            <wp:extent cx="5939790" cy="4422417"/>
            <wp:effectExtent l="0" t="0" r="3810" b="0"/>
            <wp:docPr id="23" name="Рисунок 23" descr="https://sun9-58.userapi.com/s/v1/ig2/Nkg64p0Oc0C3356AwlEJ57vXzgsNwGHVIqv5XH-hM35oFo5HxxuQRo82cw92pGkbWaCHeCvqgcz-3Mqwv2VEnn89.jpg?quality=95&amp;as=32x24,48x36,72x54,108x80,160x119,240x179,360x268,480x357,540x402,640x477,720x536,983x732&amp;from=bu&amp;cs=983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un9-58.userapi.com/s/v1/ig2/Nkg64p0Oc0C3356AwlEJ57vXzgsNwGHVIqv5XH-hM35oFo5HxxuQRo82cw92pGkbWaCHeCvqgcz-3Mqwv2VEnn89.jpg?quality=95&amp;as=32x24,48x36,72x54,108x80,160x119,240x179,360x268,480x357,540x402,640x477,720x536,983x732&amp;from=bu&amp;cs=983x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6D682" w14:textId="5DA4FB3E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F05CCE">
        <w:t>Гранёный стакан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2269"/>
        <w:gridCol w:w="3962"/>
      </w:tblGrid>
      <w:tr w:rsidR="005063CB" w:rsidRPr="00EF2EE3" w14:paraId="02DD708F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1AF7F82" w:rsidR="005063CB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Glass</w:t>
            </w:r>
            <w:r w:rsidR="005063CB"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78546B40" w:rsidR="005063CB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_</w:t>
            </w:r>
            <w:r>
              <w:rPr>
                <w:color w:val="000000"/>
                <w:sz w:val="24"/>
                <w:szCs w:val="24"/>
                <w:lang w:val="en-US"/>
              </w:rPr>
              <w:t>errorMessages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6EE1FADB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ParameterType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string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3F0EDE03" w:rsidR="005063CB" w:rsidRPr="00EF2EE3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Словарь сообщений об ошибках для параметров</w:t>
            </w:r>
          </w:p>
        </w:tc>
      </w:tr>
      <w:tr w:rsidR="00F30351" w:rsidRPr="00F30351" w14:paraId="3C333831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43A1182A" w:rsidR="00F30351" w:rsidRPr="00A22AB2" w:rsidRDefault="00F30351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_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heightBottomCurrent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3B10B87E" w:rsidR="00F30351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65339723" w:rsidR="00F30351" w:rsidRPr="00F30351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Текущее значение высоты дна стакана</w:t>
            </w:r>
          </w:p>
        </w:tc>
      </w:tr>
      <w:tr w:rsidR="00A22AB2" w:rsidRPr="00F30351" w14:paraId="2C8440C4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43241" w14:textId="1ED0842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_heightUpperEdgeCurrent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8EEA3" w14:textId="33A0121F" w:rsid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7A2FA" w14:textId="569D30D6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Текущее значение высоты верхней стенки стакана</w:t>
            </w:r>
          </w:p>
        </w:tc>
      </w:tr>
      <w:tr w:rsidR="00A22AB2" w:rsidRPr="00F30351" w14:paraId="2E821896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D4F86" w14:textId="2B9B8CD0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_numberOfEdgeCurrent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0A8DC" w14:textId="589E0F03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AF051" w14:textId="4B69EF3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Текущее значение количества граней</w:t>
            </w:r>
          </w:p>
        </w:tc>
      </w:tr>
      <w:tr w:rsidR="00A22AB2" w:rsidRPr="00F30351" w14:paraId="6FB5310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96D5E" w14:textId="46F1985C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_parameterBindings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5AAC7" w14:textId="0EBDC744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List&lt;ParameterControlBinding&gt;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8967" w14:textId="751FBA8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Список связок параметров с элементами управления</w:t>
            </w:r>
          </w:p>
        </w:tc>
      </w:tr>
      <w:tr w:rsidR="00A22AB2" w:rsidRPr="00F30351" w14:paraId="66152646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A95E4" w14:textId="150CCC39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_radiusCurrent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50C43" w14:textId="17B6A5A5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46EA3" w14:textId="7BC2E829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Текущее значение радиуса стакана</w:t>
            </w:r>
          </w:p>
        </w:tc>
      </w:tr>
      <w:tr w:rsidR="00A22AB2" w:rsidRPr="00F30351" w14:paraId="582E92D2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08F5" w14:textId="1BDCAC45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_thicknessUpperEdgeCurrent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04F7C" w14:textId="08C11301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60F88" w14:textId="02EB8FF0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 xml:space="preserve">Текущее значение </w:t>
            </w:r>
            <w:r>
              <w:rPr>
                <w:color w:val="000000"/>
                <w:sz w:val="24"/>
                <w:szCs w:val="24"/>
              </w:rPr>
              <w:t>толщины</w:t>
            </w:r>
            <w:r w:rsidRPr="00A22AB2">
              <w:rPr>
                <w:color w:val="000000"/>
                <w:sz w:val="24"/>
                <w:szCs w:val="24"/>
              </w:rPr>
              <w:t xml:space="preserve"> верхней стенки стакана</w:t>
            </w:r>
          </w:p>
        </w:tc>
      </w:tr>
    </w:tbl>
    <w:p w14:paraId="6278E9B0" w14:textId="7F4F34D6" w:rsidR="001B098F" w:rsidRPr="00EF2EE3" w:rsidRDefault="001B098F" w:rsidP="00A22AB2">
      <w:pPr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4928" w:type="pct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8"/>
        <w:gridCol w:w="2976"/>
      </w:tblGrid>
      <w:tr w:rsidR="00E75C5B" w:rsidRPr="00EF2EE3" w14:paraId="1666D2E1" w14:textId="77777777" w:rsidTr="001368D4">
        <w:tc>
          <w:tcPr>
            <w:tcW w:w="1844" w:type="pct"/>
            <w:vAlign w:val="center"/>
            <w:hideMark/>
          </w:tcPr>
          <w:p w14:paraId="141F6DA1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770" w:type="pct"/>
            <w:vAlign w:val="center"/>
          </w:tcPr>
          <w:p w14:paraId="14BD840B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770" w:type="pct"/>
            <w:vAlign w:val="center"/>
          </w:tcPr>
          <w:p w14:paraId="457F699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16" w:type="pct"/>
            <w:vAlign w:val="center"/>
            <w:hideMark/>
          </w:tcPr>
          <w:p w14:paraId="4401DC2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1368D4">
        <w:tc>
          <w:tcPr>
            <w:tcW w:w="1844" w:type="pct"/>
            <w:vAlign w:val="center"/>
          </w:tcPr>
          <w:p w14:paraId="37C1B266" w14:textId="1D62D602" w:rsidR="00A150D9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770" w:type="pct"/>
            <w:vAlign w:val="center"/>
          </w:tcPr>
          <w:p w14:paraId="1CE5BECF" w14:textId="5E244EA8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  <w:vAlign w:val="center"/>
          </w:tcPr>
          <w:p w14:paraId="34D5D72D" w14:textId="5DF13170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16" w:type="pct"/>
            <w:vAlign w:val="center"/>
          </w:tcPr>
          <w:p w14:paraId="0AACBA3C" w14:textId="590DF21E" w:rsidR="00A150D9" w:rsidRPr="00EF2EE3" w:rsidRDefault="00193FB5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1368D4">
        <w:tc>
          <w:tcPr>
            <w:tcW w:w="1844" w:type="pct"/>
            <w:vAlign w:val="center"/>
          </w:tcPr>
          <w:p w14:paraId="16A8404D" w14:textId="78A8E3B4" w:rsidR="00F30351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GUI_Load</w:t>
            </w:r>
          </w:p>
        </w:tc>
        <w:tc>
          <w:tcPr>
            <w:tcW w:w="770" w:type="pct"/>
            <w:vAlign w:val="center"/>
          </w:tcPr>
          <w:p w14:paraId="4FB77DF9" w14:textId="12382B46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4D68958B" w14:textId="7CA0D3D1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03DD867" w14:textId="06081649" w:rsidR="00F30351" w:rsidRPr="00EF2EE3" w:rsidRDefault="00F73DFC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1368D4">
        <w:tc>
          <w:tcPr>
            <w:tcW w:w="1844" w:type="pct"/>
            <w:vAlign w:val="center"/>
          </w:tcPr>
          <w:p w14:paraId="156302CE" w14:textId="0A5EFAFE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buttonBuidFacetedGlass_Click</w:t>
            </w:r>
          </w:p>
        </w:tc>
        <w:tc>
          <w:tcPr>
            <w:tcW w:w="770" w:type="pct"/>
          </w:tcPr>
          <w:p w14:paraId="126F4FC4" w14:textId="53FE47E8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5353BBCA" w14:textId="11335B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E5806F4" w14:textId="52D45461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Обработчик нажатия кнопки построения гранёного стакана</w:t>
            </w:r>
          </w:p>
        </w:tc>
      </w:tr>
      <w:tr w:rsidR="00F30351" w:rsidRPr="00EF2EE3" w14:paraId="23BA2FA1" w14:textId="77777777" w:rsidTr="001368D4">
        <w:tc>
          <w:tcPr>
            <w:tcW w:w="1844" w:type="pct"/>
            <w:vAlign w:val="center"/>
          </w:tcPr>
          <w:p w14:paraId="110F3025" w14:textId="09587DE4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CheckAll</w:t>
            </w:r>
          </w:p>
        </w:tc>
        <w:tc>
          <w:tcPr>
            <w:tcW w:w="770" w:type="pct"/>
          </w:tcPr>
          <w:p w14:paraId="0EB6B55D" w14:textId="685398AD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125873ED" w14:textId="1A169741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616" w:type="pct"/>
            <w:vAlign w:val="center"/>
          </w:tcPr>
          <w:p w14:paraId="6663F4FB" w14:textId="0947B3A8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заполненности всех параметров</w:t>
            </w:r>
          </w:p>
        </w:tc>
      </w:tr>
      <w:tr w:rsidR="00F30351" w:rsidRPr="00EF2EE3" w14:paraId="7D272729" w14:textId="77777777" w:rsidTr="001368D4">
        <w:tc>
          <w:tcPr>
            <w:tcW w:w="1844" w:type="pct"/>
            <w:vAlign w:val="center"/>
          </w:tcPr>
          <w:p w14:paraId="1D590357" w14:textId="12C6D26B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CheckDepended</w:t>
            </w:r>
          </w:p>
        </w:tc>
        <w:tc>
          <w:tcPr>
            <w:tcW w:w="770" w:type="pct"/>
          </w:tcPr>
          <w:p w14:paraId="7AE1F160" w14:textId="4BA31C77" w:rsidR="00F30351" w:rsidRPr="00AE31C2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Object, ParameterType, string</w:t>
            </w:r>
          </w:p>
        </w:tc>
        <w:tc>
          <w:tcPr>
            <w:tcW w:w="770" w:type="pct"/>
          </w:tcPr>
          <w:p w14:paraId="48F5E8BC" w14:textId="79C0F1C0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1CEE4DB0" w14:textId="19984BC3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зависимых параметров</w:t>
            </w:r>
          </w:p>
        </w:tc>
      </w:tr>
      <w:tr w:rsidR="00F30351" w:rsidRPr="00EF2EE3" w14:paraId="466D40D5" w14:textId="77777777" w:rsidTr="001368D4">
        <w:tc>
          <w:tcPr>
            <w:tcW w:w="1844" w:type="pct"/>
            <w:vAlign w:val="center"/>
          </w:tcPr>
          <w:p w14:paraId="38C2034A" w14:textId="28384015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CheckParametersBeforeBuilding</w:t>
            </w:r>
          </w:p>
        </w:tc>
        <w:tc>
          <w:tcPr>
            <w:tcW w:w="770" w:type="pct"/>
            <w:vAlign w:val="center"/>
          </w:tcPr>
          <w:p w14:paraId="0604F285" w14:textId="399CE511" w:rsidR="00F30351" w:rsidRPr="00EF2EE3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06D89A7B" w14:textId="7A07598B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3EAB2312" w14:textId="7D79F729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Проверяет корректность парам</w:t>
            </w:r>
            <w:r>
              <w:rPr>
                <w:color w:val="000000"/>
                <w:sz w:val="24"/>
                <w:szCs w:val="24"/>
              </w:rPr>
              <w:t>етров перед построением</w:t>
            </w:r>
            <w:r w:rsidRPr="00AE31C2">
              <w:rPr>
                <w:color w:val="000000"/>
                <w:sz w:val="24"/>
                <w:szCs w:val="24"/>
              </w:rPr>
              <w:t xml:space="preserve"> и управляет доступностью кнопки</w:t>
            </w:r>
          </w:p>
        </w:tc>
      </w:tr>
      <w:tr w:rsidR="00F30351" w:rsidRPr="00EF2EE3" w14:paraId="1D57AEFD" w14:textId="77777777" w:rsidTr="001368D4">
        <w:tc>
          <w:tcPr>
            <w:tcW w:w="1844" w:type="pct"/>
            <w:vAlign w:val="center"/>
          </w:tcPr>
          <w:p w14:paraId="3C539CB7" w14:textId="77777777" w:rsidR="001368D4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comboBoxEdgeType_</w:t>
            </w:r>
          </w:p>
          <w:p w14:paraId="685CF64E" w14:textId="6EAFEDD2" w:rsidR="00F30351" w:rsidRPr="001368D4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Selected</w:t>
            </w:r>
            <w:r w:rsidR="001368D4">
              <w:rPr>
                <w:color w:val="000000"/>
                <w:sz w:val="24"/>
                <w:szCs w:val="24"/>
                <w:lang w:val="en-US"/>
              </w:rPr>
              <w:t>IndexChanged</w:t>
            </w:r>
          </w:p>
        </w:tc>
        <w:tc>
          <w:tcPr>
            <w:tcW w:w="770" w:type="pct"/>
          </w:tcPr>
          <w:p w14:paraId="516200C0" w14:textId="1695F3AC" w:rsidR="00F30351" w:rsidRPr="00EF2EE3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37C3AD9A" w14:textId="070321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68E7BD57" w14:textId="25384116" w:rsidR="00F30351" w:rsidRPr="00EF2EE3" w:rsidRDefault="00F73DFC" w:rsidP="00F05CCE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Вычисление и отображение характеристик </w:t>
            </w:r>
            <w:r w:rsidR="00F05CCE">
              <w:rPr>
                <w:color w:val="000000"/>
                <w:sz w:val="24"/>
                <w:szCs w:val="24"/>
              </w:rPr>
              <w:t>гранёного стакана</w:t>
            </w:r>
          </w:p>
        </w:tc>
      </w:tr>
      <w:tr w:rsidR="00F30351" w:rsidRPr="00EF2EE3" w14:paraId="41EBEB8E" w14:textId="77777777" w:rsidTr="001368D4">
        <w:tc>
          <w:tcPr>
            <w:tcW w:w="1844" w:type="pct"/>
            <w:vAlign w:val="center"/>
          </w:tcPr>
          <w:p w14:paraId="2534DE49" w14:textId="3F533AC4" w:rsidR="00F30351" w:rsidRPr="001368D4" w:rsidRDefault="001368D4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DisplayErrors</w:t>
            </w:r>
          </w:p>
        </w:tc>
        <w:tc>
          <w:tcPr>
            <w:tcW w:w="770" w:type="pct"/>
          </w:tcPr>
          <w:p w14:paraId="78405229" w14:textId="1697DA3A" w:rsidR="00F30351" w:rsidRPr="001368D4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List&lt;ParameterType&gt;</w:t>
            </w:r>
          </w:p>
        </w:tc>
        <w:tc>
          <w:tcPr>
            <w:tcW w:w="770" w:type="pct"/>
          </w:tcPr>
          <w:p w14:paraId="569CDF36" w14:textId="69AA0027" w:rsidR="00F30351" w:rsidRPr="00EF2EE3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5B2BFF3F" w14:textId="21AAA4E0" w:rsidR="00F30351" w:rsidRPr="00EF2EE3" w:rsidRDefault="001368D4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Отображает ошибки для некорректных параметров</w:t>
            </w:r>
          </w:p>
        </w:tc>
      </w:tr>
      <w:tr w:rsidR="001368D4" w:rsidRPr="00EF2EE3" w14:paraId="23E07204" w14:textId="77777777" w:rsidTr="001368D4">
        <w:tc>
          <w:tcPr>
            <w:tcW w:w="1844" w:type="pct"/>
            <w:vAlign w:val="center"/>
          </w:tcPr>
          <w:p w14:paraId="4D53F097" w14:textId="12A2BD2C" w:rsidR="001368D4" w:rsidRPr="001368D4" w:rsidRDefault="001368D4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InitializeEdgeTypeComboBox</w:t>
            </w:r>
          </w:p>
        </w:tc>
        <w:tc>
          <w:tcPr>
            <w:tcW w:w="770" w:type="pct"/>
          </w:tcPr>
          <w:p w14:paraId="2841A052" w14:textId="31F50B45" w:rsidR="001368D4" w:rsidRPr="00B26EF2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78B02248" w14:textId="67188059" w:rsidR="001368D4" w:rsidRPr="001368D4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182022B7" w14:textId="7B708BE2" w:rsidR="001368D4" w:rsidRPr="00F73DFC" w:rsidRDefault="001368D4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Инициализация ComboBox для выбора типа грани</w:t>
            </w:r>
          </w:p>
        </w:tc>
      </w:tr>
      <w:tr w:rsidR="001368D4" w:rsidRPr="00EF2EE3" w14:paraId="5F7C6F10" w14:textId="77777777" w:rsidTr="001368D4">
        <w:tc>
          <w:tcPr>
            <w:tcW w:w="1844" w:type="pct"/>
            <w:vAlign w:val="center"/>
          </w:tcPr>
          <w:p w14:paraId="7B317EA0" w14:textId="50ECD630" w:rsidR="001368D4" w:rsidRPr="001368D4" w:rsidRDefault="001368D4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InitializeErrorMessages</w:t>
            </w:r>
          </w:p>
        </w:tc>
        <w:tc>
          <w:tcPr>
            <w:tcW w:w="770" w:type="pct"/>
          </w:tcPr>
          <w:p w14:paraId="34D3C101" w14:textId="2F6FC668" w:rsidR="001368D4" w:rsidRPr="00B26EF2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3AA00706" w14:textId="47280434" w:rsidR="001368D4" w:rsidRPr="001368D4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283A4BD8" w14:textId="3345461E" w:rsidR="001368D4" w:rsidRPr="00413D13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словарь сообщений об ошибках</w:t>
            </w:r>
          </w:p>
        </w:tc>
      </w:tr>
      <w:tr w:rsidR="001368D4" w:rsidRPr="00EF2EE3" w14:paraId="7EEEA1F4" w14:textId="77777777" w:rsidTr="001368D4">
        <w:tc>
          <w:tcPr>
            <w:tcW w:w="1844" w:type="pct"/>
            <w:vAlign w:val="center"/>
          </w:tcPr>
          <w:p w14:paraId="35F5AD6F" w14:textId="4DCCF680" w:rsidR="001368D4" w:rsidRPr="00413D13" w:rsidRDefault="00413D13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InitializeParameterBindings</w:t>
            </w:r>
          </w:p>
        </w:tc>
        <w:tc>
          <w:tcPr>
            <w:tcW w:w="770" w:type="pct"/>
          </w:tcPr>
          <w:p w14:paraId="2D0B4DF9" w14:textId="19447FA8" w:rsidR="001368D4" w:rsidRPr="00B26EF2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25BB0A59" w14:textId="0A7879DD" w:rsidR="001368D4" w:rsidRPr="00413D13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1388B75A" w14:textId="7444ED18" w:rsidR="001368D4" w:rsidRPr="00F73DFC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связки параметров с элементами управления</w:t>
            </w:r>
          </w:p>
        </w:tc>
      </w:tr>
      <w:tr w:rsidR="001368D4" w:rsidRPr="00EF2EE3" w14:paraId="76A2779B" w14:textId="77777777" w:rsidTr="001368D4">
        <w:tc>
          <w:tcPr>
            <w:tcW w:w="1844" w:type="pct"/>
            <w:vAlign w:val="center"/>
          </w:tcPr>
          <w:p w14:paraId="6416E773" w14:textId="7CA192AF" w:rsidR="001368D4" w:rsidRPr="00413D13" w:rsidRDefault="00413D13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SetInitialTextValues</w:t>
            </w:r>
          </w:p>
        </w:tc>
        <w:tc>
          <w:tcPr>
            <w:tcW w:w="770" w:type="pct"/>
          </w:tcPr>
          <w:p w14:paraId="5DBA03E9" w14:textId="73F9D4DB" w:rsidR="001368D4" w:rsidRPr="00B26EF2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4434F961" w14:textId="6DC1E495" w:rsidR="001368D4" w:rsidRPr="00413D13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3F4FE21E" w14:textId="3A8517C4" w:rsidR="001368D4" w:rsidRPr="00F73DFC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начальные значения в текстовые поля</w:t>
            </w:r>
          </w:p>
        </w:tc>
      </w:tr>
      <w:tr w:rsidR="001368D4" w:rsidRPr="00EF2EE3" w14:paraId="064E2ACA" w14:textId="77777777" w:rsidTr="001368D4">
        <w:tc>
          <w:tcPr>
            <w:tcW w:w="1844" w:type="pct"/>
            <w:vAlign w:val="center"/>
          </w:tcPr>
          <w:p w14:paraId="5CBC4719" w14:textId="72B2AAFD" w:rsidR="001368D4" w:rsidRPr="00413D13" w:rsidRDefault="00413D13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UpdateAllLabels</w:t>
            </w:r>
          </w:p>
        </w:tc>
        <w:tc>
          <w:tcPr>
            <w:tcW w:w="770" w:type="pct"/>
          </w:tcPr>
          <w:p w14:paraId="3E006E1D" w14:textId="0C649224" w:rsidR="001368D4" w:rsidRPr="00B26EF2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318D14D2" w14:textId="73769C64" w:rsidR="001368D4" w:rsidRPr="00413D13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0C647E4E" w14:textId="0C78E86F" w:rsidR="001368D4" w:rsidRPr="00F73DFC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Обновляет все метки с ограничениями параметров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694"/>
      </w:tblGrid>
      <w:tr w:rsidR="00B1415C" w:rsidRPr="00EF2EE3" w14:paraId="12550C4D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413D13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_wrapper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413D13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Default="00B1415C" w:rsidP="00EF2EE3">
      <w:pPr>
        <w:rPr>
          <w:color w:val="000000"/>
          <w:sz w:val="24"/>
          <w:szCs w:val="24"/>
        </w:rPr>
      </w:pPr>
    </w:p>
    <w:p w14:paraId="5CAB7A28" w14:textId="77777777" w:rsidR="00413D13" w:rsidRDefault="00413D13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739"/>
        <w:gridCol w:w="2297"/>
        <w:gridCol w:w="1976"/>
        <w:gridCol w:w="234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5B366F5B" w:rsidR="00B1415C" w:rsidRPr="00EF2EE3" w:rsidRDefault="00FF2977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Build</w:t>
            </w:r>
            <w:r w:rsidR="00413D13">
              <w:rPr>
                <w:color w:val="000000"/>
                <w:sz w:val="24"/>
                <w:szCs w:val="24"/>
                <w:lang w:val="en-US"/>
              </w:rPr>
              <w:t>Faceted</w:t>
            </w:r>
            <w:r w:rsidRPr="00FF2977">
              <w:rPr>
                <w:color w:val="000000"/>
                <w:sz w:val="24"/>
                <w:szCs w:val="24"/>
                <w:lang w:val="en-US"/>
              </w:rPr>
              <w:t>Glass</w:t>
            </w:r>
          </w:p>
        </w:tc>
        <w:tc>
          <w:tcPr>
            <w:tcW w:w="2450" w:type="dxa"/>
            <w:vAlign w:val="center"/>
          </w:tcPr>
          <w:p w14:paraId="18A791C0" w14:textId="525AE2C7" w:rsidR="00B1415C" w:rsidRPr="00EF2EE3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180C0370" w:rsidR="00B1415C" w:rsidRPr="00EF2EE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Функция, запускающая и проводящая процесс постройки</w:t>
            </w:r>
          </w:p>
        </w:tc>
      </w:tr>
      <w:tr w:rsidR="00413D13" w:rsidRPr="00EF2EE3" w14:paraId="2A031360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7AF47" w14:textId="71FD032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456C0099" w14:textId="481D8F15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5B5FC433" w14:textId="13F6E61F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B179" w14:textId="2EC45D29" w:rsidR="00413D13" w:rsidRPr="00FF2977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Проверка параметров объекта Parameters</w:t>
            </w:r>
          </w:p>
        </w:tc>
      </w:tr>
      <w:tr w:rsidR="00413D13" w:rsidRPr="00413D13" w14:paraId="6B898151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192" w14:textId="4CB9E5EE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ValidateParametersFields</w:t>
            </w:r>
          </w:p>
        </w:tc>
        <w:tc>
          <w:tcPr>
            <w:tcW w:w="2450" w:type="dxa"/>
            <w:vAlign w:val="center"/>
          </w:tcPr>
          <w:p w14:paraId="067BB60B" w14:textId="50B21012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int</w:t>
            </w:r>
          </w:p>
        </w:tc>
        <w:tc>
          <w:tcPr>
            <w:tcW w:w="2010" w:type="dxa"/>
            <w:vAlign w:val="center"/>
          </w:tcPr>
          <w:p w14:paraId="53037BF7" w14:textId="1C281736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7A6DF" w14:textId="35636AED" w:rsidR="00413D13" w:rsidRPr="00413D1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 w:rsidRPr="00413D13">
              <w:rPr>
                <w:color w:val="000000"/>
                <w:sz w:val="24"/>
                <w:szCs w:val="24"/>
                <w:lang w:val="en-US"/>
              </w:rPr>
              <w:t>Проверка параметров на валидность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60716A1C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413D13">
        <w:rPr>
          <w:color w:val="000000"/>
          <w:sz w:val="24"/>
          <w:szCs w:val="24"/>
          <w:lang w:val="en-US"/>
        </w:rPr>
        <w:t>Numerical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_minValue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_maxValue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341B66AB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="00413D13">
        <w:rPr>
          <w:sz w:val="24"/>
          <w:szCs w:val="24"/>
          <w:lang w:val="en-US"/>
        </w:rPr>
        <w:t>Numerical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3059"/>
        <w:gridCol w:w="2077"/>
        <w:gridCol w:w="1096"/>
        <w:gridCol w:w="3123"/>
      </w:tblGrid>
      <w:tr w:rsidR="006B6ECA" w:rsidRPr="00EF2EE3" w14:paraId="53615772" w14:textId="77777777" w:rsidTr="00AE364D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586" w:type="pct"/>
            <w:vAlign w:val="center"/>
          </w:tcPr>
          <w:p w14:paraId="1DB9AA22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69" w:type="pct"/>
            <w:vAlign w:val="center"/>
            <w:hideMark/>
          </w:tcPr>
          <w:p w14:paraId="76C08954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E364D">
        <w:tc>
          <w:tcPr>
            <w:tcW w:w="1635" w:type="pct"/>
            <w:vAlign w:val="center"/>
          </w:tcPr>
          <w:p w14:paraId="58649B09" w14:textId="781CAD6D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</w:t>
            </w:r>
            <w:r w:rsidR="006B6ECA"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double: minValue, double: maxValue</w:t>
            </w:r>
          </w:p>
        </w:tc>
        <w:tc>
          <w:tcPr>
            <w:tcW w:w="586" w:type="pct"/>
            <w:vAlign w:val="center"/>
          </w:tcPr>
          <w:p w14:paraId="5FF2BE6A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69" w:type="pct"/>
            <w:vAlign w:val="center"/>
          </w:tcPr>
          <w:p w14:paraId="7E7FE449" w14:textId="13A0B218" w:rsidR="006B6ECA" w:rsidRPr="00EF2EE3" w:rsidRDefault="006B6ECA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E364D">
        <w:tc>
          <w:tcPr>
            <w:tcW w:w="1635" w:type="pct"/>
            <w:vAlign w:val="center"/>
          </w:tcPr>
          <w:p w14:paraId="5AA03A4C" w14:textId="246C693D" w:rsidR="006B6ECA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SetMaxValue</w:t>
            </w:r>
          </w:p>
        </w:tc>
        <w:tc>
          <w:tcPr>
            <w:tcW w:w="1110" w:type="pct"/>
            <w:vAlign w:val="center"/>
          </w:tcPr>
          <w:p w14:paraId="4FE95B10" w14:textId="722C0F72" w:rsidR="006B6ECA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46574C67" w14:textId="459EB64C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E1AF239" w14:textId="0F5F1C0F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Изменяет максимальное значение с сохранением корректности</w:t>
            </w:r>
          </w:p>
        </w:tc>
      </w:tr>
      <w:tr w:rsidR="00413D13" w:rsidRPr="000D4A91" w14:paraId="528820B7" w14:textId="77777777" w:rsidTr="00AE364D">
        <w:tc>
          <w:tcPr>
            <w:tcW w:w="1635" w:type="pct"/>
            <w:vAlign w:val="center"/>
          </w:tcPr>
          <w:p w14:paraId="1A3B221A" w14:textId="4BDAD1F0" w:rsidR="00413D13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SetMinValue</w:t>
            </w:r>
          </w:p>
        </w:tc>
        <w:tc>
          <w:tcPr>
            <w:tcW w:w="1110" w:type="pct"/>
            <w:vAlign w:val="center"/>
          </w:tcPr>
          <w:p w14:paraId="6997FB3C" w14:textId="19C9F701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068E2B0E" w14:textId="7F851987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7166E0A" w14:textId="578DC778" w:rsidR="00413D13" w:rsidRPr="000D4A91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Изменяет </w:t>
            </w:r>
            <w:r>
              <w:rPr>
                <w:color w:val="000000"/>
                <w:sz w:val="24"/>
                <w:szCs w:val="24"/>
              </w:rPr>
              <w:t>минимальное</w:t>
            </w:r>
            <w:r w:rsidRPr="00413D13">
              <w:rPr>
                <w:color w:val="000000"/>
                <w:sz w:val="24"/>
                <w:szCs w:val="24"/>
              </w:rPr>
              <w:t xml:space="preserve"> значение с сохранением корректности</w:t>
            </w:r>
          </w:p>
        </w:tc>
      </w:tr>
      <w:tr w:rsidR="00CA3515" w:rsidRPr="00EF2EE3" w14:paraId="780D9219" w14:textId="77777777" w:rsidTr="00AE364D">
        <w:tc>
          <w:tcPr>
            <w:tcW w:w="1635" w:type="pct"/>
            <w:vAlign w:val="center"/>
          </w:tcPr>
          <w:p w14:paraId="23E54E68" w14:textId="08BE145B" w:rsidR="00CA3515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SetRange</w:t>
            </w:r>
          </w:p>
        </w:tc>
        <w:tc>
          <w:tcPr>
            <w:tcW w:w="1110" w:type="pct"/>
            <w:vAlign w:val="center"/>
          </w:tcPr>
          <w:p w14:paraId="2EFDBAAF" w14:textId="38E83782" w:rsidR="00CA3515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586" w:type="pct"/>
            <w:vAlign w:val="center"/>
          </w:tcPr>
          <w:p w14:paraId="56EF8950" w14:textId="09E2D174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3E73B5AD" w14:textId="2944DFB7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новые границы параметра</w:t>
            </w:r>
          </w:p>
        </w:tc>
      </w:tr>
      <w:tr w:rsidR="00CA3515" w:rsidRPr="00EF2EE3" w14:paraId="6141C8B1" w14:textId="77777777" w:rsidTr="00AE364D">
        <w:tc>
          <w:tcPr>
            <w:tcW w:w="1635" w:type="pct"/>
            <w:vAlign w:val="center"/>
          </w:tcPr>
          <w:p w14:paraId="2DFA7724" w14:textId="5D6EA289" w:rsidR="00CA3515" w:rsidRPr="00EF2EE3" w:rsidRDefault="00CA3515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1B25AAD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71D4C60F" w14:textId="79DFC652" w:rsidR="00CA3515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ABF202B" w14:textId="0CADD0FB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413D13" w:rsidRPr="00EF2EE3" w14:paraId="3425CE7C" w14:textId="77777777" w:rsidTr="00AE364D">
        <w:tc>
          <w:tcPr>
            <w:tcW w:w="1635" w:type="pct"/>
            <w:vAlign w:val="center"/>
          </w:tcPr>
          <w:p w14:paraId="1425C5C9" w14:textId="64EFF1C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110" w:type="pct"/>
            <w:vAlign w:val="center"/>
          </w:tcPr>
          <w:p w14:paraId="08217E9F" w14:textId="0F0AE169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080361FF" w14:textId="274AD9B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4D32B03" w14:textId="5ADA36D5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413D13" w:rsidRPr="00EF2EE3" w14:paraId="3004F10D" w14:textId="77777777" w:rsidTr="00AE364D">
        <w:tc>
          <w:tcPr>
            <w:tcW w:w="1635" w:type="pct"/>
            <w:vAlign w:val="center"/>
          </w:tcPr>
          <w:p w14:paraId="2281721D" w14:textId="5F14CD57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110" w:type="pct"/>
            <w:vAlign w:val="center"/>
          </w:tcPr>
          <w:p w14:paraId="5B0375C9" w14:textId="224D6AE7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2ECA8327" w14:textId="171A1D6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2A162E8F" w14:textId="65CDFE16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Максимальное допустимое значение параметра</w:t>
            </w:r>
          </w:p>
        </w:tc>
      </w:tr>
    </w:tbl>
    <w:p w14:paraId="0C547AA1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FF11CFA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lastRenderedPageBreak/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Parameter</w:t>
      </w:r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1CEF630C" w:rsidR="002702F3" w:rsidRPr="00E6272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HeightTotal</w:t>
            </w:r>
          </w:p>
        </w:tc>
        <w:tc>
          <w:tcPr>
            <w:tcW w:w="4536" w:type="dxa"/>
            <w:vAlign w:val="center"/>
          </w:tcPr>
          <w:p w14:paraId="34D927FC" w14:textId="0AA15E2E" w:rsidR="002702F3" w:rsidRPr="00E6272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Общая высота стакана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14ED0230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Radius</w:t>
            </w:r>
          </w:p>
        </w:tc>
        <w:tc>
          <w:tcPr>
            <w:tcW w:w="4536" w:type="dxa"/>
            <w:vAlign w:val="center"/>
          </w:tcPr>
          <w:p w14:paraId="6FB5F3CD" w14:textId="0D63139F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5A685AD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HeightBottom</w:t>
            </w:r>
          </w:p>
        </w:tc>
        <w:tc>
          <w:tcPr>
            <w:tcW w:w="4536" w:type="dxa"/>
            <w:vAlign w:val="center"/>
          </w:tcPr>
          <w:p w14:paraId="7908728B" w14:textId="19AAA92A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дна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4C4EA421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ThicknessLowerEdge</w:t>
            </w:r>
          </w:p>
        </w:tc>
        <w:tc>
          <w:tcPr>
            <w:tcW w:w="4536" w:type="dxa"/>
            <w:vAlign w:val="center"/>
          </w:tcPr>
          <w:p w14:paraId="7FB2B716" w14:textId="0FEF0F85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нижней стенки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0587649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ThicknessUpperEdge</w:t>
            </w:r>
          </w:p>
        </w:tc>
        <w:tc>
          <w:tcPr>
            <w:tcW w:w="4536" w:type="dxa"/>
            <w:vAlign w:val="center"/>
          </w:tcPr>
          <w:p w14:paraId="6FCBC406" w14:textId="6E7C519D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верхней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5338D71C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HeightUpperEdge</w:t>
            </w:r>
          </w:p>
        </w:tc>
        <w:tc>
          <w:tcPr>
            <w:tcW w:w="4536" w:type="dxa"/>
            <w:vAlign w:val="center"/>
          </w:tcPr>
          <w:p w14:paraId="70A953E3" w14:textId="46BB3A37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верхней стенки</w:t>
            </w:r>
          </w:p>
        </w:tc>
      </w:tr>
      <w:tr w:rsidR="00CC794C" w:rsidRPr="002702F3" w14:paraId="22D64608" w14:textId="77777777" w:rsidTr="00A91517">
        <w:tc>
          <w:tcPr>
            <w:tcW w:w="4815" w:type="dxa"/>
            <w:vAlign w:val="center"/>
          </w:tcPr>
          <w:p w14:paraId="73BDBA19" w14:textId="3BA748AA" w:rsidR="00CC794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NumberOfEdge</w:t>
            </w:r>
          </w:p>
        </w:tc>
        <w:tc>
          <w:tcPr>
            <w:tcW w:w="4536" w:type="dxa"/>
            <w:vAlign w:val="center"/>
          </w:tcPr>
          <w:p w14:paraId="50994419" w14:textId="5191BAA3" w:rsidR="00CC794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Количество граней</w:t>
            </w:r>
          </w:p>
        </w:tc>
      </w:tr>
    </w:tbl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5D7A8A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_kompas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_part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ksPart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_isCadAttached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bool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r w:rsidR="00861B08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264"/>
        <w:gridCol w:w="2553"/>
        <w:gridCol w:w="1132"/>
        <w:gridCol w:w="3410"/>
      </w:tblGrid>
      <w:tr w:rsidR="007F2223" w:rsidRPr="00EF2EE3" w14:paraId="31649517" w14:textId="77777777" w:rsidTr="00AE364D">
        <w:tc>
          <w:tcPr>
            <w:tcW w:w="1209" w:type="pct"/>
            <w:vAlign w:val="center"/>
            <w:hideMark/>
          </w:tcPr>
          <w:p w14:paraId="09EB2762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  <w:vAlign w:val="center"/>
          </w:tcPr>
          <w:p w14:paraId="1D52A0F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605" w:type="pct"/>
            <w:vAlign w:val="center"/>
          </w:tcPr>
          <w:p w14:paraId="05F5C65A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822" w:type="pct"/>
            <w:vAlign w:val="center"/>
            <w:hideMark/>
          </w:tcPr>
          <w:p w14:paraId="40C71B0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AE364D">
        <w:tc>
          <w:tcPr>
            <w:tcW w:w="1209" w:type="pct"/>
            <w:vAlign w:val="center"/>
          </w:tcPr>
          <w:p w14:paraId="7AB85A02" w14:textId="6A6DBA2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</w:p>
        </w:tc>
        <w:tc>
          <w:tcPr>
            <w:tcW w:w="1364" w:type="pct"/>
            <w:vAlign w:val="center"/>
          </w:tcPr>
          <w:p w14:paraId="05244F47" w14:textId="489EDAEF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605" w:type="pct"/>
            <w:vAlign w:val="center"/>
          </w:tcPr>
          <w:p w14:paraId="5D01F969" w14:textId="75245412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22" w:type="pct"/>
            <w:vAlign w:val="center"/>
          </w:tcPr>
          <w:p w14:paraId="2FCA07D6" w14:textId="129F08F1" w:rsidR="007F2223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AE364D">
        <w:tc>
          <w:tcPr>
            <w:tcW w:w="1209" w:type="pct"/>
            <w:vAlign w:val="center"/>
          </w:tcPr>
          <w:p w14:paraId="0C09D954" w14:textId="3713B4E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CreateDocument</w:t>
            </w:r>
          </w:p>
        </w:tc>
        <w:tc>
          <w:tcPr>
            <w:tcW w:w="1364" w:type="pct"/>
            <w:vAlign w:val="center"/>
          </w:tcPr>
          <w:p w14:paraId="70E32A14" w14:textId="67FF2C3C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605" w:type="pct"/>
            <w:vAlign w:val="center"/>
          </w:tcPr>
          <w:p w14:paraId="55D234CE" w14:textId="2A5C6EB6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22" w:type="pct"/>
            <w:vAlign w:val="center"/>
          </w:tcPr>
          <w:p w14:paraId="7C40A045" w14:textId="388D2C9A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AE364D">
        <w:tc>
          <w:tcPr>
            <w:tcW w:w="1209" w:type="pct"/>
            <w:vAlign w:val="center"/>
          </w:tcPr>
          <w:p w14:paraId="0B82249C" w14:textId="550C2B7F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TestConnection</w:t>
            </w:r>
          </w:p>
        </w:tc>
        <w:tc>
          <w:tcPr>
            <w:tcW w:w="1364" w:type="pct"/>
            <w:vAlign w:val="center"/>
          </w:tcPr>
          <w:p w14:paraId="1AC33C75" w14:textId="75D5B9DF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605" w:type="pct"/>
            <w:vAlign w:val="center"/>
          </w:tcPr>
          <w:p w14:paraId="4EF3086E" w14:textId="04C5224B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22" w:type="pct"/>
            <w:vAlign w:val="center"/>
          </w:tcPr>
          <w:p w14:paraId="5C973914" w14:textId="0446DBA3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AE364D">
        <w:tc>
          <w:tcPr>
            <w:tcW w:w="1209" w:type="pct"/>
            <w:vAlign w:val="center"/>
          </w:tcPr>
          <w:p w14:paraId="2AD35CB8" w14:textId="6B4ABAEB" w:rsidR="007F2223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BeginSketchEdit</w:t>
            </w:r>
          </w:p>
        </w:tc>
        <w:tc>
          <w:tcPr>
            <w:tcW w:w="1364" w:type="pct"/>
            <w:vAlign w:val="center"/>
          </w:tcPr>
          <w:p w14:paraId="0998DBD5" w14:textId="1890B90D" w:rsidR="007F2223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605" w:type="pct"/>
            <w:vAlign w:val="center"/>
          </w:tcPr>
          <w:p w14:paraId="48363DD0" w14:textId="7DE5C84A" w:rsidR="007F2223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822" w:type="pct"/>
            <w:vAlign w:val="center"/>
          </w:tcPr>
          <w:p w14:paraId="63EE40AF" w14:textId="18B2B68D" w:rsidR="007F2223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Начинает редактирование эскиза</w:t>
            </w:r>
          </w:p>
        </w:tc>
      </w:tr>
      <w:tr w:rsidR="000425CB" w:rsidRPr="00EF2EE3" w14:paraId="31916E8B" w14:textId="77777777" w:rsidTr="00AE364D">
        <w:tc>
          <w:tcPr>
            <w:tcW w:w="1209" w:type="pct"/>
            <w:vAlign w:val="center"/>
          </w:tcPr>
          <w:p w14:paraId="1D94319C" w14:textId="6B467B9D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CreateCircularArrayForEdge</w:t>
            </w:r>
          </w:p>
        </w:tc>
        <w:tc>
          <w:tcPr>
            <w:tcW w:w="1364" w:type="pct"/>
            <w:vAlign w:val="center"/>
          </w:tcPr>
          <w:p w14:paraId="593FEBF0" w14:textId="1E7795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605" w:type="pct"/>
            <w:vAlign w:val="center"/>
          </w:tcPr>
          <w:p w14:paraId="044B2DDC" w14:textId="02E5F65A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22" w:type="pct"/>
            <w:vAlign w:val="center"/>
          </w:tcPr>
          <w:p w14:paraId="532AF1F7" w14:textId="7873592E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круговой массив элементов вокруг оси Z</w:t>
            </w:r>
          </w:p>
        </w:tc>
      </w:tr>
      <w:tr w:rsidR="000425CB" w:rsidRPr="00EF2EE3" w14:paraId="3323980A" w14:textId="77777777" w:rsidTr="00AE364D">
        <w:tc>
          <w:tcPr>
            <w:tcW w:w="1209" w:type="pct"/>
            <w:vAlign w:val="center"/>
          </w:tcPr>
          <w:p w14:paraId="11ACD394" w14:textId="635A274C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CreateSketch</w:t>
            </w:r>
          </w:p>
        </w:tc>
        <w:tc>
          <w:tcPr>
            <w:tcW w:w="1364" w:type="pct"/>
            <w:vAlign w:val="center"/>
          </w:tcPr>
          <w:p w14:paraId="2E3D8386" w14:textId="5400F63F" w:rsidR="000425CB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short: planeType</w:t>
            </w:r>
          </w:p>
        </w:tc>
        <w:tc>
          <w:tcPr>
            <w:tcW w:w="605" w:type="pct"/>
            <w:vAlign w:val="center"/>
          </w:tcPr>
          <w:p w14:paraId="08EB6C59" w14:textId="75B55773" w:rsid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22" w:type="pct"/>
            <w:vAlign w:val="center"/>
          </w:tcPr>
          <w:p w14:paraId="4AA83C71" w14:textId="7062F371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4449D32" w14:textId="77777777" w:rsidR="00AE364D" w:rsidRDefault="00AE364D" w:rsidP="007631EB">
      <w:pPr>
        <w:ind w:firstLine="708"/>
        <w:rPr>
          <w:sz w:val="24"/>
          <w:szCs w:val="24"/>
        </w:rPr>
      </w:pPr>
    </w:p>
    <w:p w14:paraId="0EBAEED0" w14:textId="77777777" w:rsidR="00AE364D" w:rsidRDefault="00AE364D" w:rsidP="007631EB">
      <w:pPr>
        <w:ind w:firstLine="708"/>
        <w:rPr>
          <w:sz w:val="24"/>
          <w:szCs w:val="24"/>
        </w:rPr>
      </w:pPr>
    </w:p>
    <w:p w14:paraId="346864B4" w14:textId="77777777" w:rsidR="00AE364D" w:rsidRDefault="00AE364D" w:rsidP="007631EB">
      <w:pPr>
        <w:ind w:firstLine="708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152941" w:rsidRPr="00EF2EE3" w14:paraId="291A922D" w14:textId="77777777" w:rsidTr="000425CB">
        <w:tc>
          <w:tcPr>
            <w:tcW w:w="1166" w:type="pct"/>
            <w:vAlign w:val="center"/>
          </w:tcPr>
          <w:p w14:paraId="158A7C72" w14:textId="19D368B2" w:rsidR="00152941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EndSketchEdit</w:t>
            </w:r>
          </w:p>
        </w:tc>
        <w:tc>
          <w:tcPr>
            <w:tcW w:w="1484" w:type="pct"/>
            <w:vAlign w:val="center"/>
          </w:tcPr>
          <w:p w14:paraId="7CD4EBE4" w14:textId="467B3B2F" w:rsidR="00152941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0F6A78CD" w14:textId="3E244C11" w:rsidR="00152941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A90467" w14:textId="7FE17910" w:rsidR="00152941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7FE68B3B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CreateCutExtrusion</w:t>
            </w:r>
          </w:p>
        </w:tc>
        <w:tc>
          <w:tcPr>
            <w:tcW w:w="1484" w:type="pct"/>
            <w:vAlign w:val="center"/>
          </w:tcPr>
          <w:p w14:paraId="6A551077" w14:textId="74FE58E5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bool, double, string</w:t>
            </w:r>
          </w:p>
        </w:tc>
        <w:tc>
          <w:tcPr>
            <w:tcW w:w="909" w:type="pct"/>
            <w:vAlign w:val="center"/>
          </w:tcPr>
          <w:p w14:paraId="5C6591BA" w14:textId="3E7441BE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3F946702" w14:textId="4DDF163E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вырезания выдавливанием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1FF3E4C2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CreateCylinder</w:t>
            </w:r>
          </w:p>
        </w:tc>
        <w:tc>
          <w:tcPr>
            <w:tcW w:w="1484" w:type="pct"/>
            <w:vAlign w:val="center"/>
          </w:tcPr>
          <w:p w14:paraId="2838042B" w14:textId="2DC190B4" w:rsidR="000425CB" w:rsidRPr="000425CB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09" w:type="pct"/>
            <w:vAlign w:val="center"/>
          </w:tcPr>
          <w:p w14:paraId="0804B8A5" w14:textId="718D81FD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1" w:type="pct"/>
            <w:vAlign w:val="center"/>
          </w:tcPr>
          <w:p w14:paraId="382C4F4F" w14:textId="50CCD834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простой цилиндр</w:t>
            </w:r>
          </w:p>
        </w:tc>
      </w:tr>
      <w:tr w:rsidR="000425CB" w:rsidRPr="00152941" w14:paraId="0E5EE656" w14:textId="77777777" w:rsidTr="000425CB">
        <w:tc>
          <w:tcPr>
            <w:tcW w:w="1166" w:type="pct"/>
            <w:vAlign w:val="center"/>
          </w:tcPr>
          <w:p w14:paraId="6BD9B3F4" w14:textId="32FD7923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CreateExtrusion</w:t>
            </w:r>
          </w:p>
        </w:tc>
        <w:tc>
          <w:tcPr>
            <w:tcW w:w="1484" w:type="pct"/>
            <w:vAlign w:val="center"/>
          </w:tcPr>
          <w:p w14:paraId="19D977ED" w14:textId="32B5DC87" w:rsidR="000425CB" w:rsidRPr="000425CB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bool, double, string</w:t>
            </w:r>
          </w:p>
        </w:tc>
        <w:tc>
          <w:tcPr>
            <w:tcW w:w="909" w:type="pct"/>
            <w:vAlign w:val="center"/>
          </w:tcPr>
          <w:p w14:paraId="46DA824F" w14:textId="3B6BEFE6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47C5E7EA" w14:textId="284FEC69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выдавливания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1C5FCDC0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CreateFacetedGlass</w:t>
            </w:r>
          </w:p>
        </w:tc>
        <w:tc>
          <w:tcPr>
            <w:tcW w:w="1484" w:type="pct"/>
            <w:vAlign w:val="center"/>
          </w:tcPr>
          <w:p w14:paraId="6C6B3C49" w14:textId="2632C94D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int</w:t>
            </w:r>
          </w:p>
        </w:tc>
        <w:tc>
          <w:tcPr>
            <w:tcW w:w="909" w:type="pct"/>
            <w:vAlign w:val="center"/>
          </w:tcPr>
          <w:p w14:paraId="68F4B454" w14:textId="5C694D88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EB6E571" w14:textId="7E2A295D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граненый стакан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33473E91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CreateHollowGlass</w:t>
            </w:r>
          </w:p>
        </w:tc>
        <w:tc>
          <w:tcPr>
            <w:tcW w:w="1484" w:type="pct"/>
            <w:vAlign w:val="center"/>
          </w:tcPr>
          <w:p w14:paraId="14EDB057" w14:textId="7ADA1879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double</w:t>
            </w:r>
          </w:p>
        </w:tc>
        <w:tc>
          <w:tcPr>
            <w:tcW w:w="909" w:type="pct"/>
            <w:vAlign w:val="center"/>
          </w:tcPr>
          <w:p w14:paraId="7D92C38E" w14:textId="7FDBF9A6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1" w:type="pct"/>
            <w:vAlign w:val="center"/>
          </w:tcPr>
          <w:p w14:paraId="02652982" w14:textId="02C118EC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полый стакан (внешняя оболочка + внутренняя полость)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F4E4345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CreateRectangleOnTangentPlane</w:t>
            </w:r>
          </w:p>
        </w:tc>
        <w:tc>
          <w:tcPr>
            <w:tcW w:w="1484" w:type="pct"/>
            <w:vAlign w:val="center"/>
          </w:tcPr>
          <w:p w14:paraId="5D2A3FF0" w14:textId="0667360A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double, double, double</w:t>
            </w:r>
          </w:p>
        </w:tc>
        <w:tc>
          <w:tcPr>
            <w:tcW w:w="909" w:type="pct"/>
            <w:vAlign w:val="center"/>
          </w:tcPr>
          <w:p w14:paraId="38E3C795" w14:textId="2095862B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156C8077" w14:textId="3459A117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прямоугольный эскиз на касательной плоскости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08171D8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CreateSketchOnOffsetPlane</w:t>
            </w:r>
          </w:p>
        </w:tc>
        <w:tc>
          <w:tcPr>
            <w:tcW w:w="1484" w:type="pct"/>
            <w:vAlign w:val="center"/>
          </w:tcPr>
          <w:p w14:paraId="21EB056E" w14:textId="4F865C88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short, double</w:t>
            </w:r>
          </w:p>
        </w:tc>
        <w:tc>
          <w:tcPr>
            <w:tcW w:w="909" w:type="pct"/>
            <w:vAlign w:val="center"/>
          </w:tcPr>
          <w:p w14:paraId="503C1F28" w14:textId="276BCF41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2D842556" w14:textId="2D5EB179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новый эскиз на смещенной плоскости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31E25542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CreateTangentPlaneToCylinder</w:t>
            </w:r>
          </w:p>
        </w:tc>
        <w:tc>
          <w:tcPr>
            <w:tcW w:w="1484" w:type="pct"/>
            <w:vAlign w:val="center"/>
          </w:tcPr>
          <w:p w14:paraId="3FDD93F9" w14:textId="7D4D8E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909" w:type="pct"/>
            <w:vAlign w:val="center"/>
          </w:tcPr>
          <w:p w14:paraId="32828648" w14:textId="7AAEA324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5466554B" w14:textId="7159FE94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касательную плоскость к цилиндрической поверхности</w:t>
            </w:r>
          </w:p>
        </w:tc>
      </w:tr>
      <w:tr w:rsidR="00152941" w:rsidRPr="00EF2EE3" w14:paraId="2C6E248E" w14:textId="77777777" w:rsidTr="000425CB">
        <w:tc>
          <w:tcPr>
            <w:tcW w:w="1166" w:type="pct"/>
            <w:vAlign w:val="center"/>
          </w:tcPr>
          <w:p w14:paraId="5AE26811" w14:textId="499AC7D2" w:rsid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CreateTrapezoidalOnTangentPlane</w:t>
            </w:r>
          </w:p>
        </w:tc>
        <w:tc>
          <w:tcPr>
            <w:tcW w:w="1484" w:type="pct"/>
            <w:vAlign w:val="center"/>
          </w:tcPr>
          <w:p w14:paraId="3ABF3AE7" w14:textId="70B25F69" w:rsid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double, double, double</w:t>
            </w:r>
          </w:p>
        </w:tc>
        <w:tc>
          <w:tcPr>
            <w:tcW w:w="909" w:type="pct"/>
            <w:vAlign w:val="center"/>
          </w:tcPr>
          <w:p w14:paraId="55438AE1" w14:textId="62B80BC6" w:rsid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1B33C736" w14:textId="6AE39CC6" w:rsidR="00152941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Создаёт трапециевидный эскиз на касательной плоскости</w:t>
            </w:r>
          </w:p>
        </w:tc>
      </w:tr>
      <w:tr w:rsidR="00152941" w:rsidRPr="00EF2EE3" w14:paraId="22BA8627" w14:textId="77777777" w:rsidTr="000425CB">
        <w:tc>
          <w:tcPr>
            <w:tcW w:w="1166" w:type="pct"/>
            <w:vAlign w:val="center"/>
          </w:tcPr>
          <w:p w14:paraId="08E87A2C" w14:textId="21486C5A" w:rsidR="00152941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CutInternalCavity</w:t>
            </w:r>
          </w:p>
        </w:tc>
        <w:tc>
          <w:tcPr>
            <w:tcW w:w="1484" w:type="pct"/>
            <w:vAlign w:val="center"/>
          </w:tcPr>
          <w:p w14:paraId="59A38E66" w14:textId="711B4D54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09" w:type="pct"/>
            <w:vAlign w:val="center"/>
          </w:tcPr>
          <w:p w14:paraId="729AC388" w14:textId="2538B2A8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1" w:type="pct"/>
            <w:vAlign w:val="center"/>
          </w:tcPr>
          <w:p w14:paraId="364C2880" w14:textId="3AB5CE46" w:rsidR="00152941" w:rsidRPr="00152941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Вырезает внутреннюю полость в цилиндре (начиная с высоты offsetZ)</w:t>
            </w:r>
          </w:p>
        </w:tc>
      </w:tr>
      <w:tr w:rsidR="00152941" w:rsidRPr="00BF3DEF" w14:paraId="3022D694" w14:textId="77777777" w:rsidTr="000425CB">
        <w:tc>
          <w:tcPr>
            <w:tcW w:w="1166" w:type="pct"/>
            <w:vAlign w:val="center"/>
          </w:tcPr>
          <w:p w14:paraId="41E1EE46" w14:textId="739BBA0C" w:rsidR="00152941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484" w:type="pct"/>
            <w:vAlign w:val="center"/>
          </w:tcPr>
          <w:p w14:paraId="137EBBBD" w14:textId="0F7E1D8B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ksDocument2D, double, double, double, double, int</w:t>
            </w:r>
          </w:p>
        </w:tc>
        <w:tc>
          <w:tcPr>
            <w:tcW w:w="909" w:type="pct"/>
            <w:vAlign w:val="center"/>
          </w:tcPr>
          <w:p w14:paraId="7FF4FFFF" w14:textId="59EF6159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750DDEA2" w14:textId="562288A3" w:rsidR="00152941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Рисует окружность в эскизе</w:t>
            </w:r>
          </w:p>
        </w:tc>
      </w:tr>
      <w:tr w:rsidR="00BF3DEF" w:rsidRPr="00BF3DEF" w14:paraId="6B1C1ABA" w14:textId="77777777" w:rsidTr="000425CB">
        <w:tc>
          <w:tcPr>
            <w:tcW w:w="1166" w:type="pct"/>
            <w:vAlign w:val="center"/>
          </w:tcPr>
          <w:p w14:paraId="2EB54890" w14:textId="453CC279" w:rsid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DrawLineSeg</w:t>
            </w:r>
          </w:p>
        </w:tc>
        <w:tc>
          <w:tcPr>
            <w:tcW w:w="1484" w:type="pct"/>
            <w:vAlign w:val="center"/>
          </w:tcPr>
          <w:p w14:paraId="7BAD7BC6" w14:textId="6D6DAE22" w:rsid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ksDocument2D, double, double, double, double, int</w:t>
            </w:r>
          </w:p>
        </w:tc>
        <w:tc>
          <w:tcPr>
            <w:tcW w:w="909" w:type="pct"/>
            <w:vAlign w:val="center"/>
          </w:tcPr>
          <w:p w14:paraId="4972555D" w14:textId="0135C3B2" w:rsid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241A322" w14:textId="53E2D661" w:rsidR="00BF3DEF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BF3DEF">
              <w:rPr>
                <w:color w:val="000000"/>
                <w:sz w:val="24"/>
                <w:szCs w:val="24"/>
                <w:lang w:val="en-US"/>
              </w:rPr>
              <w:t>Рисует отрезок линии</w:t>
            </w:r>
          </w:p>
        </w:tc>
      </w:tr>
    </w:tbl>
    <w:p w14:paraId="6CB3886D" w14:textId="77777777" w:rsidR="00AE364D" w:rsidRPr="002C632F" w:rsidRDefault="00AE364D" w:rsidP="00EF2EE3">
      <w:pPr>
        <w:ind w:firstLine="0"/>
        <w:rPr>
          <w:color w:val="000000"/>
          <w:sz w:val="24"/>
          <w:szCs w:val="24"/>
        </w:rPr>
      </w:pPr>
    </w:p>
    <w:p w14:paraId="2B88BC3F" w14:textId="68B85142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BF3DEF">
        <w:rPr>
          <w:sz w:val="24"/>
          <w:szCs w:val="24"/>
        </w:rPr>
        <w:t>0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2303"/>
        <w:gridCol w:w="2556"/>
      </w:tblGrid>
      <w:tr w:rsidR="009C7E88" w:rsidRPr="00EF2EE3" w14:paraId="074F55B7" w14:textId="77777777" w:rsidTr="00AE364D">
        <w:trPr>
          <w:trHeight w:val="635"/>
        </w:trPr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31" w:type="pct"/>
            <w:vAlign w:val="center"/>
          </w:tcPr>
          <w:p w14:paraId="7FCD4E45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66" w:type="pct"/>
            <w:vAlign w:val="center"/>
            <w:hideMark/>
          </w:tcPr>
          <w:p w14:paraId="0240B43E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99800E3" w14:textId="50557671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  <w:vAlign w:val="center"/>
          </w:tcPr>
          <w:p w14:paraId="2766BFCD" w14:textId="30A0CBCE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2BD8E0A9" w14:textId="73486967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66" w:type="pct"/>
            <w:vAlign w:val="center"/>
          </w:tcPr>
          <w:p w14:paraId="3A2F8764" w14:textId="39850295" w:rsidR="002C632F" w:rsidRPr="00EF2EE3" w:rsidRDefault="0093479A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новый экземпляр класса Parameters</w:t>
            </w:r>
          </w:p>
        </w:tc>
      </w:tr>
    </w:tbl>
    <w:p w14:paraId="41048AFB" w14:textId="10B9064E" w:rsidR="009C7E88" w:rsidRPr="00BF3DEF" w:rsidRDefault="00BF3DEF" w:rsidP="00BF3DEF">
      <w:pPr>
        <w:spacing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2"/>
        <w:gridCol w:w="2274"/>
        <w:gridCol w:w="2904"/>
        <w:gridCol w:w="1864"/>
      </w:tblGrid>
      <w:tr w:rsidR="00BF3DEF" w14:paraId="664C76B4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76C36659" w14:textId="32FFC23B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2C632F">
              <w:rPr>
                <w:color w:val="000000"/>
                <w:sz w:val="24"/>
                <w:szCs w:val="24"/>
              </w:rPr>
              <w:t>SetDependencies</w:t>
            </w:r>
          </w:p>
        </w:tc>
        <w:tc>
          <w:tcPr>
            <w:tcW w:w="2274" w:type="dxa"/>
            <w:vAlign w:val="center"/>
          </w:tcPr>
          <w:p w14:paraId="413A61C3" w14:textId="11ECC0A6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NumericalParameter, NumericalParameter, double, double</w:t>
            </w:r>
          </w:p>
        </w:tc>
        <w:tc>
          <w:tcPr>
            <w:tcW w:w="2904" w:type="dxa"/>
            <w:vAlign w:val="center"/>
          </w:tcPr>
          <w:p w14:paraId="77C55260" w14:textId="44FA5198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64" w:type="dxa"/>
            <w:vAlign w:val="center"/>
          </w:tcPr>
          <w:p w14:paraId="67F6133A" w14:textId="521909C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BF3DEF" w14:paraId="64B73FB9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1E72C10B" w14:textId="1F85D468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TryGetParameter</w:t>
            </w:r>
          </w:p>
        </w:tc>
        <w:tc>
          <w:tcPr>
            <w:tcW w:w="2274" w:type="dxa"/>
            <w:vAlign w:val="center"/>
          </w:tcPr>
          <w:p w14:paraId="33647AD2" w14:textId="3E2EB08D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ParameterType, NumericalParameter</w:t>
            </w:r>
          </w:p>
        </w:tc>
        <w:tc>
          <w:tcPr>
            <w:tcW w:w="2904" w:type="dxa"/>
            <w:vAlign w:val="center"/>
          </w:tcPr>
          <w:p w14:paraId="30C88A21" w14:textId="0FE86D91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64" w:type="dxa"/>
            <w:vAlign w:val="center"/>
          </w:tcPr>
          <w:p w14:paraId="1867E48A" w14:textId="5C30221C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BF3DEF">
              <w:rPr>
                <w:color w:val="000000"/>
                <w:sz w:val="24"/>
                <w:szCs w:val="24"/>
              </w:rPr>
              <w:t>Пытается получить параметр по его типу</w:t>
            </w:r>
          </w:p>
        </w:tc>
      </w:tr>
      <w:tr w:rsidR="00BF3DEF" w14:paraId="604C6ECB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651481E2" w14:textId="502669E9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Get</w:t>
            </w:r>
            <w:r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274" w:type="dxa"/>
            <w:vAlign w:val="center"/>
          </w:tcPr>
          <w:p w14:paraId="5EC7A799" w14:textId="6CB9F29F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93479A">
              <w:rPr>
                <w:color w:val="000000"/>
                <w:sz w:val="24"/>
                <w:szCs w:val="24"/>
              </w:rPr>
              <w:t>ParameterType</w:t>
            </w:r>
          </w:p>
        </w:tc>
        <w:tc>
          <w:tcPr>
            <w:tcW w:w="2904" w:type="dxa"/>
            <w:vAlign w:val="center"/>
          </w:tcPr>
          <w:p w14:paraId="2C757306" w14:textId="6FFEB08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</w:p>
        </w:tc>
        <w:tc>
          <w:tcPr>
            <w:tcW w:w="1864" w:type="dxa"/>
            <w:vAlign w:val="center"/>
          </w:tcPr>
          <w:p w14:paraId="30CA69DF" w14:textId="159A466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BF3DEF">
              <w:rPr>
                <w:color w:val="000000"/>
                <w:sz w:val="24"/>
                <w:szCs w:val="24"/>
              </w:rPr>
              <w:t>Получает параметр по его типу</w:t>
            </w:r>
          </w:p>
        </w:tc>
      </w:tr>
      <w:tr w:rsidR="00BF3DEF" w14:paraId="06A5B58B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6F435954" w14:textId="28BB1FF6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NumericalParameters</w:t>
            </w:r>
          </w:p>
        </w:tc>
        <w:tc>
          <w:tcPr>
            <w:tcW w:w="2274" w:type="dxa"/>
            <w:vAlign w:val="center"/>
          </w:tcPr>
          <w:p w14:paraId="05C6E7D3" w14:textId="6DCD4E70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904" w:type="dxa"/>
            <w:vAlign w:val="center"/>
          </w:tcPr>
          <w:p w14:paraId="3AB84A51" w14:textId="77DCB2D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Dictionary&lt;ParameterType, NumericalParameter&gt;</w:t>
            </w:r>
          </w:p>
        </w:tc>
        <w:tc>
          <w:tcPr>
            <w:tcW w:w="1864" w:type="dxa"/>
            <w:vAlign w:val="center"/>
          </w:tcPr>
          <w:p w14:paraId="4B07D5E6" w14:textId="318A27F3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BF3DEF">
              <w:rPr>
                <w:color w:val="000000"/>
                <w:sz w:val="24"/>
                <w:szCs w:val="24"/>
              </w:rPr>
              <w:t>Словарь параметров гранёного стакана</w:t>
            </w:r>
          </w:p>
        </w:tc>
      </w:tr>
    </w:tbl>
    <w:p w14:paraId="63FB929C" w14:textId="77777777" w:rsid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1C2B58F1" w14:textId="45781333" w:rsidR="00BF3DEF" w:rsidRDefault="00BF3DEF" w:rsidP="00BF3DEF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 xml:space="preserve">Таблица 6.11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r>
        <w:rPr>
          <w:color w:val="000000"/>
          <w:sz w:val="24"/>
          <w:szCs w:val="20"/>
          <w:lang w:val="en-US"/>
        </w:rPr>
        <w:t>EdgeType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3DEF" w14:paraId="543C5DDE" w14:textId="77777777" w:rsidTr="00683DAB">
        <w:tc>
          <w:tcPr>
            <w:tcW w:w="4672" w:type="dxa"/>
            <w:vAlign w:val="center"/>
          </w:tcPr>
          <w:p w14:paraId="695D033C" w14:textId="1C4ABD4C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3051FBF9" w14:textId="7A4CDAC2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BF3DEF" w14:paraId="13F17675" w14:textId="77777777" w:rsidTr="00683DAB">
        <w:tc>
          <w:tcPr>
            <w:tcW w:w="4672" w:type="dxa"/>
            <w:vAlign w:val="center"/>
          </w:tcPr>
          <w:p w14:paraId="2AE9E265" w14:textId="70C2C166" w:rsidR="00BF3DEF" w:rsidRP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Rectangular</w:t>
            </w:r>
          </w:p>
        </w:tc>
        <w:tc>
          <w:tcPr>
            <w:tcW w:w="4672" w:type="dxa"/>
            <w:vAlign w:val="center"/>
          </w:tcPr>
          <w:p w14:paraId="699F00E0" w14:textId="545B3B78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Прямоугольная грань</w:t>
            </w:r>
          </w:p>
        </w:tc>
      </w:tr>
      <w:tr w:rsidR="00BF3DEF" w14:paraId="36B34A17" w14:textId="77777777" w:rsidTr="00683DAB">
        <w:tc>
          <w:tcPr>
            <w:tcW w:w="4672" w:type="dxa"/>
            <w:vAlign w:val="center"/>
          </w:tcPr>
          <w:p w14:paraId="315A1B41" w14:textId="026E0EFF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Oval</w:t>
            </w:r>
          </w:p>
        </w:tc>
        <w:tc>
          <w:tcPr>
            <w:tcW w:w="4672" w:type="dxa"/>
            <w:vAlign w:val="center"/>
          </w:tcPr>
          <w:p w14:paraId="68D461A8" w14:textId="027038BA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Овальная грань</w:t>
            </w:r>
          </w:p>
        </w:tc>
      </w:tr>
      <w:tr w:rsidR="00BF3DEF" w14:paraId="6B3EC7C8" w14:textId="77777777" w:rsidTr="00683DAB">
        <w:tc>
          <w:tcPr>
            <w:tcW w:w="4672" w:type="dxa"/>
            <w:vAlign w:val="center"/>
          </w:tcPr>
          <w:p w14:paraId="172E28F4" w14:textId="5546C2A2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Trapezoidal</w:t>
            </w:r>
          </w:p>
        </w:tc>
        <w:tc>
          <w:tcPr>
            <w:tcW w:w="4672" w:type="dxa"/>
            <w:vAlign w:val="center"/>
          </w:tcPr>
          <w:p w14:paraId="60E5CEE3" w14:textId="5E4DFC09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Трапеци</w:t>
            </w:r>
            <w:r w:rsidR="00683DAB">
              <w:rPr>
                <w:color w:val="000000"/>
                <w:sz w:val="24"/>
                <w:szCs w:val="20"/>
              </w:rPr>
              <w:t>евидная грань</w:t>
            </w:r>
          </w:p>
        </w:tc>
      </w:tr>
    </w:tbl>
    <w:p w14:paraId="18648D5F" w14:textId="77777777" w:rsidR="00683DAB" w:rsidRDefault="00683DAB" w:rsidP="00230640">
      <w:pPr>
        <w:spacing w:line="240" w:lineRule="auto"/>
        <w:ind w:firstLine="0"/>
        <w:rPr>
          <w:color w:val="000000"/>
          <w:sz w:val="24"/>
          <w:szCs w:val="20"/>
        </w:rPr>
      </w:pPr>
    </w:p>
    <w:p w14:paraId="649027B6" w14:textId="77777777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2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r>
        <w:rPr>
          <w:color w:val="000000"/>
          <w:sz w:val="24"/>
          <w:szCs w:val="20"/>
          <w:lang w:val="en-US"/>
        </w:rPr>
        <w:t>FacetedGlassExeptionType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83DAB" w14:paraId="6D1F5CDA" w14:textId="77777777" w:rsidTr="00683DAB">
        <w:tc>
          <w:tcPr>
            <w:tcW w:w="4672" w:type="dxa"/>
            <w:vAlign w:val="center"/>
          </w:tcPr>
          <w:p w14:paraId="28CF2D44" w14:textId="6165B09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2F085130" w14:textId="680016D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Описание</w:t>
            </w:r>
          </w:p>
        </w:tc>
      </w:tr>
      <w:tr w:rsidR="00683DAB" w14:paraId="4D2C62C6" w14:textId="77777777" w:rsidTr="00683DAB">
        <w:tc>
          <w:tcPr>
            <w:tcW w:w="4672" w:type="dxa"/>
            <w:vAlign w:val="center"/>
          </w:tcPr>
          <w:p w14:paraId="6739FCCC" w14:textId="116C362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HeightTotalInvalid</w:t>
            </w:r>
          </w:p>
        </w:tc>
        <w:tc>
          <w:tcPr>
            <w:tcW w:w="4672" w:type="dxa"/>
            <w:vAlign w:val="center"/>
          </w:tcPr>
          <w:p w14:paraId="36A403A3" w14:textId="50C7867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общей высоты</w:t>
            </w:r>
          </w:p>
        </w:tc>
      </w:tr>
      <w:tr w:rsidR="00683DAB" w14:paraId="7ED7BEA5" w14:textId="77777777" w:rsidTr="00683DAB">
        <w:tc>
          <w:tcPr>
            <w:tcW w:w="4672" w:type="dxa"/>
            <w:vAlign w:val="center"/>
          </w:tcPr>
          <w:p w14:paraId="3AD6289C" w14:textId="2EDC74E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RadiusInvalid</w:t>
            </w:r>
          </w:p>
        </w:tc>
        <w:tc>
          <w:tcPr>
            <w:tcW w:w="4672" w:type="dxa"/>
            <w:vAlign w:val="center"/>
          </w:tcPr>
          <w:p w14:paraId="44E0CAFA" w14:textId="5B2D8A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радиуса</w:t>
            </w:r>
          </w:p>
        </w:tc>
      </w:tr>
      <w:tr w:rsidR="00683DAB" w14:paraId="10FAA117" w14:textId="77777777" w:rsidTr="00683DAB">
        <w:tc>
          <w:tcPr>
            <w:tcW w:w="4672" w:type="dxa"/>
            <w:vAlign w:val="center"/>
          </w:tcPr>
          <w:p w14:paraId="35B9BA60" w14:textId="2FE04FF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HeightBottomInvalid</w:t>
            </w:r>
          </w:p>
        </w:tc>
        <w:tc>
          <w:tcPr>
            <w:tcW w:w="4672" w:type="dxa"/>
            <w:vAlign w:val="center"/>
          </w:tcPr>
          <w:p w14:paraId="312FC739" w14:textId="2A5424A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дна</w:t>
            </w:r>
          </w:p>
        </w:tc>
      </w:tr>
      <w:tr w:rsidR="00683DAB" w14:paraId="48139233" w14:textId="77777777" w:rsidTr="00683DAB">
        <w:tc>
          <w:tcPr>
            <w:tcW w:w="4672" w:type="dxa"/>
            <w:vAlign w:val="center"/>
          </w:tcPr>
          <w:p w14:paraId="7A02987D" w14:textId="346629FB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ThicknessLowerEdgeInvalid</w:t>
            </w:r>
          </w:p>
        </w:tc>
        <w:tc>
          <w:tcPr>
            <w:tcW w:w="4672" w:type="dxa"/>
            <w:vAlign w:val="center"/>
          </w:tcPr>
          <w:p w14:paraId="50A0E8E6" w14:textId="7FFD277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нижней стенки</w:t>
            </w:r>
          </w:p>
        </w:tc>
      </w:tr>
      <w:tr w:rsidR="00683DAB" w14:paraId="7C070F1B" w14:textId="77777777" w:rsidTr="00683DAB">
        <w:tc>
          <w:tcPr>
            <w:tcW w:w="4672" w:type="dxa"/>
            <w:vAlign w:val="center"/>
          </w:tcPr>
          <w:p w14:paraId="31DC95C8" w14:textId="1619518D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ThicknessUpperEdgeInvalid</w:t>
            </w:r>
          </w:p>
        </w:tc>
        <w:tc>
          <w:tcPr>
            <w:tcW w:w="4672" w:type="dxa"/>
            <w:vAlign w:val="center"/>
          </w:tcPr>
          <w:p w14:paraId="766AD8AB" w14:textId="351A9E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верхней стенки</w:t>
            </w:r>
          </w:p>
        </w:tc>
      </w:tr>
      <w:tr w:rsidR="00683DAB" w14:paraId="2812E427" w14:textId="77777777" w:rsidTr="00683DAB">
        <w:tc>
          <w:tcPr>
            <w:tcW w:w="4672" w:type="dxa"/>
            <w:vAlign w:val="center"/>
          </w:tcPr>
          <w:p w14:paraId="35DB69BB" w14:textId="1E812DD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HeightUpperEdgeInvalid</w:t>
            </w:r>
          </w:p>
        </w:tc>
        <w:tc>
          <w:tcPr>
            <w:tcW w:w="4672" w:type="dxa"/>
            <w:vAlign w:val="center"/>
          </w:tcPr>
          <w:p w14:paraId="3D740C91" w14:textId="52F0322E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верхней стенки</w:t>
            </w:r>
          </w:p>
        </w:tc>
      </w:tr>
      <w:tr w:rsidR="00683DAB" w14:paraId="370F5CB9" w14:textId="77777777" w:rsidTr="00683DAB">
        <w:tc>
          <w:tcPr>
            <w:tcW w:w="4672" w:type="dxa"/>
            <w:vAlign w:val="center"/>
          </w:tcPr>
          <w:p w14:paraId="77C77EF6" w14:textId="53764B4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NumberOfEdgesInvalid</w:t>
            </w:r>
          </w:p>
        </w:tc>
        <w:tc>
          <w:tcPr>
            <w:tcW w:w="4672" w:type="dxa"/>
            <w:vAlign w:val="center"/>
          </w:tcPr>
          <w:p w14:paraId="3B5E988E" w14:textId="59C678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количество граней</w:t>
            </w:r>
          </w:p>
        </w:tc>
      </w:tr>
      <w:tr w:rsidR="00683DAB" w14:paraId="02E74ACD" w14:textId="77777777" w:rsidTr="00683DAB">
        <w:tc>
          <w:tcPr>
            <w:tcW w:w="4672" w:type="dxa"/>
            <w:vAlign w:val="center"/>
          </w:tcPr>
          <w:p w14:paraId="494BEBA7" w14:textId="357B50C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KompasConnectionFailed</w:t>
            </w:r>
          </w:p>
        </w:tc>
        <w:tc>
          <w:tcPr>
            <w:tcW w:w="4672" w:type="dxa"/>
            <w:vAlign w:val="center"/>
          </w:tcPr>
          <w:p w14:paraId="009C2FED" w14:textId="7F9A149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подключиться к КОМПАС</w:t>
            </w:r>
          </w:p>
        </w:tc>
      </w:tr>
      <w:tr w:rsidR="00683DAB" w14:paraId="058076C2" w14:textId="77777777" w:rsidTr="00683DAB">
        <w:tc>
          <w:tcPr>
            <w:tcW w:w="4672" w:type="dxa"/>
            <w:vAlign w:val="center"/>
          </w:tcPr>
          <w:p w14:paraId="6DF062A7" w14:textId="5C2AD835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PartCreationFailed</w:t>
            </w:r>
          </w:p>
        </w:tc>
        <w:tc>
          <w:tcPr>
            <w:tcW w:w="4672" w:type="dxa"/>
            <w:vAlign w:val="center"/>
          </w:tcPr>
          <w:p w14:paraId="3A05A465" w14:textId="79933FE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деталь</w:t>
            </w:r>
          </w:p>
        </w:tc>
      </w:tr>
      <w:tr w:rsidR="00683DAB" w14:paraId="5A8BBB2B" w14:textId="77777777" w:rsidTr="00683DAB">
        <w:tc>
          <w:tcPr>
            <w:tcW w:w="4672" w:type="dxa"/>
            <w:vAlign w:val="center"/>
          </w:tcPr>
          <w:p w14:paraId="74268880" w14:textId="3C5E2B6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TangentPlaneCreationFailed</w:t>
            </w:r>
          </w:p>
        </w:tc>
        <w:tc>
          <w:tcPr>
            <w:tcW w:w="4672" w:type="dxa"/>
            <w:vAlign w:val="center"/>
          </w:tcPr>
          <w:p w14:paraId="054F9ECC" w14:textId="0886D13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касательную плоскость</w:t>
            </w:r>
          </w:p>
        </w:tc>
      </w:tr>
      <w:tr w:rsidR="00683DAB" w14:paraId="4BB65369" w14:textId="77777777" w:rsidTr="00683DAB">
        <w:tc>
          <w:tcPr>
            <w:tcW w:w="4672" w:type="dxa"/>
            <w:vAlign w:val="center"/>
          </w:tcPr>
          <w:p w14:paraId="5B97EFB4" w14:textId="3D52D01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InvalidGlassParameters</w:t>
            </w:r>
          </w:p>
        </w:tc>
        <w:tc>
          <w:tcPr>
            <w:tcW w:w="4672" w:type="dxa"/>
            <w:vAlign w:val="center"/>
          </w:tcPr>
          <w:p w14:paraId="6ED3BAE8" w14:textId="4ACD1DD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Неверные параметры стакана</w:t>
            </w:r>
          </w:p>
        </w:tc>
      </w:tr>
      <w:tr w:rsidR="00683DAB" w14:paraId="15D60D61" w14:textId="77777777" w:rsidTr="00683DAB">
        <w:tc>
          <w:tcPr>
            <w:tcW w:w="4672" w:type="dxa"/>
            <w:vAlign w:val="center"/>
          </w:tcPr>
          <w:p w14:paraId="31D5C77E" w14:textId="1FE6D13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CircularArrayCreationFailed</w:t>
            </w:r>
          </w:p>
        </w:tc>
        <w:tc>
          <w:tcPr>
            <w:tcW w:w="4672" w:type="dxa"/>
            <w:vAlign w:val="center"/>
          </w:tcPr>
          <w:p w14:paraId="7152F035" w14:textId="5A5CEEE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Ошибка при построении кругового массива</w:t>
            </w:r>
          </w:p>
        </w:tc>
      </w:tr>
    </w:tbl>
    <w:p w14:paraId="7FFF99A5" w14:textId="77777777" w:rsidR="00AE364D" w:rsidRDefault="00AE364D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6C5D7C60" w14:textId="6A466B95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3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Методы класса </w:t>
      </w:r>
      <w:r>
        <w:rPr>
          <w:color w:val="000000"/>
          <w:sz w:val="24"/>
          <w:szCs w:val="20"/>
          <w:lang w:val="en-US"/>
        </w:rPr>
        <w:t>FacetedGlassException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46"/>
        <w:gridCol w:w="3022"/>
        <w:gridCol w:w="2692"/>
        <w:gridCol w:w="1884"/>
      </w:tblGrid>
      <w:tr w:rsidR="00683DAB" w14:paraId="47B46920" w14:textId="77777777" w:rsidTr="00AE364D">
        <w:tc>
          <w:tcPr>
            <w:tcW w:w="1746" w:type="dxa"/>
            <w:vAlign w:val="center"/>
          </w:tcPr>
          <w:p w14:paraId="0F527E05" w14:textId="640D7FA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3022" w:type="dxa"/>
            <w:vAlign w:val="center"/>
          </w:tcPr>
          <w:p w14:paraId="6AB93013" w14:textId="74E7A2C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692" w:type="dxa"/>
            <w:vAlign w:val="center"/>
          </w:tcPr>
          <w:p w14:paraId="5D7633D3" w14:textId="755D90F3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884" w:type="dxa"/>
            <w:vAlign w:val="center"/>
          </w:tcPr>
          <w:p w14:paraId="1AAF0736" w14:textId="218EAB7F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83DAB" w:rsidRPr="00683DAB" w14:paraId="0E961581" w14:textId="77777777" w:rsidTr="00AE364D">
        <w:tc>
          <w:tcPr>
            <w:tcW w:w="1746" w:type="dxa"/>
            <w:vAlign w:val="center"/>
          </w:tcPr>
          <w:p w14:paraId="6F31C78A" w14:textId="653D5C9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Create</w:t>
            </w:r>
          </w:p>
        </w:tc>
        <w:tc>
          <w:tcPr>
            <w:tcW w:w="3022" w:type="dxa"/>
            <w:vAlign w:val="center"/>
          </w:tcPr>
          <w:p w14:paraId="63C0EDF2" w14:textId="3862BB69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string, object</w:t>
            </w:r>
          </w:p>
        </w:tc>
        <w:tc>
          <w:tcPr>
            <w:tcW w:w="2692" w:type="dxa"/>
            <w:vAlign w:val="center"/>
          </w:tcPr>
          <w:p w14:paraId="7B753DA5" w14:textId="10D6895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</w:p>
        </w:tc>
        <w:tc>
          <w:tcPr>
            <w:tcW w:w="1884" w:type="dxa"/>
            <w:vAlign w:val="center"/>
          </w:tcPr>
          <w:p w14:paraId="5BCACFE3" w14:textId="2D58587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исключение с автоматическим сообщением</w:t>
            </w:r>
          </w:p>
        </w:tc>
      </w:tr>
    </w:tbl>
    <w:p w14:paraId="6EAD5F5C" w14:textId="6E4D662B" w:rsidR="00683DAB" w:rsidRDefault="00683DAB" w:rsidP="00683DAB">
      <w:pPr>
        <w:spacing w:line="240" w:lineRule="auto"/>
        <w:rPr>
          <w:color w:val="000000"/>
          <w:sz w:val="24"/>
          <w:szCs w:val="20"/>
        </w:rPr>
      </w:pPr>
      <w:r>
        <w:rPr>
          <w:color w:val="000000"/>
          <w:sz w:val="24"/>
          <w:szCs w:val="20"/>
        </w:rPr>
        <w:lastRenderedPageBreak/>
        <w:t>Окончание таблицы 6.13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327"/>
        <w:gridCol w:w="2845"/>
        <w:gridCol w:w="1769"/>
        <w:gridCol w:w="2403"/>
      </w:tblGrid>
      <w:tr w:rsidR="00683DAB" w:rsidRPr="00683DAB" w14:paraId="2D8F6D7E" w14:textId="77777777" w:rsidTr="00683DAB">
        <w:tc>
          <w:tcPr>
            <w:tcW w:w="2327" w:type="dxa"/>
            <w:vAlign w:val="center"/>
          </w:tcPr>
          <w:p w14:paraId="72F8C9E2" w14:textId="0B4AC90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</w:p>
        </w:tc>
        <w:tc>
          <w:tcPr>
            <w:tcW w:w="2845" w:type="dxa"/>
            <w:vAlign w:val="center"/>
          </w:tcPr>
          <w:p w14:paraId="4D65E853" w14:textId="33339C0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string, string, object</w:t>
            </w:r>
          </w:p>
        </w:tc>
        <w:tc>
          <w:tcPr>
            <w:tcW w:w="1769" w:type="dxa"/>
            <w:vAlign w:val="center"/>
          </w:tcPr>
          <w:p w14:paraId="598E907E" w14:textId="344205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403" w:type="dxa"/>
            <w:vAlign w:val="center"/>
          </w:tcPr>
          <w:p w14:paraId="4D4A1188" w14:textId="61515191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новое исключение для гранёного стакана</w:t>
            </w:r>
          </w:p>
        </w:tc>
      </w:tr>
      <w:tr w:rsidR="00683DAB" w:rsidRPr="00683DAB" w14:paraId="6FBC70AB" w14:textId="77777777" w:rsidTr="00683DAB">
        <w:tc>
          <w:tcPr>
            <w:tcW w:w="2327" w:type="dxa"/>
            <w:vAlign w:val="center"/>
          </w:tcPr>
          <w:p w14:paraId="72684181" w14:textId="5457911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GetDefaultMessage</w:t>
            </w:r>
          </w:p>
        </w:tc>
        <w:tc>
          <w:tcPr>
            <w:tcW w:w="2845" w:type="dxa"/>
            <w:vAlign w:val="center"/>
          </w:tcPr>
          <w:p w14:paraId="24A5DDB0" w14:textId="145BB28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object</w:t>
            </w:r>
          </w:p>
        </w:tc>
        <w:tc>
          <w:tcPr>
            <w:tcW w:w="1769" w:type="dxa"/>
            <w:vAlign w:val="center"/>
          </w:tcPr>
          <w:p w14:paraId="0A366B1A" w14:textId="041FD7B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2403" w:type="dxa"/>
            <w:vAlign w:val="center"/>
          </w:tcPr>
          <w:p w14:paraId="64B786D4" w14:textId="58605ED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Получает сообщение по умолчанию для типа исключения</w:t>
            </w:r>
          </w:p>
        </w:tc>
      </w:tr>
      <w:tr w:rsidR="00683DAB" w:rsidRPr="00683DAB" w14:paraId="1DEADD08" w14:textId="77777777" w:rsidTr="00683DAB">
        <w:tc>
          <w:tcPr>
            <w:tcW w:w="2327" w:type="dxa"/>
            <w:vAlign w:val="center"/>
          </w:tcPr>
          <w:p w14:paraId="2B3B416A" w14:textId="71114EDF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ExceptionType</w:t>
            </w:r>
          </w:p>
        </w:tc>
        <w:tc>
          <w:tcPr>
            <w:tcW w:w="2845" w:type="dxa"/>
            <w:vAlign w:val="center"/>
          </w:tcPr>
          <w:p w14:paraId="1B494B90" w14:textId="21513CA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769" w:type="dxa"/>
            <w:vAlign w:val="center"/>
          </w:tcPr>
          <w:p w14:paraId="65E494CC" w14:textId="525B091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</w:p>
        </w:tc>
        <w:tc>
          <w:tcPr>
            <w:tcW w:w="2403" w:type="dxa"/>
            <w:vAlign w:val="center"/>
          </w:tcPr>
          <w:p w14:paraId="0D2D4CE0" w14:textId="32BA8842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Тип исключения</w:t>
            </w:r>
          </w:p>
        </w:tc>
      </w:tr>
      <w:tr w:rsidR="00683DAB" w:rsidRPr="00683DAB" w14:paraId="4EBAE299" w14:textId="77777777" w:rsidTr="00683DAB">
        <w:tc>
          <w:tcPr>
            <w:tcW w:w="2327" w:type="dxa"/>
            <w:vAlign w:val="center"/>
          </w:tcPr>
          <w:p w14:paraId="562E4376" w14:textId="19A0156E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ParameterValue</w:t>
            </w:r>
          </w:p>
        </w:tc>
        <w:tc>
          <w:tcPr>
            <w:tcW w:w="2845" w:type="dxa"/>
            <w:vAlign w:val="center"/>
          </w:tcPr>
          <w:p w14:paraId="47DEF19D" w14:textId="2B27201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769" w:type="dxa"/>
            <w:vAlign w:val="center"/>
          </w:tcPr>
          <w:p w14:paraId="4EE7F584" w14:textId="0C3D01F2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object</w:t>
            </w:r>
          </w:p>
        </w:tc>
        <w:tc>
          <w:tcPr>
            <w:tcW w:w="2403" w:type="dxa"/>
            <w:vAlign w:val="center"/>
          </w:tcPr>
          <w:p w14:paraId="33C2AEDB" w14:textId="3CF84DD1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Значение параметра</w:t>
            </w:r>
          </w:p>
        </w:tc>
      </w:tr>
    </w:tbl>
    <w:p w14:paraId="324612F8" w14:textId="77777777" w:rsidR="00BF3DEF" w:rsidRPr="0093479A" w:rsidRDefault="00BF3DEF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BuilderGlass</w:t>
      </w:r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19AF5B78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r w:rsidR="00230640">
        <w:rPr>
          <w:lang w:val="en-US"/>
        </w:rPr>
        <w:t>Faceted</w:t>
      </w:r>
      <w:r>
        <w:rPr>
          <w:lang w:val="en-US"/>
        </w:rPr>
        <w:t>GlassPlugin</w:t>
      </w:r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Parameters и Wrapper. Логика класса Parameters,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Wrapper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0" w:name="_Toc223168694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31732C">
      <w:pPr>
        <w:spacing w:line="240" w:lineRule="auto"/>
      </w:pPr>
    </w:p>
    <w:p w14:paraId="5FF33343" w14:textId="5F291C8C" w:rsidR="001A76DD" w:rsidRPr="00D52B8F" w:rsidRDefault="00D1029D" w:rsidP="00230640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230640">
        <w:rPr>
          <w:noProof/>
        </w:rPr>
        <w:drawing>
          <wp:anchor distT="0" distB="0" distL="0" distR="0" simplePos="0" relativeHeight="251661312" behindDoc="0" locked="0" layoutInCell="0" allowOverlap="1" wp14:anchorId="425E5F4A" wp14:editId="397A644A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882A" w14:textId="34446543" w:rsidR="00D1029D" w:rsidRDefault="00D1029D" w:rsidP="00230640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788E3F57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</w:t>
      </w:r>
      <w:r w:rsidR="00230640">
        <w:t>Создать гранёный стакан</w:t>
      </w:r>
      <w:r>
        <w:t>»</w:t>
      </w:r>
      <w:r w:rsidRPr="00D1029D">
        <w:t>.</w:t>
      </w:r>
    </w:p>
    <w:p w14:paraId="17A980FD" w14:textId="1FD7C649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</w:t>
      </w:r>
      <w:r w:rsidR="00230640">
        <w:t>будет выведена ошибка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27B33C27" w14:textId="7E445437" w:rsidR="00230640" w:rsidRDefault="00852299" w:rsidP="0023064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</w:t>
      </w:r>
      <w:r w:rsidR="00230640">
        <w:t>ка некорректно введенного поля.</w:t>
      </w:r>
    </w:p>
    <w:p w14:paraId="168D8A8A" w14:textId="39FDAF4E" w:rsidR="00852299" w:rsidRDefault="00230640" w:rsidP="00230640">
      <w:pPr>
        <w:ind w:firstLine="0"/>
        <w:jc w:val="center"/>
      </w:pPr>
      <w:r>
        <w:rPr>
          <w:noProof/>
        </w:rPr>
        <w:lastRenderedPageBreak/>
        <w:drawing>
          <wp:anchor distT="0" distB="0" distL="0" distR="0" simplePos="0" relativeHeight="251663360" behindDoc="0" locked="0" layoutInCell="0" allowOverlap="1" wp14:anchorId="4C99F94E" wp14:editId="0D9DD7BD">
            <wp:simplePos x="0" y="0"/>
            <wp:positionH relativeFrom="margin">
              <wp:align>right</wp:align>
            </wp:positionH>
            <wp:positionV relativeFrom="paragraph">
              <wp:posOffset>62942</wp:posOffset>
            </wp:positionV>
            <wp:extent cx="5902960" cy="2089150"/>
            <wp:effectExtent l="19050" t="19050" r="21590" b="2540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968DA">
        <w:t>Рисунок 7</w:t>
      </w:r>
      <w:r w:rsidR="00F968DA" w:rsidRPr="00F968DA">
        <w:t>.</w:t>
      </w:r>
      <w:r w:rsidR="00F968DA">
        <w:t>2</w:t>
      </w:r>
      <w:r w:rsidR="00F968DA" w:rsidRPr="00F968DA">
        <w:t xml:space="preserve"> </w:t>
      </w:r>
      <w:r w:rsidR="00F968DA"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1" w:name="_Toc223168695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r w:rsidR="008C5853">
        <w:t>ПЛАГИНА</w:t>
      </w:r>
      <w:bookmarkEnd w:id="31"/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2" w:name="_Toc223168696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111043D4" w:rsidR="00A11569" w:rsidRDefault="004075BA" w:rsidP="004075BA">
      <w:r w:rsidRPr="004075BA">
        <w:t>Функциональное тестирование плагина «</w:t>
      </w:r>
      <w:r w:rsidR="00230640">
        <w:t>Гранёный стакан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2D3586A7" w:rsidR="003D26D6" w:rsidRDefault="00230640" w:rsidP="001346EE">
      <w:pPr>
        <w:spacing w:line="240" w:lineRule="auto"/>
        <w:ind w:firstLine="0"/>
        <w:jc w:val="center"/>
      </w:pPr>
      <w:r w:rsidRPr="00230640">
        <w:rPr>
          <w:noProof/>
        </w:rPr>
        <w:lastRenderedPageBreak/>
        <w:drawing>
          <wp:inline distT="0" distB="0" distL="0" distR="0" wp14:anchorId="797B71E2" wp14:editId="61C895DF">
            <wp:extent cx="5939790" cy="21945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383BFB22" w:rsidR="00F91674" w:rsidRDefault="00230640" w:rsidP="001346EE">
      <w:pPr>
        <w:spacing w:line="240" w:lineRule="auto"/>
        <w:ind w:firstLine="0"/>
        <w:jc w:val="center"/>
      </w:pPr>
      <w:r w:rsidRPr="00230640">
        <w:rPr>
          <w:noProof/>
        </w:rPr>
        <w:drawing>
          <wp:inline distT="0" distB="0" distL="0" distR="0" wp14:anchorId="18398879" wp14:editId="40CA86F8">
            <wp:extent cx="5939790" cy="1865376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527" cy="18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1346EE" w14:paraId="0A7CCFA0" w14:textId="77777777" w:rsidTr="002306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230640">
        <w:trPr>
          <w:jc w:val="center"/>
        </w:trPr>
        <w:tc>
          <w:tcPr>
            <w:tcW w:w="3539" w:type="dxa"/>
          </w:tcPr>
          <w:p w14:paraId="7135D68F" w14:textId="59D7E5D0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5816" w:type="dxa"/>
          </w:tcPr>
          <w:p w14:paraId="397516F3" w14:textId="39D361FB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125</w:t>
            </w:r>
          </w:p>
        </w:tc>
      </w:tr>
      <w:tr w:rsidR="005A526D" w:rsidRPr="001346EE" w14:paraId="1A52F61D" w14:textId="77777777" w:rsidTr="00230640">
        <w:trPr>
          <w:jc w:val="center"/>
        </w:trPr>
        <w:tc>
          <w:tcPr>
            <w:tcW w:w="3539" w:type="dxa"/>
          </w:tcPr>
          <w:p w14:paraId="40AEF370" w14:textId="7350600B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816" w:type="dxa"/>
          </w:tcPr>
          <w:p w14:paraId="12BDE6FB" w14:textId="2EDBAD51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52,5</w:t>
            </w:r>
          </w:p>
        </w:tc>
      </w:tr>
      <w:tr w:rsidR="005A526D" w:rsidRPr="001346EE" w14:paraId="1158AC85" w14:textId="77777777" w:rsidTr="00230640">
        <w:trPr>
          <w:jc w:val="center"/>
        </w:trPr>
        <w:tc>
          <w:tcPr>
            <w:tcW w:w="3539" w:type="dxa"/>
          </w:tcPr>
          <w:p w14:paraId="7BB88296" w14:textId="17B599C7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816" w:type="dxa"/>
          </w:tcPr>
          <w:p w14:paraId="70769C57" w14:textId="009104E9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17,5</w:t>
            </w:r>
          </w:p>
        </w:tc>
      </w:tr>
      <w:tr w:rsidR="005A526D" w:rsidRPr="001346EE" w14:paraId="5DDF1164" w14:textId="77777777" w:rsidTr="00230640">
        <w:trPr>
          <w:jc w:val="center"/>
        </w:trPr>
        <w:tc>
          <w:tcPr>
            <w:tcW w:w="3539" w:type="dxa"/>
          </w:tcPr>
          <w:p w14:paraId="11DF27FC" w14:textId="6C5310C9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816" w:type="dxa"/>
          </w:tcPr>
          <w:p w14:paraId="390DB4D5" w14:textId="0114682D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2,5</w:t>
            </w:r>
          </w:p>
        </w:tc>
      </w:tr>
      <w:tr w:rsidR="005A526D" w:rsidRPr="001346EE" w14:paraId="04192938" w14:textId="77777777" w:rsidTr="00230640">
        <w:trPr>
          <w:jc w:val="center"/>
        </w:trPr>
        <w:tc>
          <w:tcPr>
            <w:tcW w:w="3539" w:type="dxa"/>
          </w:tcPr>
          <w:p w14:paraId="51AB0424" w14:textId="21DDC8B2" w:rsidR="005A526D" w:rsidRPr="00325326" w:rsidRDefault="00230640" w:rsidP="00230640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816" w:type="dxa"/>
          </w:tcPr>
          <w:p w14:paraId="28CAB89D" w14:textId="19526E08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4,25</w:t>
            </w:r>
          </w:p>
        </w:tc>
      </w:tr>
      <w:tr w:rsidR="005A526D" w:rsidRPr="001346EE" w14:paraId="4E6CDD99" w14:textId="77777777" w:rsidTr="00230640">
        <w:trPr>
          <w:jc w:val="center"/>
        </w:trPr>
        <w:tc>
          <w:tcPr>
            <w:tcW w:w="3539" w:type="dxa"/>
          </w:tcPr>
          <w:p w14:paraId="544EF613" w14:textId="461A4D2E" w:rsidR="005A526D" w:rsidRPr="00325326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816" w:type="dxa"/>
          </w:tcPr>
          <w:p w14:paraId="74432199" w14:textId="57B8072F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43,75</w:t>
            </w:r>
          </w:p>
        </w:tc>
      </w:tr>
      <w:tr w:rsidR="00230640" w:rsidRPr="001346EE" w14:paraId="13538B8D" w14:textId="77777777" w:rsidTr="00230640">
        <w:trPr>
          <w:jc w:val="center"/>
        </w:trPr>
        <w:tc>
          <w:tcPr>
            <w:tcW w:w="3539" w:type="dxa"/>
          </w:tcPr>
          <w:p w14:paraId="25EE7F1C" w14:textId="59889AD0" w:rsidR="00230640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816" w:type="dxa"/>
          </w:tcPr>
          <w:p w14:paraId="498F238C" w14:textId="071D63F6" w:rsid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24DCC6FF" w14:textId="6A2D5C22" w:rsidR="001E4E92" w:rsidRPr="00EF2EE3" w:rsidRDefault="001E4E92" w:rsidP="000E4987">
      <w:pPr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0E4987" w:rsidRPr="00EF2EE3" w14:paraId="376D3604" w14:textId="77777777" w:rsidTr="000E4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2B5952BC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3660B93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0E4987" w:rsidRPr="00EF2EE3" w14:paraId="0262E1AA" w14:textId="77777777" w:rsidTr="000E4987">
        <w:trPr>
          <w:jc w:val="center"/>
        </w:trPr>
        <w:tc>
          <w:tcPr>
            <w:tcW w:w="2695" w:type="dxa"/>
            <w:vAlign w:val="center"/>
          </w:tcPr>
          <w:p w14:paraId="73BE1017" w14:textId="384C7D5A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5D7C3DFC" w14:textId="24D208CA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100</w:t>
            </w:r>
          </w:p>
        </w:tc>
      </w:tr>
      <w:tr w:rsidR="000E4987" w:rsidRPr="00EF2EE3" w14:paraId="65339457" w14:textId="77777777" w:rsidTr="000E4987">
        <w:trPr>
          <w:jc w:val="center"/>
        </w:trPr>
        <w:tc>
          <w:tcPr>
            <w:tcW w:w="2695" w:type="dxa"/>
            <w:vAlign w:val="center"/>
          </w:tcPr>
          <w:p w14:paraId="2677E690" w14:textId="404D5C0B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60D4F7CE" w14:textId="0B9C4E9C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</w:tr>
      <w:tr w:rsidR="000E4987" w:rsidRPr="00EF2EE3" w14:paraId="141D3E63" w14:textId="77777777" w:rsidTr="000E4987">
        <w:trPr>
          <w:jc w:val="center"/>
        </w:trPr>
        <w:tc>
          <w:tcPr>
            <w:tcW w:w="2695" w:type="dxa"/>
            <w:vAlign w:val="center"/>
          </w:tcPr>
          <w:p w14:paraId="06CECD23" w14:textId="03FB143D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46A07109" w14:textId="642F5DB7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0E4987" w:rsidRPr="00EF2EE3" w14:paraId="700E277B" w14:textId="77777777" w:rsidTr="000E4987">
        <w:trPr>
          <w:jc w:val="center"/>
        </w:trPr>
        <w:tc>
          <w:tcPr>
            <w:tcW w:w="2695" w:type="dxa"/>
            <w:vAlign w:val="center"/>
          </w:tcPr>
          <w:p w14:paraId="40EF26D2" w14:textId="487790D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31B10B60" w14:textId="61EA63C3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</w:tr>
      <w:tr w:rsidR="000E4987" w:rsidRPr="00EF2EE3" w14:paraId="7673C76D" w14:textId="77777777" w:rsidTr="000E4987">
        <w:trPr>
          <w:jc w:val="center"/>
        </w:trPr>
        <w:tc>
          <w:tcPr>
            <w:tcW w:w="2695" w:type="dxa"/>
            <w:vAlign w:val="center"/>
          </w:tcPr>
          <w:p w14:paraId="6A0D9011" w14:textId="026486D3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255CDC15" w14:textId="14AB628D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2,8</w:t>
            </w:r>
          </w:p>
        </w:tc>
      </w:tr>
      <w:tr w:rsidR="000E4987" w:rsidRPr="00EF2EE3" w14:paraId="37EEC349" w14:textId="77777777" w:rsidTr="000E4987">
        <w:trPr>
          <w:jc w:val="center"/>
        </w:trPr>
        <w:tc>
          <w:tcPr>
            <w:tcW w:w="2695" w:type="dxa"/>
            <w:vAlign w:val="center"/>
          </w:tcPr>
          <w:p w14:paraId="52B68A78" w14:textId="087CB6DE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3FEB10C2" w14:textId="15436C36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0E4987" w:rsidRPr="00EF2EE3" w14:paraId="2655CF4E" w14:textId="77777777" w:rsidTr="000E4987">
        <w:trPr>
          <w:jc w:val="center"/>
        </w:trPr>
        <w:tc>
          <w:tcPr>
            <w:tcW w:w="2695" w:type="dxa"/>
            <w:vAlign w:val="center"/>
          </w:tcPr>
          <w:p w14:paraId="3F57A0C9" w14:textId="013D1D6E" w:rsid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1FC010EB" w14:textId="175FF361" w:rsid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0B0EE126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3B521413" w14:textId="3C4DE2BD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0E4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0E4987" w:rsidRPr="00EF2EE3" w14:paraId="4256B7E6" w14:textId="77777777" w:rsidTr="000E4987">
        <w:trPr>
          <w:jc w:val="center"/>
        </w:trPr>
        <w:tc>
          <w:tcPr>
            <w:tcW w:w="2695" w:type="dxa"/>
            <w:vAlign w:val="center"/>
          </w:tcPr>
          <w:p w14:paraId="266894CF" w14:textId="5E4FF240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15218778" w14:textId="703F334A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0E4987" w:rsidRPr="00EF2EE3" w14:paraId="386DD812" w14:textId="77777777" w:rsidTr="000E4987">
        <w:trPr>
          <w:jc w:val="center"/>
        </w:trPr>
        <w:tc>
          <w:tcPr>
            <w:tcW w:w="2695" w:type="dxa"/>
            <w:vAlign w:val="center"/>
          </w:tcPr>
          <w:p w14:paraId="13D9B9F7" w14:textId="69D93717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22BFF02E" w14:textId="592AF5A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0E4987" w:rsidRPr="00EF2EE3" w14:paraId="2F7A0F87" w14:textId="77777777" w:rsidTr="000E4987">
        <w:trPr>
          <w:jc w:val="center"/>
        </w:trPr>
        <w:tc>
          <w:tcPr>
            <w:tcW w:w="2695" w:type="dxa"/>
            <w:vAlign w:val="center"/>
          </w:tcPr>
          <w:p w14:paraId="69070FB1" w14:textId="61F2A6D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4EF1DB62" w14:textId="5365DFC1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0E4987" w:rsidRPr="00EF2EE3" w14:paraId="0F51B5D5" w14:textId="77777777" w:rsidTr="000E4987">
        <w:trPr>
          <w:jc w:val="center"/>
        </w:trPr>
        <w:tc>
          <w:tcPr>
            <w:tcW w:w="2695" w:type="dxa"/>
            <w:vAlign w:val="center"/>
          </w:tcPr>
          <w:p w14:paraId="78B2681C" w14:textId="1B88A117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6F50F19B" w14:textId="3FB9591D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</w:tr>
      <w:tr w:rsidR="000E4987" w:rsidRPr="00EF2EE3" w14:paraId="7F89F331" w14:textId="77777777" w:rsidTr="000E4987">
        <w:trPr>
          <w:jc w:val="center"/>
        </w:trPr>
        <w:tc>
          <w:tcPr>
            <w:tcW w:w="2695" w:type="dxa"/>
            <w:vAlign w:val="center"/>
          </w:tcPr>
          <w:p w14:paraId="4CB95CDB" w14:textId="75DEA6AE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7E2C2B66" w14:textId="4475BC9E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0E4987" w:rsidRPr="00EF2EE3" w14:paraId="67875C41" w14:textId="77777777" w:rsidTr="000E4987">
        <w:trPr>
          <w:jc w:val="center"/>
        </w:trPr>
        <w:tc>
          <w:tcPr>
            <w:tcW w:w="2695" w:type="dxa"/>
            <w:vAlign w:val="center"/>
          </w:tcPr>
          <w:p w14:paraId="6A43AAD7" w14:textId="0A6AFDAC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40FDE6AD" w14:textId="1BD39E84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0E4987" w:rsidRPr="00EF2EE3" w14:paraId="69B039F6" w14:textId="77777777" w:rsidTr="000E4987">
        <w:trPr>
          <w:jc w:val="center"/>
        </w:trPr>
        <w:tc>
          <w:tcPr>
            <w:tcW w:w="2695" w:type="dxa"/>
            <w:vAlign w:val="center"/>
          </w:tcPr>
          <w:p w14:paraId="7C2F8F0B" w14:textId="4592758B" w:rsid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478F90BB" w14:textId="7C917E76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48AB2679" w14:textId="27BC1759" w:rsidR="00EF2EE3" w:rsidRDefault="00230640" w:rsidP="00EF2EE3">
      <w:pPr>
        <w:spacing w:line="240" w:lineRule="auto"/>
        <w:ind w:firstLine="0"/>
        <w:jc w:val="center"/>
      </w:pPr>
      <w:r w:rsidRPr="00230640">
        <w:rPr>
          <w:noProof/>
        </w:rPr>
        <w:drawing>
          <wp:inline distT="0" distB="0" distL="0" distR="0" wp14:anchorId="75D86B40" wp14:editId="6A66E990">
            <wp:extent cx="3489350" cy="364565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4479" cy="37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21C21E23" w:rsidR="00832BD8" w:rsidRDefault="00832BD8" w:rsidP="00EF2EE3">
      <w:pPr>
        <w:spacing w:line="240" w:lineRule="auto"/>
        <w:ind w:firstLine="0"/>
        <w:jc w:val="center"/>
      </w:pPr>
    </w:p>
    <w:p w14:paraId="5505E749" w14:textId="0D21A37E" w:rsidR="00EF2EE3" w:rsidRPr="001E4E92" w:rsidRDefault="000E4987" w:rsidP="00EF2EE3">
      <w:pPr>
        <w:spacing w:line="240" w:lineRule="auto"/>
        <w:ind w:firstLine="0"/>
        <w:jc w:val="center"/>
      </w:pPr>
      <w:r w:rsidRPr="000E4987">
        <w:rPr>
          <w:noProof/>
        </w:rPr>
        <w:lastRenderedPageBreak/>
        <w:drawing>
          <wp:inline distT="0" distB="0" distL="0" distR="0" wp14:anchorId="5E89C461" wp14:editId="3BCA6DA2">
            <wp:extent cx="3738067" cy="3944694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0319" cy="396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19CEC5A9" w:rsidR="00832BD8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4282E932" w:rsidR="00832BD8" w:rsidRDefault="000E4987" w:rsidP="00EF2EE3">
      <w:pPr>
        <w:spacing w:line="240" w:lineRule="auto"/>
        <w:ind w:firstLine="0"/>
        <w:jc w:val="center"/>
      </w:pPr>
      <w:r w:rsidRPr="000E4987">
        <w:rPr>
          <w:noProof/>
        </w:rPr>
        <w:drawing>
          <wp:inline distT="0" distB="0" distL="0" distR="0" wp14:anchorId="3339094B" wp14:editId="48353F10">
            <wp:extent cx="3996051" cy="4264761"/>
            <wp:effectExtent l="0" t="0" r="508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4290" cy="430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3" w:name="_Toc223168697"/>
      <w:r>
        <w:lastRenderedPageBreak/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3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16C86978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drawing>
          <wp:inline distT="0" distB="0" distL="0" distR="0" wp14:anchorId="2182E588" wp14:editId="35AC4A14">
            <wp:extent cx="5744377" cy="16004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2E653CE1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</w:rPr>
        <w:drawing>
          <wp:inline distT="0" distB="0" distL="0" distR="0" wp14:anchorId="7CDD4872" wp14:editId="339C6B50">
            <wp:extent cx="5936259" cy="416967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3356" cy="4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  <w:commentRangeStart w:id="34"/>
    </w:p>
    <w:p w14:paraId="16F1FB57" w14:textId="792D5E96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</w:t>
      </w:r>
      <w:commentRangeEnd w:id="34"/>
      <w:r w:rsidR="00EC7211" w:rsidRPr="00EF2EE3">
        <w:rPr>
          <w:rStyle w:val="af6"/>
          <w:rFonts w:cs="Times New Roman"/>
          <w:sz w:val="24"/>
          <w:szCs w:val="24"/>
        </w:rPr>
        <w:commentReference w:id="34"/>
      </w:r>
      <w:r w:rsidRPr="00EF2EE3">
        <w:rPr>
          <w:rFonts w:cs="Times New Roman"/>
          <w:sz w:val="24"/>
          <w:szCs w:val="24"/>
        </w:rPr>
        <w:t>тест Parameter</w:t>
      </w:r>
      <w:r w:rsidR="00195949">
        <w:rPr>
          <w:rFonts w:cs="Times New Roman"/>
          <w:sz w:val="24"/>
          <w:szCs w:val="24"/>
          <w:lang w:val="en-US"/>
        </w:rPr>
        <w:t>s</w:t>
      </w:r>
      <w:r w:rsidRPr="00EF2EE3">
        <w:rPr>
          <w:rFonts w:cs="Times New Roman"/>
          <w:sz w:val="24"/>
          <w:szCs w:val="24"/>
        </w:rPr>
        <w:t>Tests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807"/>
        <w:gridCol w:w="3537"/>
      </w:tblGrid>
      <w:tr w:rsidR="007A0E63" w14:paraId="6CEA12D3" w14:textId="77777777" w:rsidTr="000B6641">
        <w:tc>
          <w:tcPr>
            <w:tcW w:w="5807" w:type="dxa"/>
            <w:vAlign w:val="center"/>
          </w:tcPr>
          <w:p w14:paraId="1A9B9699" w14:textId="0B29F4E6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3537" w:type="dxa"/>
            <w:vAlign w:val="center"/>
          </w:tcPr>
          <w:p w14:paraId="5DED1FCE" w14:textId="26A515AB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0B6641">
        <w:tc>
          <w:tcPr>
            <w:tcW w:w="5807" w:type="dxa"/>
            <w:vAlign w:val="center"/>
          </w:tcPr>
          <w:p w14:paraId="6AE1258E" w14:textId="6C884E37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Constructor_ShouldInitializeAllParameters</w:t>
            </w:r>
          </w:p>
        </w:tc>
        <w:tc>
          <w:tcPr>
            <w:tcW w:w="3537" w:type="dxa"/>
            <w:vAlign w:val="center"/>
          </w:tcPr>
          <w:p w14:paraId="5A6AB0FF" w14:textId="183D38E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Конструктор долж</w:t>
            </w:r>
            <w:r>
              <w:rPr>
                <w:sz w:val="24"/>
                <w:szCs w:val="20"/>
              </w:rPr>
              <w:t xml:space="preserve">ен корректно инициализировать </w:t>
            </w:r>
            <w:r w:rsidRPr="00195949">
              <w:rPr>
                <w:sz w:val="24"/>
                <w:szCs w:val="20"/>
              </w:rPr>
              <w:t>все числовые параметры с предопределенным набором типов</w:t>
            </w:r>
          </w:p>
        </w:tc>
      </w:tr>
      <w:tr w:rsidR="007A0E63" w14:paraId="22034371" w14:textId="77777777" w:rsidTr="000B6641">
        <w:tc>
          <w:tcPr>
            <w:tcW w:w="5807" w:type="dxa"/>
            <w:vAlign w:val="center"/>
          </w:tcPr>
          <w:p w14:paraId="222AA0B8" w14:textId="04D7B64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Constructor_ParametersShouldHaveCorrectRanges</w:t>
            </w:r>
          </w:p>
        </w:tc>
        <w:tc>
          <w:tcPr>
            <w:tcW w:w="3537" w:type="dxa"/>
            <w:vAlign w:val="center"/>
          </w:tcPr>
          <w:p w14:paraId="44CABB26" w14:textId="64F8ADDB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Все инициализированные параметры должны иметь</w:t>
            </w:r>
          </w:p>
          <w:p w14:paraId="58647C59" w14:textId="0421D1AF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корректные диапазоны значений,</w:t>
            </w:r>
            <w:r>
              <w:rPr>
                <w:sz w:val="24"/>
                <w:szCs w:val="20"/>
              </w:rPr>
              <w:t xml:space="preserve"> соответствующие требованиям</w:t>
            </w:r>
            <w:r w:rsidRPr="00195949">
              <w:rPr>
                <w:sz w:val="24"/>
                <w:szCs w:val="20"/>
              </w:rPr>
              <w:t xml:space="preserve"> предметной области</w:t>
            </w:r>
          </w:p>
        </w:tc>
      </w:tr>
      <w:tr w:rsidR="007A0E63" w:rsidRPr="007A0E63" w14:paraId="6F6E2C46" w14:textId="77777777" w:rsidTr="000B6641">
        <w:tc>
          <w:tcPr>
            <w:tcW w:w="5807" w:type="dxa"/>
            <w:vAlign w:val="center"/>
          </w:tcPr>
          <w:p w14:paraId="723F091C" w14:textId="4575D781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195949">
              <w:rPr>
                <w:sz w:val="24"/>
                <w:szCs w:val="20"/>
                <w:lang w:val="en-US"/>
              </w:rPr>
              <w:t>GetParameter_ExistingParameter_ShouldReturnParameter</w:t>
            </w:r>
          </w:p>
        </w:tc>
        <w:tc>
          <w:tcPr>
            <w:tcW w:w="3537" w:type="dxa"/>
            <w:vAlign w:val="center"/>
          </w:tcPr>
          <w:p w14:paraId="690CADFE" w14:textId="620479AC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GetParameter должен возвращать </w:t>
            </w:r>
          </w:p>
          <w:p w14:paraId="774D66D0" w14:textId="763812D9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"существующий параметр по его типу</w:t>
            </w:r>
          </w:p>
        </w:tc>
      </w:tr>
      <w:tr w:rsidR="007A0E63" w:rsidRPr="007A0E63" w14:paraId="09A261C5" w14:textId="77777777" w:rsidTr="000B6641">
        <w:tc>
          <w:tcPr>
            <w:tcW w:w="5807" w:type="dxa"/>
            <w:vAlign w:val="center"/>
          </w:tcPr>
          <w:p w14:paraId="70A57D3A" w14:textId="68BC8406" w:rsidR="007A0E63" w:rsidRPr="006B2CEF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195949">
              <w:rPr>
                <w:sz w:val="24"/>
                <w:szCs w:val="20"/>
                <w:lang w:val="en-US"/>
              </w:rPr>
              <w:t>TryGetParameter_ExistingParameter_ShouldReturn</w:t>
            </w:r>
          </w:p>
        </w:tc>
        <w:tc>
          <w:tcPr>
            <w:tcW w:w="3537" w:type="dxa"/>
            <w:vAlign w:val="center"/>
          </w:tcPr>
          <w:p w14:paraId="579D448E" w14:textId="3FE29AE0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Метод TryGetParameter должен возвращать true и</w:t>
            </w:r>
          </w:p>
          <w:p w14:paraId="17C20765" w14:textId="28E0EABA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параметр для существующего типа параметра</w:t>
            </w:r>
          </w:p>
        </w:tc>
      </w:tr>
    </w:tbl>
    <w:p w14:paraId="59779AE8" w14:textId="562E3619" w:rsidR="00E5266B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Продолжение</w:t>
      </w:r>
      <w:r w:rsidR="00E5266B"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6232"/>
        <w:gridCol w:w="3112"/>
      </w:tblGrid>
      <w:tr w:rsidR="00E5266B" w:rsidRPr="007A0E63" w14:paraId="1D6EF324" w14:textId="77777777" w:rsidTr="000B6641">
        <w:tc>
          <w:tcPr>
            <w:tcW w:w="6232" w:type="dxa"/>
            <w:vAlign w:val="center"/>
          </w:tcPr>
          <w:p w14:paraId="0A1B6001" w14:textId="0037547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TryGetParameter_NonExistentParameter_ShouldReturnFalse</w:t>
            </w:r>
          </w:p>
        </w:tc>
        <w:tc>
          <w:tcPr>
            <w:tcW w:w="3112" w:type="dxa"/>
            <w:vAlign w:val="center"/>
          </w:tcPr>
          <w:p w14:paraId="237142A2" w14:textId="1549B49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TryGetParam</w:t>
            </w:r>
            <w:r>
              <w:rPr>
                <w:sz w:val="24"/>
                <w:szCs w:val="20"/>
              </w:rPr>
              <w:t>eter должен возвращать false и</w:t>
            </w:r>
          </w:p>
          <w:p w14:paraId="573EC095" w14:textId="28AC19C1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null для несуществующего типа параметра</w:t>
            </w:r>
          </w:p>
        </w:tc>
      </w:tr>
      <w:tr w:rsidR="00E5266B" w:rsidRPr="007A0E63" w14:paraId="0DFD6AB5" w14:textId="77777777" w:rsidTr="000B6641">
        <w:tc>
          <w:tcPr>
            <w:tcW w:w="6232" w:type="dxa"/>
            <w:vAlign w:val="center"/>
          </w:tcPr>
          <w:p w14:paraId="74A0070C" w14:textId="6EEDBB5F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SetDependencies_ValidParameters_ShouldSetCorrectRange</w:t>
            </w:r>
          </w:p>
        </w:tc>
        <w:tc>
          <w:tcPr>
            <w:tcW w:w="3112" w:type="dxa"/>
            <w:vAlign w:val="center"/>
          </w:tcPr>
          <w:p w14:paraId="4FCBC4DC" w14:textId="1A4E0F7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74C1E90" w14:textId="05E57509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3A3B3F6F" w14:textId="314DF3CA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5266B" w:rsidRPr="007A0E63" w14:paraId="647A74CF" w14:textId="77777777" w:rsidTr="000B6641">
        <w:tc>
          <w:tcPr>
            <w:tcW w:w="6232" w:type="dxa"/>
            <w:vAlign w:val="center"/>
          </w:tcPr>
          <w:p w14:paraId="09B7FA04" w14:textId="7993B862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SetDependencies_WithMinRatio_ShouldUseDefaultMinRatio</w:t>
            </w:r>
          </w:p>
        </w:tc>
        <w:tc>
          <w:tcPr>
            <w:tcW w:w="3112" w:type="dxa"/>
            <w:vAlign w:val="center"/>
          </w:tcPr>
          <w:p w14:paraId="2D679058" w14:textId="1ED682F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7919517D" w14:textId="1B0F95E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71FF26A5" w14:textId="5DF2F99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0B6641" w:rsidRPr="007A0E63" w14:paraId="07E2E549" w14:textId="77777777" w:rsidTr="000B6641">
        <w:tc>
          <w:tcPr>
            <w:tcW w:w="6232" w:type="dxa"/>
            <w:vAlign w:val="center"/>
          </w:tcPr>
          <w:p w14:paraId="7D49EBDA" w14:textId="1572AFD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SetDependencies_IndependentNull_ShouldThrowArgumentNull</w:t>
            </w:r>
          </w:p>
        </w:tc>
        <w:tc>
          <w:tcPr>
            <w:tcW w:w="3112" w:type="dxa"/>
            <w:vAlign w:val="center"/>
          </w:tcPr>
          <w:p w14:paraId="26F8F87B" w14:textId="617113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17EA0588" w14:textId="086DC12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независимого параметра</w:t>
            </w:r>
          </w:p>
        </w:tc>
      </w:tr>
      <w:tr w:rsidR="000B6641" w:rsidRPr="007A0E63" w14:paraId="29A6A7FB" w14:textId="77777777" w:rsidTr="000B6641">
        <w:tc>
          <w:tcPr>
            <w:tcW w:w="6232" w:type="dxa"/>
            <w:vAlign w:val="center"/>
          </w:tcPr>
          <w:p w14:paraId="3817C765" w14:textId="7EC284F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SetDependencies_DependentNull_ShouldThrowArgumentNulln</w:t>
            </w:r>
          </w:p>
        </w:tc>
        <w:tc>
          <w:tcPr>
            <w:tcW w:w="3112" w:type="dxa"/>
            <w:vAlign w:val="center"/>
          </w:tcPr>
          <w:p w14:paraId="46475885" w14:textId="087F21C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03492F42" w14:textId="56EF417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зависимого параметра</w:t>
            </w:r>
          </w:p>
        </w:tc>
      </w:tr>
      <w:tr w:rsidR="000B6641" w:rsidRPr="007A0E63" w14:paraId="2E48EAA0" w14:textId="77777777" w:rsidTr="000B6641">
        <w:tc>
          <w:tcPr>
            <w:tcW w:w="6232" w:type="dxa"/>
            <w:vAlign w:val="center"/>
          </w:tcPr>
          <w:p w14:paraId="5FD1518B" w14:textId="1F38C74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SetDependencies_MaxRatio_ShouldThrowArgumentException</w:t>
            </w:r>
          </w:p>
        </w:tc>
        <w:tc>
          <w:tcPr>
            <w:tcW w:w="3112" w:type="dxa"/>
            <w:vAlign w:val="center"/>
          </w:tcPr>
          <w:p w14:paraId="21079E52" w14:textId="517C90A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г</w:t>
            </w:r>
            <w:r>
              <w:rPr>
                <w:sz w:val="24"/>
                <w:szCs w:val="20"/>
              </w:rPr>
              <w:t>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7C323C86" w14:textId="1A8D8B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нулевом максимальном коэффициенте</w:t>
            </w:r>
          </w:p>
        </w:tc>
      </w:tr>
      <w:tr w:rsidR="000B6641" w:rsidRPr="007A0E63" w14:paraId="4224EF70" w14:textId="77777777" w:rsidTr="000B6641">
        <w:tc>
          <w:tcPr>
            <w:tcW w:w="6232" w:type="dxa"/>
            <w:vAlign w:val="center"/>
          </w:tcPr>
          <w:p w14:paraId="3A975444" w14:textId="54B7F5B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SetDependencies_MaxRatioNegative_ShouldThrowArgument</w:t>
            </w:r>
          </w:p>
        </w:tc>
        <w:tc>
          <w:tcPr>
            <w:tcW w:w="3112" w:type="dxa"/>
            <w:vAlign w:val="center"/>
          </w:tcPr>
          <w:p w14:paraId="5A888360" w14:textId="08167AF6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</w:t>
            </w:r>
            <w:r>
              <w:rPr>
                <w:sz w:val="24"/>
                <w:szCs w:val="20"/>
              </w:rPr>
              <w:t xml:space="preserve">олжен генерировать исключение </w:t>
            </w:r>
            <w:r w:rsidRPr="000B6641">
              <w:rPr>
                <w:sz w:val="24"/>
                <w:szCs w:val="20"/>
              </w:rPr>
              <w:t>при отрицательном максимальном коэффициенте</w:t>
            </w:r>
          </w:p>
        </w:tc>
      </w:tr>
      <w:tr w:rsidR="000B6641" w:rsidRPr="007A0E63" w14:paraId="4A89395E" w14:textId="77777777" w:rsidTr="000B6641">
        <w:tc>
          <w:tcPr>
            <w:tcW w:w="6232" w:type="dxa"/>
            <w:vAlign w:val="center"/>
          </w:tcPr>
          <w:p w14:paraId="7351BB71" w14:textId="145D6D8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SetDependencies_MinRatioNegative_ShouldThrowArgument</w:t>
            </w:r>
          </w:p>
        </w:tc>
        <w:tc>
          <w:tcPr>
            <w:tcW w:w="3112" w:type="dxa"/>
            <w:vAlign w:val="center"/>
          </w:tcPr>
          <w:p w14:paraId="66E9E93B" w14:textId="46DD1671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SetDependencies должен генерировать исключение </w:t>
            </w:r>
          </w:p>
          <w:p w14:paraId="2190C95A" w14:textId="055ACE8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отрицательном минимальном коэффициенте</w:t>
            </w:r>
          </w:p>
        </w:tc>
      </w:tr>
    </w:tbl>
    <w:p w14:paraId="3D38C0F2" w14:textId="77777777" w:rsidR="00A15613" w:rsidRDefault="00A15613" w:rsidP="00A15613">
      <w:pPr>
        <w:ind w:firstLine="708"/>
        <w:rPr>
          <w:sz w:val="24"/>
          <w:szCs w:val="20"/>
        </w:rPr>
      </w:pPr>
    </w:p>
    <w:p w14:paraId="626DBF6E" w14:textId="3D551038" w:rsidR="000B6641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Окончание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334"/>
        <w:gridCol w:w="3010"/>
      </w:tblGrid>
      <w:tr w:rsidR="000B6641" w14:paraId="4F4BB586" w14:textId="77777777" w:rsidTr="000B6641">
        <w:tc>
          <w:tcPr>
            <w:tcW w:w="6334" w:type="dxa"/>
            <w:vAlign w:val="center"/>
          </w:tcPr>
          <w:p w14:paraId="397B9208" w14:textId="32503170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SetDependencies_MinRatioGreaterThanMaxRatio</w:t>
            </w:r>
          </w:p>
        </w:tc>
        <w:tc>
          <w:tcPr>
            <w:tcW w:w="3010" w:type="dxa"/>
            <w:vAlign w:val="center"/>
          </w:tcPr>
          <w:p w14:paraId="2C58571F" w14:textId="1F626872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генерировать</w:t>
            </w:r>
          </w:p>
          <w:p w14:paraId="54131AED" w14:textId="1D4D9CC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исключение, когда минимальный коэффициент</w:t>
            </w:r>
          </w:p>
          <w:p w14:paraId="549E12FF" w14:textId="2B85CA16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превышает максимальный коэффициент</w:t>
            </w:r>
          </w:p>
        </w:tc>
      </w:tr>
      <w:tr w:rsidR="000B6641" w14:paraId="2481A92F" w14:textId="77777777" w:rsidTr="000B6641">
        <w:tc>
          <w:tcPr>
            <w:tcW w:w="6334" w:type="dxa"/>
            <w:vAlign w:val="center"/>
          </w:tcPr>
          <w:p w14:paraId="267FBD4F" w14:textId="4C86D65E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SetDependencies_MinRatioEqualToMaxRatio_ShouldWork</w:t>
            </w:r>
          </w:p>
        </w:tc>
        <w:tc>
          <w:tcPr>
            <w:tcW w:w="3010" w:type="dxa"/>
            <w:vAlign w:val="center"/>
          </w:tcPr>
          <w:p w14:paraId="0096E988" w14:textId="0F84B934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корректно работать,</w:t>
            </w:r>
          </w:p>
          <w:p w14:paraId="3889C772" w14:textId="3BEA001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 когда минимальный коэффициент равен максимальному </w:t>
            </w:r>
          </w:p>
          <w:p w14:paraId="0D8E3B32" w14:textId="3910DF2C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коэффициенту (диапазон вырождается в точку)</w:t>
            </w:r>
          </w:p>
        </w:tc>
      </w:tr>
      <w:tr w:rsidR="000B6641" w14:paraId="615D35EB" w14:textId="77777777" w:rsidTr="000B6641">
        <w:tc>
          <w:tcPr>
            <w:tcW w:w="6334" w:type="dxa"/>
            <w:vAlign w:val="center"/>
          </w:tcPr>
          <w:p w14:paraId="1D443682" w14:textId="0807A33B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SetDependencies_ShouldWorkWithDifferentIndependentValue</w:t>
            </w:r>
          </w:p>
        </w:tc>
        <w:tc>
          <w:tcPr>
            <w:tcW w:w="3010" w:type="dxa"/>
            <w:vAlign w:val="center"/>
          </w:tcPr>
          <w:p w14:paraId="3D8533A4" w14:textId="22C2A024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SetDependencies должен корректно вычислять </w:t>
            </w:r>
          </w:p>
          <w:p w14:paraId="5CEBE92C" w14:textId="574E7B44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диапазоны для различных значений независимого параметра</w:t>
            </w:r>
          </w:p>
        </w:tc>
      </w:tr>
      <w:tr w:rsidR="000B6641" w14:paraId="037289E0" w14:textId="77777777" w:rsidTr="000B6641">
        <w:tc>
          <w:tcPr>
            <w:tcW w:w="6334" w:type="dxa"/>
            <w:vAlign w:val="center"/>
          </w:tcPr>
          <w:p w14:paraId="4FEA58A7" w14:textId="53EDE933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NumericalParameters_Property_ShouldBeSettable</w:t>
            </w:r>
          </w:p>
        </w:tc>
        <w:tc>
          <w:tcPr>
            <w:tcW w:w="3010" w:type="dxa"/>
            <w:vAlign w:val="center"/>
          </w:tcPr>
          <w:p w14:paraId="72E3B386" w14:textId="00291FE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Свойство NumericalParameters должно быть доступно</w:t>
            </w:r>
            <w:r>
              <w:rPr>
                <w:sz w:val="24"/>
                <w:szCs w:val="20"/>
              </w:rPr>
              <w:t xml:space="preserve"> </w:t>
            </w:r>
          </w:p>
          <w:p w14:paraId="6C57E82A" w14:textId="39AF7A94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для чтения и возвращать корректный словарь параметров</w:t>
            </w:r>
          </w:p>
        </w:tc>
      </w:tr>
    </w:tbl>
    <w:p w14:paraId="7C9D5BAA" w14:textId="77777777" w:rsidR="000B6641" w:rsidRDefault="000B6641" w:rsidP="000B6641">
      <w:pPr>
        <w:ind w:firstLine="0"/>
        <w:rPr>
          <w:sz w:val="24"/>
          <w:szCs w:val="20"/>
        </w:rPr>
      </w:pPr>
    </w:p>
    <w:p w14:paraId="74EF811F" w14:textId="0A6CC794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="000B6641">
        <w:rPr>
          <w:sz w:val="24"/>
          <w:szCs w:val="20"/>
        </w:rPr>
        <w:t xml:space="preserve">Модульный тест </w:t>
      </w:r>
      <w:r w:rsidR="000B6641">
        <w:rPr>
          <w:sz w:val="24"/>
          <w:szCs w:val="20"/>
          <w:lang w:val="en-US"/>
        </w:rPr>
        <w:t>Numerical</w:t>
      </w:r>
      <w:r w:rsidR="000B6641">
        <w:rPr>
          <w:sz w:val="24"/>
          <w:szCs w:val="20"/>
        </w:rPr>
        <w:t>Parameter</w:t>
      </w:r>
      <w:r w:rsidRPr="00E5266B">
        <w:rPr>
          <w:sz w:val="24"/>
          <w:szCs w:val="20"/>
        </w:rPr>
        <w:t>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149"/>
        <w:gridCol w:w="3195"/>
      </w:tblGrid>
      <w:tr w:rsidR="00E5266B" w14:paraId="6211B22D" w14:textId="77777777" w:rsidTr="00A5597F">
        <w:tc>
          <w:tcPr>
            <w:tcW w:w="6149" w:type="dxa"/>
            <w:vAlign w:val="center"/>
          </w:tcPr>
          <w:p w14:paraId="23E1CFA6" w14:textId="50D42640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3195" w:type="dxa"/>
            <w:vAlign w:val="center"/>
          </w:tcPr>
          <w:p w14:paraId="28E7DCE3" w14:textId="75CC5078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A5597F">
        <w:tc>
          <w:tcPr>
            <w:tcW w:w="6149" w:type="dxa"/>
            <w:vAlign w:val="center"/>
          </w:tcPr>
          <w:p w14:paraId="5BED4DA6" w14:textId="14CC105E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Constructor_ValidRange_ShouldInitializeCorrectly</w:t>
            </w:r>
          </w:p>
        </w:tc>
        <w:tc>
          <w:tcPr>
            <w:tcW w:w="3195" w:type="dxa"/>
            <w:vAlign w:val="center"/>
          </w:tcPr>
          <w:p w14:paraId="4CC0EFDE" w14:textId="2904D2FC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создании объекта с корректным диапазоном, </w:t>
            </w:r>
          </w:p>
          <w:p w14:paraId="20BEE38E" w14:textId="08BD6F50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свойства должны быть инициализированы правильно: минимальное</w:t>
            </w:r>
          </w:p>
          <w:p w14:paraId="562C7223" w14:textId="4F8EB72D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 максимальное значения устанавливаются, а текущее</w:t>
            </w:r>
          </w:p>
          <w:p w14:paraId="39C8C953" w14:textId="25FD98D4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значение становится равным минимальному</w:t>
            </w:r>
          </w:p>
        </w:tc>
      </w:tr>
      <w:tr w:rsidR="00E5266B" w14:paraId="265B7821" w14:textId="77777777" w:rsidTr="00A5597F">
        <w:tc>
          <w:tcPr>
            <w:tcW w:w="6149" w:type="dxa"/>
            <w:vAlign w:val="center"/>
          </w:tcPr>
          <w:p w14:paraId="43B0F590" w14:textId="75840B23" w:rsidR="00E5266B" w:rsidRDefault="00A5597F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Constructor_InvalidRange_ShouldThrowArgumentException</w:t>
            </w:r>
          </w:p>
        </w:tc>
        <w:tc>
          <w:tcPr>
            <w:tcW w:w="3195" w:type="dxa"/>
            <w:vAlign w:val="center"/>
          </w:tcPr>
          <w:p w14:paraId="61906062" w14:textId="1E726266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создать объект с некорректным диапазоном</w:t>
            </w:r>
          </w:p>
          <w:p w14:paraId="7ACE8935" w14:textId="618E5629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(минимальное значение больше максимального) должно</w:t>
            </w:r>
          </w:p>
          <w:p w14:paraId="6072AEE3" w14:textId="1AFC1483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генерироваться исключение с понятным </w:t>
            </w:r>
          </w:p>
          <w:p w14:paraId="76C95F57" w14:textId="29232886" w:rsidR="00E5266B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сообщением об ошибке</w:t>
            </w:r>
          </w:p>
        </w:tc>
      </w:tr>
    </w:tbl>
    <w:p w14:paraId="25359B07" w14:textId="30C6761D" w:rsidR="00A5597F" w:rsidRDefault="00A5597F" w:rsidP="00100F73">
      <w:pPr>
        <w:ind w:firstLine="708"/>
        <w:rPr>
          <w:sz w:val="24"/>
          <w:szCs w:val="20"/>
        </w:rPr>
      </w:pPr>
    </w:p>
    <w:p w14:paraId="48AE0C07" w14:textId="4787ACE2" w:rsidR="00A5597F" w:rsidRDefault="00A5597F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3820"/>
      </w:tblGrid>
      <w:tr w:rsidR="00A5597F" w14:paraId="5EF5756E" w14:textId="77777777" w:rsidTr="00A5597F">
        <w:tc>
          <w:tcPr>
            <w:tcW w:w="5524" w:type="dxa"/>
            <w:vAlign w:val="center"/>
          </w:tcPr>
          <w:p w14:paraId="5085C588" w14:textId="15C54B6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Constructor_MinEqualsMax_ShouldWork</w:t>
            </w:r>
          </w:p>
        </w:tc>
        <w:tc>
          <w:tcPr>
            <w:tcW w:w="3820" w:type="dxa"/>
            <w:vAlign w:val="center"/>
          </w:tcPr>
          <w:p w14:paraId="7BF4D302" w14:textId="1394309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7A4FE5B0" w14:textId="18A0F06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662B9BC7" w14:textId="6C19B79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36F7E413" w14:textId="611EB27C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A5597F" w14:paraId="7EFAEE78" w14:textId="77777777" w:rsidTr="00A5597F">
        <w:tc>
          <w:tcPr>
            <w:tcW w:w="5524" w:type="dxa"/>
            <w:vAlign w:val="center"/>
          </w:tcPr>
          <w:p w14:paraId="09A6F693" w14:textId="4BAC582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3820" w:type="dxa"/>
            <w:vAlign w:val="center"/>
          </w:tcPr>
          <w:p w14:paraId="529BE2BA" w14:textId="02501F0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54E114F" w14:textId="1611E4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диапазона, свойство Value должно успешно изменяться</w:t>
            </w:r>
          </w:p>
        </w:tc>
      </w:tr>
      <w:tr w:rsidR="00A5597F" w14:paraId="48442D32" w14:textId="77777777" w:rsidTr="00A5597F">
        <w:tc>
          <w:tcPr>
            <w:tcW w:w="5524" w:type="dxa"/>
            <w:vAlign w:val="center"/>
          </w:tcPr>
          <w:p w14:paraId="7B9B6B93" w14:textId="4FC652C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Value_SetToMinValue_ShouldWork</w:t>
            </w:r>
          </w:p>
        </w:tc>
        <w:tc>
          <w:tcPr>
            <w:tcW w:w="3820" w:type="dxa"/>
            <w:vAlign w:val="center"/>
          </w:tcPr>
          <w:p w14:paraId="3E70D2BB" w14:textId="10994BD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147ADB85" w14:textId="1A8223B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A5597F" w14:paraId="22A2BDE9" w14:textId="77777777" w:rsidTr="00A5597F">
        <w:tc>
          <w:tcPr>
            <w:tcW w:w="5524" w:type="dxa"/>
            <w:vAlign w:val="center"/>
          </w:tcPr>
          <w:p w14:paraId="7A86B39F" w14:textId="1C5A580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Value_SetToMaxValue_ShouldWork</w:t>
            </w:r>
          </w:p>
        </w:tc>
        <w:tc>
          <w:tcPr>
            <w:tcW w:w="3820" w:type="dxa"/>
            <w:vAlign w:val="center"/>
          </w:tcPr>
          <w:p w14:paraId="755391A1" w14:textId="22C7DB6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1CA5E083" w14:textId="78CBDF8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A5597F" w14:paraId="2F0004DC" w14:textId="77777777" w:rsidTr="00A5597F">
        <w:tc>
          <w:tcPr>
            <w:tcW w:w="5524" w:type="dxa"/>
            <w:vAlign w:val="center"/>
          </w:tcPr>
          <w:p w14:paraId="585C4F96" w14:textId="74FC25C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3820" w:type="dxa"/>
            <w:vAlign w:val="center"/>
          </w:tcPr>
          <w:p w14:paraId="067F179A" w14:textId="1D6071E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54B91934" w14:textId="42473EF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C08CAD0" w14:textId="426E213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8661351" w14:textId="7A08BEC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A5597F" w14:paraId="1A3A1922" w14:textId="77777777" w:rsidTr="00A5597F">
        <w:tc>
          <w:tcPr>
            <w:tcW w:w="5524" w:type="dxa"/>
            <w:vAlign w:val="center"/>
          </w:tcPr>
          <w:p w14:paraId="2EC73E1F" w14:textId="1EB26C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Value_SetMultipleTimes_ShouldWorkCorrectly</w:t>
            </w:r>
          </w:p>
        </w:tc>
        <w:tc>
          <w:tcPr>
            <w:tcW w:w="3820" w:type="dxa"/>
            <w:vAlign w:val="center"/>
          </w:tcPr>
          <w:p w14:paraId="0818E618" w14:textId="2F63DB5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2CA6E8B4" w14:textId="34CA69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A5597F" w14:paraId="17DE1614" w14:textId="77777777" w:rsidTr="00A5597F">
        <w:tc>
          <w:tcPr>
            <w:tcW w:w="5524" w:type="dxa"/>
            <w:vAlign w:val="center"/>
          </w:tcPr>
          <w:p w14:paraId="41E2FBBA" w14:textId="3A4A64E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SetRange_ValidRange_ShouldUpdateAllProperties</w:t>
            </w:r>
          </w:p>
        </w:tc>
        <w:tc>
          <w:tcPr>
            <w:tcW w:w="3820" w:type="dxa"/>
            <w:vAlign w:val="center"/>
          </w:tcPr>
          <w:p w14:paraId="74D5264B" w14:textId="1B048A6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302B0109" w14:textId="21D1B71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7CD37E6C" w14:textId="7C335CC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3BDFE843" w14:textId="714FC0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A5597F" w14:paraId="25019CAF" w14:textId="77777777" w:rsidTr="00A5597F">
        <w:tc>
          <w:tcPr>
            <w:tcW w:w="5524" w:type="dxa"/>
            <w:vAlign w:val="center"/>
          </w:tcPr>
          <w:p w14:paraId="3E01B889" w14:textId="75938A6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SetRange_InvalidRange_ShouldThrowArgumentException</w:t>
            </w:r>
          </w:p>
        </w:tc>
        <w:tc>
          <w:tcPr>
            <w:tcW w:w="3820" w:type="dxa"/>
            <w:vAlign w:val="center"/>
          </w:tcPr>
          <w:p w14:paraId="2399189C" w14:textId="7ECDB75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4351D836" w14:textId="3228CFF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63112D3E" w14:textId="7D687D1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A5597F" w14:paraId="4502BB56" w14:textId="77777777" w:rsidTr="00A5597F">
        <w:tc>
          <w:tcPr>
            <w:tcW w:w="5524" w:type="dxa"/>
            <w:vAlign w:val="center"/>
          </w:tcPr>
          <w:p w14:paraId="20EAB270" w14:textId="6C98EE7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SetRange_ValueBelowNewMin_ShouldAdjustValueToMin</w:t>
            </w:r>
          </w:p>
        </w:tc>
        <w:tc>
          <w:tcPr>
            <w:tcW w:w="3820" w:type="dxa"/>
            <w:vAlign w:val="center"/>
          </w:tcPr>
          <w:p w14:paraId="586A343A" w14:textId="324707C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7D626D7B" w14:textId="48B7CEF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66CC41BC" w14:textId="6A0317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</w:tbl>
    <w:p w14:paraId="11907954" w14:textId="77777777" w:rsidR="00A5597F" w:rsidRDefault="00A5597F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6232"/>
        <w:gridCol w:w="3112"/>
      </w:tblGrid>
      <w:tr w:rsidR="00A5597F" w14:paraId="569C5911" w14:textId="77777777" w:rsidTr="00A5597F">
        <w:tc>
          <w:tcPr>
            <w:tcW w:w="6232" w:type="dxa"/>
            <w:vAlign w:val="center"/>
          </w:tcPr>
          <w:p w14:paraId="1A267193" w14:textId="1B6551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SetRange_ValueAboveNewMax_ShouldAdjustValueToMax</w:t>
            </w:r>
          </w:p>
        </w:tc>
        <w:tc>
          <w:tcPr>
            <w:tcW w:w="3112" w:type="dxa"/>
            <w:vAlign w:val="center"/>
          </w:tcPr>
          <w:p w14:paraId="2BBF4E28" w14:textId="5025311F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5262D78" w14:textId="4A89841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4FDFC52E" w14:textId="399F21C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A5597F" w14:paraId="7573BB1A" w14:textId="77777777" w:rsidTr="00A5597F">
        <w:tc>
          <w:tcPr>
            <w:tcW w:w="6232" w:type="dxa"/>
            <w:vAlign w:val="center"/>
          </w:tcPr>
          <w:p w14:paraId="4711B578" w14:textId="1FA1E74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SetRange_ValueWithinNewRange_ShouldKeepValue</w:t>
            </w:r>
          </w:p>
        </w:tc>
        <w:tc>
          <w:tcPr>
            <w:tcW w:w="3112" w:type="dxa"/>
            <w:vAlign w:val="center"/>
          </w:tcPr>
          <w:p w14:paraId="036A0D7D" w14:textId="79B760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169423FE" w14:textId="1C53FF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0D6BA3B3" w14:textId="3CA9F2C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A5597F" w14:paraId="614B7072" w14:textId="77777777" w:rsidTr="00A5597F">
        <w:tc>
          <w:tcPr>
            <w:tcW w:w="6232" w:type="dxa"/>
            <w:vAlign w:val="center"/>
          </w:tcPr>
          <w:p w14:paraId="73DDD3AC" w14:textId="2D23E79E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SetMinValue_ValidValue_ShouldUpdateMinValue</w:t>
            </w:r>
          </w:p>
        </w:tc>
        <w:tc>
          <w:tcPr>
            <w:tcW w:w="3112" w:type="dxa"/>
            <w:vAlign w:val="center"/>
          </w:tcPr>
          <w:p w14:paraId="03BD3737" w14:textId="0A006E8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0CFBF992" w14:textId="2F9375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только минимального значения, при этом мак</w:t>
            </w:r>
            <w:r>
              <w:rPr>
                <w:sz w:val="24"/>
                <w:szCs w:val="20"/>
              </w:rPr>
              <w:t xml:space="preserve">симальное значение </w:t>
            </w:r>
          </w:p>
          <w:p w14:paraId="39A21F8B" w14:textId="6FC9E38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 текущее значение (если оно в пределах</w:t>
            </w:r>
            <w:r>
              <w:rPr>
                <w:sz w:val="24"/>
                <w:szCs w:val="20"/>
              </w:rPr>
              <w:t xml:space="preserve"> </w:t>
            </w:r>
          </w:p>
          <w:p w14:paraId="200E57CF" w14:textId="096E156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1C1453D8" w14:textId="77777777" w:rsidTr="00A5597F">
        <w:tc>
          <w:tcPr>
            <w:tcW w:w="6232" w:type="dxa"/>
            <w:vAlign w:val="center"/>
          </w:tcPr>
          <w:p w14:paraId="2625B3DC" w14:textId="12CB959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SetMinValue_GreaterThanMax_ShouldThrowArgumentException</w:t>
            </w:r>
          </w:p>
        </w:tc>
        <w:tc>
          <w:tcPr>
            <w:tcW w:w="3112" w:type="dxa"/>
            <w:vAlign w:val="center"/>
          </w:tcPr>
          <w:p w14:paraId="4D83C7C8" w14:textId="2EADF4C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минимальное значение,</w:t>
            </w:r>
          </w:p>
          <w:p w14:paraId="5394352C" w14:textId="1AF787E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превышающее текущее максимальное значение, должно</w:t>
            </w:r>
          </w:p>
          <w:p w14:paraId="0F71CEB9" w14:textId="6A922E0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 с информативным сообщением</w:t>
            </w:r>
          </w:p>
        </w:tc>
      </w:tr>
      <w:tr w:rsidR="00A5597F" w14:paraId="542BFF73" w14:textId="77777777" w:rsidTr="00A5597F">
        <w:tc>
          <w:tcPr>
            <w:tcW w:w="6232" w:type="dxa"/>
            <w:vAlign w:val="center"/>
          </w:tcPr>
          <w:p w14:paraId="52E147A1" w14:textId="39EE5F6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SetMinValue_ValueBelowNewMin_ShouldAdjustValue</w:t>
            </w:r>
          </w:p>
        </w:tc>
        <w:tc>
          <w:tcPr>
            <w:tcW w:w="3112" w:type="dxa"/>
            <w:vAlign w:val="center"/>
          </w:tcPr>
          <w:p w14:paraId="52743169" w14:textId="69AE46D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4E9878A3" w14:textId="07DA304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2785D43D" w14:textId="500FDB2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минимума</w:t>
            </w:r>
          </w:p>
        </w:tc>
      </w:tr>
      <w:tr w:rsidR="00A5597F" w14:paraId="12769EB6" w14:textId="77777777" w:rsidTr="00A5597F">
        <w:tc>
          <w:tcPr>
            <w:tcW w:w="6232" w:type="dxa"/>
            <w:vAlign w:val="center"/>
          </w:tcPr>
          <w:p w14:paraId="36F3D012" w14:textId="28F45AE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SetMinValue_EqualToMaxValue_ShouldWork</w:t>
            </w:r>
          </w:p>
        </w:tc>
        <w:tc>
          <w:tcPr>
            <w:tcW w:w="3112" w:type="dxa"/>
            <w:vAlign w:val="center"/>
          </w:tcPr>
          <w:p w14:paraId="475EA47D" w14:textId="0E536BB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минимального </w:t>
            </w:r>
          </w:p>
          <w:p w14:paraId="14D91745" w14:textId="71A553D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максимальному значению, </w:t>
            </w:r>
          </w:p>
          <w:p w14:paraId="675E6CF5" w14:textId="09B9849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этом текущее значение должно корректироваться</w:t>
            </w:r>
          </w:p>
          <w:p w14:paraId="42820E97" w14:textId="14C9321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этой границы</w:t>
            </w:r>
          </w:p>
        </w:tc>
      </w:tr>
    </w:tbl>
    <w:p w14:paraId="14892952" w14:textId="77777777" w:rsidR="00A5597F" w:rsidRDefault="00A5597F" w:rsidP="00100F73">
      <w:pPr>
        <w:ind w:firstLine="708"/>
        <w:rPr>
          <w:sz w:val="24"/>
          <w:szCs w:val="20"/>
        </w:rPr>
      </w:pPr>
    </w:p>
    <w:p w14:paraId="6D02F718" w14:textId="77777777" w:rsidR="00A5597F" w:rsidRDefault="00A5597F" w:rsidP="00100F73">
      <w:pPr>
        <w:ind w:firstLine="708"/>
        <w:rPr>
          <w:sz w:val="24"/>
          <w:szCs w:val="20"/>
        </w:rPr>
      </w:pPr>
    </w:p>
    <w:p w14:paraId="25CE386D" w14:textId="77777777" w:rsidR="00A5597F" w:rsidRDefault="00A5597F" w:rsidP="00100F73">
      <w:pPr>
        <w:ind w:firstLine="708"/>
        <w:rPr>
          <w:sz w:val="24"/>
          <w:szCs w:val="20"/>
        </w:rPr>
      </w:pPr>
    </w:p>
    <w:p w14:paraId="7725702C" w14:textId="0C318DDD" w:rsidR="00A5597F" w:rsidRDefault="00D80ED5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A5597F">
        <w:rPr>
          <w:sz w:val="24"/>
          <w:szCs w:val="20"/>
        </w:rPr>
        <w:t xml:space="preserve"> таблицы 8.5</w:t>
      </w:r>
    </w:p>
    <w:tbl>
      <w:tblPr>
        <w:tblStyle w:val="a7"/>
        <w:tblW w:w="9457" w:type="dxa"/>
        <w:tblLook w:val="04A0" w:firstRow="1" w:lastRow="0" w:firstColumn="1" w:lastColumn="0" w:noHBand="0" w:noVBand="1"/>
      </w:tblPr>
      <w:tblGrid>
        <w:gridCol w:w="6375"/>
        <w:gridCol w:w="3082"/>
      </w:tblGrid>
      <w:tr w:rsidR="00A5597F" w14:paraId="0EE6B230" w14:textId="77777777" w:rsidTr="00D80ED5">
        <w:tc>
          <w:tcPr>
            <w:tcW w:w="6375" w:type="dxa"/>
            <w:vAlign w:val="center"/>
          </w:tcPr>
          <w:p w14:paraId="619AA471" w14:textId="5965C07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SetMaxValue_ValidValue_ShouldUpdateMaxValue</w:t>
            </w:r>
          </w:p>
        </w:tc>
        <w:tc>
          <w:tcPr>
            <w:tcW w:w="3082" w:type="dxa"/>
            <w:vAlign w:val="center"/>
          </w:tcPr>
          <w:p w14:paraId="39743DB3" w14:textId="4532EAD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3B6FC78E" w14:textId="5EC2034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4A477005" w14:textId="075DED6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4A37C5D" w14:textId="167C0236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727437D0" w14:textId="77777777" w:rsidTr="00D80ED5">
        <w:tc>
          <w:tcPr>
            <w:tcW w:w="6375" w:type="dxa"/>
            <w:vAlign w:val="center"/>
          </w:tcPr>
          <w:p w14:paraId="434E89F8" w14:textId="36506ED0" w:rsidR="00A5597F" w:rsidRPr="00D80ED5" w:rsidRDefault="00A5597F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A5597F">
              <w:rPr>
                <w:sz w:val="24"/>
                <w:szCs w:val="20"/>
              </w:rPr>
              <w:t>SetMaxValue_LessThanMin_ShouldThrowArgumentExceptio</w:t>
            </w:r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3082" w:type="dxa"/>
            <w:vAlign w:val="center"/>
          </w:tcPr>
          <w:p w14:paraId="16A44CD5" w14:textId="7349CBE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82447F8" w14:textId="0BE1026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370FC137" w14:textId="3C41D4B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A5597F" w14:paraId="40BE9BA1" w14:textId="77777777" w:rsidTr="00D80ED5">
        <w:tc>
          <w:tcPr>
            <w:tcW w:w="6375" w:type="dxa"/>
            <w:vAlign w:val="center"/>
          </w:tcPr>
          <w:p w14:paraId="6F8E28C9" w14:textId="1C95249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SetMaxValue_ValueAboveNewMax_ShouldAdjustValue</w:t>
            </w:r>
          </w:p>
        </w:tc>
        <w:tc>
          <w:tcPr>
            <w:tcW w:w="3082" w:type="dxa"/>
            <w:vAlign w:val="center"/>
          </w:tcPr>
          <w:p w14:paraId="770F9B53" w14:textId="298CB9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2CC6ADAC" w14:textId="391719B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3BBF9B89" w14:textId="1C253C0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A5597F" w14:paraId="58FCD5F2" w14:textId="77777777" w:rsidTr="00D80ED5">
        <w:tc>
          <w:tcPr>
            <w:tcW w:w="6375" w:type="dxa"/>
            <w:vAlign w:val="center"/>
          </w:tcPr>
          <w:p w14:paraId="6B65468D" w14:textId="0C14704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SetMaxValue_EqualToMinValue_ShouldWork</w:t>
            </w:r>
          </w:p>
        </w:tc>
        <w:tc>
          <w:tcPr>
            <w:tcW w:w="3082" w:type="dxa"/>
            <w:vAlign w:val="center"/>
          </w:tcPr>
          <w:p w14:paraId="78A1DE38" w14:textId="7B4FF75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74D6F0EB" w14:textId="6AEDB81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275091F9" w14:textId="1DDA9A2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A5597F" w14:paraId="63972C82" w14:textId="77777777" w:rsidTr="00D80ED5">
        <w:tc>
          <w:tcPr>
            <w:tcW w:w="6375" w:type="dxa"/>
            <w:vAlign w:val="center"/>
          </w:tcPr>
          <w:p w14:paraId="76A8929B" w14:textId="46C42EF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Properties_ShouldBeReadable</w:t>
            </w:r>
          </w:p>
        </w:tc>
        <w:tc>
          <w:tcPr>
            <w:tcW w:w="3082" w:type="dxa"/>
            <w:vAlign w:val="center"/>
          </w:tcPr>
          <w:p w14:paraId="07A4406A" w14:textId="7B7CC1F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Все основные свойства (MinValue, MaxValue, Value)</w:t>
            </w:r>
          </w:p>
          <w:p w14:paraId="3C0D4184" w14:textId="36A3E4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должны быть доступны для чтения</w:t>
            </w:r>
          </w:p>
        </w:tc>
      </w:tr>
      <w:tr w:rsidR="00A5597F" w14:paraId="11C49C18" w14:textId="77777777" w:rsidTr="00D80ED5">
        <w:tc>
          <w:tcPr>
            <w:tcW w:w="6375" w:type="dxa"/>
            <w:vAlign w:val="center"/>
          </w:tcPr>
          <w:p w14:paraId="399362F9" w14:textId="198E8E0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Value_WithNegativeRange_ShouldWork</w:t>
            </w:r>
          </w:p>
        </w:tc>
        <w:tc>
          <w:tcPr>
            <w:tcW w:w="3082" w:type="dxa"/>
            <w:vAlign w:val="center"/>
          </w:tcPr>
          <w:p w14:paraId="502B91C1" w14:textId="202036C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отрицательными</w:t>
            </w:r>
          </w:p>
          <w:p w14:paraId="32837B1F" w14:textId="6F67E17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 диапазона, позволяя устанавливать и </w:t>
            </w:r>
          </w:p>
          <w:p w14:paraId="6648CBF0" w14:textId="06EF088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проверять значения в отрицательном диапазоне</w:t>
            </w:r>
          </w:p>
        </w:tc>
      </w:tr>
      <w:tr w:rsidR="00A5597F" w14:paraId="5C4CF461" w14:textId="77777777" w:rsidTr="00D80ED5">
        <w:tc>
          <w:tcPr>
            <w:tcW w:w="6375" w:type="dxa"/>
            <w:vAlign w:val="center"/>
          </w:tcPr>
          <w:p w14:paraId="3EA4F965" w14:textId="7D512C9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Value_WithDecimalRange_ShouldWork</w:t>
            </w:r>
          </w:p>
        </w:tc>
        <w:tc>
          <w:tcPr>
            <w:tcW w:w="3082" w:type="dxa"/>
            <w:vAlign w:val="center"/>
          </w:tcPr>
          <w:p w14:paraId="091646AE" w14:textId="1303687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дробными</w:t>
            </w:r>
          </w:p>
          <w:p w14:paraId="36A23417" w14:textId="4CA5E4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значениями, включая проверку границ диапазона </w:t>
            </w:r>
          </w:p>
          <w:p w14:paraId="5A0065C4" w14:textId="49328BF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дробных чисел</w:t>
            </w:r>
          </w:p>
        </w:tc>
      </w:tr>
    </w:tbl>
    <w:p w14:paraId="735765DE" w14:textId="77777777" w:rsidR="00A5597F" w:rsidRDefault="00A5597F" w:rsidP="00100F73">
      <w:pPr>
        <w:ind w:firstLine="708"/>
        <w:rPr>
          <w:sz w:val="24"/>
          <w:szCs w:val="20"/>
        </w:rPr>
      </w:pPr>
    </w:p>
    <w:p w14:paraId="6B5EBF7A" w14:textId="77777777" w:rsidR="00A5597F" w:rsidRDefault="00A5597F" w:rsidP="00D80ED5">
      <w:pPr>
        <w:ind w:firstLine="0"/>
        <w:rPr>
          <w:sz w:val="24"/>
          <w:szCs w:val="20"/>
        </w:rPr>
      </w:pPr>
    </w:p>
    <w:p w14:paraId="15D7CA49" w14:textId="5C377574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="00D80ED5">
        <w:rPr>
          <w:sz w:val="24"/>
          <w:szCs w:val="20"/>
          <w:lang w:val="en-US"/>
        </w:rPr>
        <w:t>Glass</w:t>
      </w:r>
      <w:r w:rsidRPr="00100F73">
        <w:rPr>
          <w:sz w:val="24"/>
          <w:szCs w:val="20"/>
        </w:rPr>
        <w:t>BuilderTest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282"/>
        <w:gridCol w:w="3062"/>
      </w:tblGrid>
      <w:tr w:rsidR="00100F73" w14:paraId="558E9904" w14:textId="77777777" w:rsidTr="00D80ED5">
        <w:tc>
          <w:tcPr>
            <w:tcW w:w="4816" w:type="dxa"/>
            <w:vAlign w:val="center"/>
          </w:tcPr>
          <w:p w14:paraId="6FE51446" w14:textId="68D42497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  <w:vAlign w:val="center"/>
          </w:tcPr>
          <w:p w14:paraId="4247BF9C" w14:textId="2D8CB43C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D80ED5">
        <w:tc>
          <w:tcPr>
            <w:tcW w:w="4816" w:type="dxa"/>
            <w:vAlign w:val="center"/>
          </w:tcPr>
          <w:p w14:paraId="5A910405" w14:textId="5E9A6A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ValidateParameters_WithNullParameters_ShouldReturnFalse</w:t>
            </w:r>
          </w:p>
        </w:tc>
        <w:tc>
          <w:tcPr>
            <w:tcW w:w="4528" w:type="dxa"/>
            <w:vAlign w:val="center"/>
          </w:tcPr>
          <w:p w14:paraId="1F0E18EF" w14:textId="03F5A61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ValidateParameters </w:t>
            </w:r>
          </w:p>
          <w:p w14:paraId="08541E4B" w14:textId="63A2CA6A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false для null параметров</w:t>
            </w:r>
          </w:p>
        </w:tc>
      </w:tr>
      <w:tr w:rsidR="00100F73" w14:paraId="46ECD0C5" w14:textId="77777777" w:rsidTr="00D80ED5">
        <w:tc>
          <w:tcPr>
            <w:tcW w:w="4816" w:type="dxa"/>
            <w:vAlign w:val="center"/>
          </w:tcPr>
          <w:p w14:paraId="07502183" w14:textId="24CCB5EE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ValidateParameters_WithValidParameters_ShouldReturnTrue</w:t>
            </w:r>
          </w:p>
        </w:tc>
        <w:tc>
          <w:tcPr>
            <w:tcW w:w="4528" w:type="dxa"/>
            <w:vAlign w:val="center"/>
          </w:tcPr>
          <w:p w14:paraId="770C9CAE" w14:textId="5CB0E87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ValidateParameters </w:t>
            </w:r>
          </w:p>
          <w:p w14:paraId="28224CE6" w14:textId="70A91D7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true для корректных параметров</w:t>
            </w:r>
          </w:p>
        </w:tc>
      </w:tr>
      <w:tr w:rsidR="00100F73" w14:paraId="4CA4191E" w14:textId="77777777" w:rsidTr="00D80ED5">
        <w:tc>
          <w:tcPr>
            <w:tcW w:w="4816" w:type="dxa"/>
            <w:vAlign w:val="center"/>
          </w:tcPr>
          <w:p w14:paraId="0611FEC5" w14:textId="7B8F9EE1" w:rsidR="00100F73" w:rsidRDefault="00D80ED5" w:rsidP="00D80ED5">
            <w:pPr>
              <w:tabs>
                <w:tab w:val="left" w:pos="93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ValidateParametersFields_WithValidValues_ShouldNotThrow</w:t>
            </w:r>
          </w:p>
        </w:tc>
        <w:tc>
          <w:tcPr>
            <w:tcW w:w="4528" w:type="dxa"/>
            <w:vAlign w:val="center"/>
          </w:tcPr>
          <w:p w14:paraId="56A0DC49" w14:textId="1515143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приватный метод </w:t>
            </w:r>
          </w:p>
          <w:p w14:paraId="7B677FF0" w14:textId="66D5492F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валидации с корректными значениями</w:t>
            </w:r>
          </w:p>
        </w:tc>
      </w:tr>
      <w:tr w:rsidR="00100F73" w14:paraId="1EE75FE4" w14:textId="77777777" w:rsidTr="00D80ED5">
        <w:tc>
          <w:tcPr>
            <w:tcW w:w="4816" w:type="dxa"/>
            <w:vAlign w:val="center"/>
          </w:tcPr>
          <w:p w14:paraId="4E646259" w14:textId="73CA3F2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ValidateParametersFields_TotalLowerHeightBottom</w:t>
            </w:r>
          </w:p>
        </w:tc>
        <w:tc>
          <w:tcPr>
            <w:tcW w:w="4528" w:type="dxa"/>
            <w:vAlign w:val="center"/>
          </w:tcPr>
          <w:p w14:paraId="79113BD7" w14:textId="3125B71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на некорректную</w:t>
            </w:r>
          </w:p>
          <w:p w14:paraId="7C1DD0FC" w14:textId="7C511A6D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высоту средней части стакана</w:t>
            </w:r>
          </w:p>
        </w:tc>
      </w:tr>
      <w:tr w:rsidR="00100F73" w14:paraId="35F10917" w14:textId="77777777" w:rsidTr="00D80ED5">
        <w:tc>
          <w:tcPr>
            <w:tcW w:w="4816" w:type="dxa"/>
            <w:vAlign w:val="center"/>
          </w:tcPr>
          <w:p w14:paraId="2D56698C" w14:textId="03D99DE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ValidateParametersFields_NegativeHeightTotal_Throw</w:t>
            </w:r>
          </w:p>
        </w:tc>
        <w:tc>
          <w:tcPr>
            <w:tcW w:w="4528" w:type="dxa"/>
            <w:vAlign w:val="center"/>
          </w:tcPr>
          <w:p w14:paraId="671BF0C8" w14:textId="030CA284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отрицательной общей высоты</w:t>
            </w:r>
          </w:p>
        </w:tc>
      </w:tr>
      <w:tr w:rsidR="00100F73" w14:paraId="52BE1200" w14:textId="77777777" w:rsidTr="00D80ED5">
        <w:tc>
          <w:tcPr>
            <w:tcW w:w="4816" w:type="dxa"/>
            <w:vAlign w:val="center"/>
          </w:tcPr>
          <w:p w14:paraId="7AF6886D" w14:textId="45523115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ValidateParametersFields_ZeroHeightTotal_ShouldThrow</w:t>
            </w:r>
          </w:p>
        </w:tc>
        <w:tc>
          <w:tcPr>
            <w:tcW w:w="4528" w:type="dxa"/>
            <w:vAlign w:val="center"/>
          </w:tcPr>
          <w:p w14:paraId="5EDCABF7" w14:textId="6993C46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нулевой общей высоты</w:t>
            </w:r>
          </w:p>
        </w:tc>
      </w:tr>
      <w:tr w:rsidR="00100F73" w14:paraId="14CCD472" w14:textId="77777777" w:rsidTr="00D80ED5">
        <w:tc>
          <w:tcPr>
            <w:tcW w:w="4816" w:type="dxa"/>
            <w:vAlign w:val="center"/>
          </w:tcPr>
          <w:p w14:paraId="60C559B9" w14:textId="7196C6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ValidateParametersFields_NegativeRadius_ShouldThrow</w:t>
            </w:r>
          </w:p>
        </w:tc>
        <w:tc>
          <w:tcPr>
            <w:tcW w:w="4528" w:type="dxa"/>
            <w:vAlign w:val="center"/>
          </w:tcPr>
          <w:p w14:paraId="0E0FF23D" w14:textId="0AC272DF" w:rsidR="00100F73" w:rsidRP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отрицательного радиуса</w:t>
            </w:r>
          </w:p>
        </w:tc>
      </w:tr>
      <w:tr w:rsidR="002C06AD" w14:paraId="04171446" w14:textId="77777777" w:rsidTr="00D80ED5">
        <w:tc>
          <w:tcPr>
            <w:tcW w:w="4816" w:type="dxa"/>
            <w:vAlign w:val="center"/>
          </w:tcPr>
          <w:p w14:paraId="64D9D4F5" w14:textId="0EF49E90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ValidateParametersFields_ZeroRadius_ShouldThrow</w:t>
            </w:r>
          </w:p>
        </w:tc>
        <w:tc>
          <w:tcPr>
            <w:tcW w:w="4528" w:type="dxa"/>
            <w:vAlign w:val="center"/>
          </w:tcPr>
          <w:p w14:paraId="13CB94C5" w14:textId="4F90049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нулевого радиуса</w:t>
            </w:r>
          </w:p>
        </w:tc>
      </w:tr>
      <w:tr w:rsidR="002C06AD" w14:paraId="7CC75142" w14:textId="77777777" w:rsidTr="00D80ED5">
        <w:tc>
          <w:tcPr>
            <w:tcW w:w="4816" w:type="dxa"/>
            <w:vAlign w:val="center"/>
          </w:tcPr>
          <w:p w14:paraId="72CAE3AB" w14:textId="5E88B9E5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ValidateParametersFields_ZeroHeightBottom_NotThrow</w:t>
            </w:r>
          </w:p>
        </w:tc>
        <w:tc>
          <w:tcPr>
            <w:tcW w:w="4528" w:type="dxa"/>
            <w:vAlign w:val="center"/>
          </w:tcPr>
          <w:p w14:paraId="6C8D1E11" w14:textId="1B73D515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высота дна не может быть нулевой</w:t>
            </w:r>
          </w:p>
        </w:tc>
      </w:tr>
      <w:tr w:rsidR="002C06AD" w14:paraId="424BB7BB" w14:textId="77777777" w:rsidTr="00D80ED5">
        <w:tc>
          <w:tcPr>
            <w:tcW w:w="4816" w:type="dxa"/>
            <w:vAlign w:val="center"/>
          </w:tcPr>
          <w:p w14:paraId="25E80FA3" w14:textId="1B7CA334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ValidateParametersFields_ZeroThicknessLowerEdge</w:t>
            </w:r>
          </w:p>
        </w:tc>
        <w:tc>
          <w:tcPr>
            <w:tcW w:w="4528" w:type="dxa"/>
            <w:vAlign w:val="center"/>
          </w:tcPr>
          <w:p w14:paraId="52AC97E3" w14:textId="5F81123D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нулевой толщины нижней стенки</w:t>
            </w:r>
          </w:p>
        </w:tc>
      </w:tr>
      <w:tr w:rsidR="002C06AD" w14:paraId="2A2C4D2F" w14:textId="77777777" w:rsidTr="00D80ED5">
        <w:tc>
          <w:tcPr>
            <w:tcW w:w="4816" w:type="dxa"/>
            <w:vAlign w:val="center"/>
          </w:tcPr>
          <w:p w14:paraId="687435DD" w14:textId="1A2A78D2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ValidateParametersFields_NegativeThicknessLowerEdge</w:t>
            </w:r>
          </w:p>
        </w:tc>
        <w:tc>
          <w:tcPr>
            <w:tcW w:w="4528" w:type="dxa"/>
            <w:vAlign w:val="center"/>
          </w:tcPr>
          <w:p w14:paraId="5736B4AB" w14:textId="51DCAAC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отрицательной</w:t>
            </w:r>
          </w:p>
          <w:p w14:paraId="4D434EA1" w14:textId="59435DA8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нижней стенки</w:t>
            </w:r>
          </w:p>
        </w:tc>
      </w:tr>
      <w:tr w:rsidR="002C06AD" w14:paraId="016A44E4" w14:textId="77777777" w:rsidTr="00D80ED5">
        <w:tc>
          <w:tcPr>
            <w:tcW w:w="4816" w:type="dxa"/>
            <w:vAlign w:val="center"/>
          </w:tcPr>
          <w:p w14:paraId="628344B9" w14:textId="419C7089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ValidateParametersFields_NegativeThicknessUpperEdge</w:t>
            </w:r>
          </w:p>
        </w:tc>
        <w:tc>
          <w:tcPr>
            <w:tcW w:w="4528" w:type="dxa"/>
            <w:vAlign w:val="center"/>
          </w:tcPr>
          <w:p w14:paraId="5D0C38A6" w14:textId="5ECD2C9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отрицательной </w:t>
            </w:r>
          </w:p>
          <w:p w14:paraId="60F06547" w14:textId="70F91D14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верхней стенки</w:t>
            </w:r>
          </w:p>
        </w:tc>
      </w:tr>
      <w:tr w:rsidR="00D80ED5" w14:paraId="2FEE26BB" w14:textId="77777777" w:rsidTr="00D80ED5">
        <w:tc>
          <w:tcPr>
            <w:tcW w:w="4816" w:type="dxa"/>
            <w:vAlign w:val="center"/>
          </w:tcPr>
          <w:p w14:paraId="5C114C30" w14:textId="1F995B9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ValidateParametersFields_NegativeHeightUpperEdge</w:t>
            </w:r>
          </w:p>
        </w:tc>
        <w:tc>
          <w:tcPr>
            <w:tcW w:w="4528" w:type="dxa"/>
            <w:vAlign w:val="center"/>
          </w:tcPr>
          <w:p w14:paraId="3BC2053C" w14:textId="6136606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отрицательной </w:t>
            </w:r>
          </w:p>
          <w:p w14:paraId="1EA4B631" w14:textId="141C45D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высоты верхней стенки</w:t>
            </w:r>
          </w:p>
        </w:tc>
      </w:tr>
      <w:tr w:rsidR="00D80ED5" w14:paraId="1AD56CEB" w14:textId="77777777" w:rsidTr="00D80ED5">
        <w:tc>
          <w:tcPr>
            <w:tcW w:w="4816" w:type="dxa"/>
            <w:vAlign w:val="center"/>
          </w:tcPr>
          <w:p w14:paraId="3F75DB18" w14:textId="56072C5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ValidateParametersFields_LessThan3Edges_ShouldThrow</w:t>
            </w:r>
          </w:p>
        </w:tc>
        <w:tc>
          <w:tcPr>
            <w:tcW w:w="4528" w:type="dxa"/>
            <w:vAlign w:val="center"/>
          </w:tcPr>
          <w:p w14:paraId="2762F81E" w14:textId="7D540F6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слишком малого количества граней</w:t>
            </w:r>
          </w:p>
        </w:tc>
      </w:tr>
      <w:tr w:rsidR="00D80ED5" w14:paraId="38EB1DE1" w14:textId="77777777" w:rsidTr="00D80ED5">
        <w:tc>
          <w:tcPr>
            <w:tcW w:w="4816" w:type="dxa"/>
            <w:vAlign w:val="center"/>
          </w:tcPr>
          <w:p w14:paraId="320D5F25" w14:textId="3C7C3DB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ValidateParametersFields_MoreThan20Edges_ShouldThrow</w:t>
            </w:r>
          </w:p>
        </w:tc>
        <w:tc>
          <w:tcPr>
            <w:tcW w:w="4528" w:type="dxa"/>
            <w:vAlign w:val="center"/>
          </w:tcPr>
          <w:p w14:paraId="7432A7C1" w14:textId="130D739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слишком </w:t>
            </w:r>
          </w:p>
          <w:p w14:paraId="4607EBBA" w14:textId="68699E6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большого количества граней</w:t>
            </w:r>
          </w:p>
        </w:tc>
      </w:tr>
    </w:tbl>
    <w:p w14:paraId="0617B881" w14:textId="77777777" w:rsidR="00D80ED5" w:rsidRDefault="00D80ED5" w:rsidP="007A0E63">
      <w:pPr>
        <w:rPr>
          <w:sz w:val="24"/>
          <w:szCs w:val="20"/>
        </w:rPr>
      </w:pPr>
    </w:p>
    <w:p w14:paraId="0007D7C2" w14:textId="7EB8B0B0" w:rsidR="00E5266B" w:rsidRDefault="00D80ED5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2C06AD">
        <w:rPr>
          <w:sz w:val="24"/>
          <w:szCs w:val="20"/>
        </w:rPr>
        <w:t xml:space="preserve">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401"/>
        <w:gridCol w:w="2943"/>
      </w:tblGrid>
      <w:tr w:rsidR="002C06AD" w14:paraId="0F0EB15E" w14:textId="77777777" w:rsidTr="00D80ED5">
        <w:tc>
          <w:tcPr>
            <w:tcW w:w="4672" w:type="dxa"/>
            <w:vAlign w:val="center"/>
          </w:tcPr>
          <w:p w14:paraId="2C25279E" w14:textId="4AFEAFD3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ValidateParametersFields_Exactly3Edges_ShouldNotThrow</w:t>
            </w:r>
          </w:p>
        </w:tc>
        <w:tc>
          <w:tcPr>
            <w:tcW w:w="4672" w:type="dxa"/>
            <w:vAlign w:val="center"/>
          </w:tcPr>
          <w:p w14:paraId="286D958B" w14:textId="7B13DD8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8 граней</w:t>
            </w:r>
          </w:p>
        </w:tc>
      </w:tr>
      <w:tr w:rsidR="00D80ED5" w14:paraId="3352312A" w14:textId="77777777" w:rsidTr="00D80ED5">
        <w:tc>
          <w:tcPr>
            <w:tcW w:w="4672" w:type="dxa"/>
            <w:vAlign w:val="center"/>
          </w:tcPr>
          <w:p w14:paraId="21F6F1B6" w14:textId="7A27BA1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ValidateParametersFields_Exactly20Edges_ShouldNotThrow</w:t>
            </w:r>
          </w:p>
        </w:tc>
        <w:tc>
          <w:tcPr>
            <w:tcW w:w="4672" w:type="dxa"/>
            <w:vAlign w:val="center"/>
          </w:tcPr>
          <w:p w14:paraId="19A3932F" w14:textId="23A0CE4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11 граней</w:t>
            </w:r>
          </w:p>
        </w:tc>
      </w:tr>
      <w:tr w:rsidR="00D80ED5" w14:paraId="5CBCC709" w14:textId="77777777" w:rsidTr="00D80ED5">
        <w:tc>
          <w:tcPr>
            <w:tcW w:w="4672" w:type="dxa"/>
            <w:vAlign w:val="center"/>
          </w:tcPr>
          <w:p w14:paraId="1289AEC9" w14:textId="40B5E79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ValidateParametersField_ThicknessLowerEdgeGreaterRadius</w:t>
            </w:r>
          </w:p>
        </w:tc>
        <w:tc>
          <w:tcPr>
            <w:tcW w:w="4672" w:type="dxa"/>
            <w:vAlign w:val="center"/>
          </w:tcPr>
          <w:p w14:paraId="02512F06" w14:textId="771B12A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бизнес-правило: </w:t>
            </w:r>
          </w:p>
          <w:p w14:paraId="47031801" w14:textId="2C1D6913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толщина нижней стенки должна быть меньше радиуса</w:t>
            </w:r>
          </w:p>
        </w:tc>
      </w:tr>
      <w:tr w:rsidR="00D80ED5" w14:paraId="35C86C9F" w14:textId="77777777" w:rsidTr="00D80ED5">
        <w:tc>
          <w:tcPr>
            <w:tcW w:w="4672" w:type="dxa"/>
            <w:vAlign w:val="center"/>
          </w:tcPr>
          <w:p w14:paraId="65A77CC3" w14:textId="322E0FB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ValidateParameters_ThicknessUpperEdgeGreaterThanRadius</w:t>
            </w:r>
          </w:p>
        </w:tc>
        <w:tc>
          <w:tcPr>
            <w:tcW w:w="4672" w:type="dxa"/>
            <w:vAlign w:val="center"/>
          </w:tcPr>
          <w:p w14:paraId="4EB3D3D7" w14:textId="5D5E6AC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бизнес-правило:</w:t>
            </w:r>
          </w:p>
          <w:p w14:paraId="656A3036" w14:textId="271381D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толщина верхней стенки должна быть меньше радиуса</w:t>
            </w:r>
          </w:p>
        </w:tc>
      </w:tr>
      <w:tr w:rsidR="00D80ED5" w14:paraId="657B0B61" w14:textId="77777777" w:rsidTr="00D80ED5">
        <w:tc>
          <w:tcPr>
            <w:tcW w:w="4672" w:type="dxa"/>
            <w:vAlign w:val="center"/>
          </w:tcPr>
          <w:p w14:paraId="2A143919" w14:textId="48ADDFF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BuildFacetedGlass_WithNullParameters_ShouldThrow</w:t>
            </w:r>
          </w:p>
        </w:tc>
        <w:tc>
          <w:tcPr>
            <w:tcW w:w="4672" w:type="dxa"/>
            <w:vAlign w:val="center"/>
          </w:tcPr>
          <w:p w14:paraId="36054EB2" w14:textId="0AEF405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BuildFacetedGlass</w:t>
            </w:r>
          </w:p>
          <w:p w14:paraId="64DF4C32" w14:textId="5DE9497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выбрасывает исключение при null параметрах</w:t>
            </w:r>
          </w:p>
        </w:tc>
      </w:tr>
      <w:tr w:rsidR="00D80ED5" w14:paraId="71B020BD" w14:textId="77777777" w:rsidTr="00D80ED5">
        <w:tc>
          <w:tcPr>
            <w:tcW w:w="4672" w:type="dxa"/>
            <w:vAlign w:val="center"/>
          </w:tcPr>
          <w:p w14:paraId="0E0986E3" w14:textId="42BFF13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BuildFacetedGlass_ShouldValidateParameters</w:t>
            </w:r>
          </w:p>
        </w:tc>
        <w:tc>
          <w:tcPr>
            <w:tcW w:w="4672" w:type="dxa"/>
            <w:vAlign w:val="center"/>
          </w:tcPr>
          <w:p w14:paraId="475BF63A" w14:textId="577BD4A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BuildFacetedGlass</w:t>
            </w:r>
          </w:p>
          <w:p w14:paraId="1E8865A5" w14:textId="18FDEA9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вызывает валидацию параметров</w:t>
            </w:r>
          </w:p>
        </w:tc>
      </w:tr>
      <w:tr w:rsidR="00D80ED5" w14:paraId="13271C5E" w14:textId="77777777" w:rsidTr="00D80ED5">
        <w:tc>
          <w:tcPr>
            <w:tcW w:w="4672" w:type="dxa"/>
            <w:vAlign w:val="center"/>
          </w:tcPr>
          <w:p w14:paraId="22D301D9" w14:textId="1986937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GetDefaultMessage_InvalidEnumValue_ReturnDefaultMessage</w:t>
            </w:r>
          </w:p>
        </w:tc>
        <w:tc>
          <w:tcPr>
            <w:tcW w:w="4672" w:type="dxa"/>
            <w:vAlign w:val="center"/>
          </w:tcPr>
          <w:p w14:paraId="1840CD86" w14:textId="65FE314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дефолтное сообщение </w:t>
            </w:r>
          </w:p>
          <w:p w14:paraId="13FAAF63" w14:textId="63B50FB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при неизвестном типе исключения</w:t>
            </w:r>
          </w:p>
        </w:tc>
      </w:tr>
      <w:tr w:rsidR="00D80ED5" w14:paraId="61239884" w14:textId="77777777" w:rsidTr="00D80ED5">
        <w:tc>
          <w:tcPr>
            <w:tcW w:w="4672" w:type="dxa"/>
            <w:vAlign w:val="center"/>
          </w:tcPr>
          <w:p w14:paraId="663E0163" w14:textId="52E7FC60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FacetedGlassException_ParameterValue_ReturnCorrectValue</w:t>
            </w:r>
          </w:p>
        </w:tc>
        <w:tc>
          <w:tcPr>
            <w:tcW w:w="4672" w:type="dxa"/>
            <w:vAlign w:val="center"/>
          </w:tcPr>
          <w:p w14:paraId="65CD7755" w14:textId="288F48D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свойство ParameterValue </w:t>
            </w:r>
          </w:p>
          <w:p w14:paraId="73C82AEC" w14:textId="28276E8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переданное значение</w:t>
            </w:r>
          </w:p>
        </w:tc>
      </w:tr>
    </w:tbl>
    <w:p w14:paraId="347228B2" w14:textId="77777777" w:rsidR="007A0E63" w:rsidRPr="007A0E63" w:rsidRDefault="007A0E63" w:rsidP="00D80ED5">
      <w:pPr>
        <w:ind w:firstLine="0"/>
      </w:pPr>
    </w:p>
    <w:p w14:paraId="5992A80E" w14:textId="025D329B" w:rsidR="003D26D6" w:rsidRPr="00747717" w:rsidRDefault="003D26D6" w:rsidP="00CB5B64">
      <w:pPr>
        <w:pStyle w:val="2"/>
        <w:spacing w:line="240" w:lineRule="auto"/>
      </w:pPr>
      <w:bookmarkStart w:id="35" w:name="_Toc223168698"/>
      <w:r>
        <w:t>8.3 Нагрузочное тестирование</w:t>
      </w:r>
      <w:bookmarkEnd w:id="35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0D8F704" w:rsidR="004234DB" w:rsidRPr="008608D6" w:rsidRDefault="00F05CCE" w:rsidP="004234DB">
      <w:pPr>
        <w:spacing w:line="240" w:lineRule="auto"/>
        <w:ind w:firstLine="0"/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1D938791" wp14:editId="6140956D">
            <wp:extent cx="5939790" cy="3015448"/>
            <wp:effectExtent l="0" t="0" r="3810" b="0"/>
            <wp:docPr id="34" name="Рисунок 3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5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711FF08E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F05966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около 10.8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commentRangeStart w:id="36"/>
      <w:r w:rsidR="00AE364D">
        <w:t>9732</w:t>
      </w:r>
      <w:r w:rsidR="006105A2" w:rsidRPr="006105A2">
        <w:t xml:space="preserve"> </w:t>
      </w:r>
      <w:commentRangeEnd w:id="36"/>
      <w:r w:rsidR="00EC7211">
        <w:rPr>
          <w:rStyle w:val="af6"/>
          <w:sz w:val="28"/>
          <w:szCs w:val="22"/>
        </w:rPr>
        <w:commentReference w:id="36"/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2FD67C92" w:rsidR="00A1759E" w:rsidRDefault="00AE364D" w:rsidP="0086527B">
      <w:pPr>
        <w:spacing w:line="240" w:lineRule="auto"/>
        <w:ind w:firstLine="0"/>
        <w:jc w:val="center"/>
      </w:pPr>
      <w:r w:rsidRPr="00AE364D">
        <w:rPr>
          <w:noProof/>
        </w:rPr>
        <w:lastRenderedPageBreak/>
        <w:drawing>
          <wp:inline distT="0" distB="0" distL="0" distR="0" wp14:anchorId="5275A995" wp14:editId="06F789FB">
            <wp:extent cx="5820587" cy="3162741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74C6B0B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23168699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2AEE652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F05CCE">
        <w:t>Гранёный стакан</w:t>
      </w:r>
      <w:r>
        <w:t>» с проверками корректности вводимых параметров и обработкой ошибок.</w:t>
      </w:r>
    </w:p>
    <w:p w14:paraId="3D32238E" w14:textId="5CCD78D2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F05CCE">
        <w:t xml:space="preserve"> возможность выбора типа граней при построении гранёного стакана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23168700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61751548" w:rsidR="004446C2" w:rsidRDefault="00032AB5" w:rsidP="00AE364D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Teapot Plugin [Электронный ресурс]. − Режим доступа https://github.com/kurocha/teapot  (дата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9"/>
      <w:footerReference w:type="first" r:id="rId3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" w:author="Kalentyev Alexey" w:date="2026-02-28T16:01:00Z" w:initials="KA">
    <w:p w14:paraId="4066D099" w14:textId="77777777" w:rsidR="00EC7211" w:rsidRDefault="00EC7211" w:rsidP="00EC7211">
      <w:pPr>
        <w:pStyle w:val="af7"/>
        <w:ind w:firstLine="0"/>
        <w:jc w:val="left"/>
      </w:pPr>
      <w:r>
        <w:rPr>
          <w:rStyle w:val="af6"/>
        </w:rPr>
        <w:annotationRef/>
      </w:r>
      <w:r>
        <w:t>Отформатировать таблицу</w:t>
      </w:r>
    </w:p>
  </w:comment>
  <w:comment w:id="36" w:author="Kalentyev Alexey" w:date="2026-02-28T16:02:00Z" w:initials="KA">
    <w:p w14:paraId="7BA8A013" w14:textId="77777777" w:rsidR="00EC7211" w:rsidRDefault="00EC7211" w:rsidP="00EC7211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66D099" w15:done="0"/>
  <w15:commentEx w15:paraId="7BA8A01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997448" w16cex:dateUtc="2026-02-28T09:01:00Z"/>
  <w16cex:commentExtensible w16cex:durableId="48338137" w16cex:dateUtc="2026-02-28T0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66D099" w16cid:durableId="00997448"/>
  <w16cid:commentId w16cid:paraId="7BA8A013" w16cid:durableId="4833813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7DEF8" w14:textId="77777777" w:rsidR="001241D3" w:rsidRDefault="001241D3" w:rsidP="007117A2">
      <w:pPr>
        <w:spacing w:line="240" w:lineRule="auto"/>
      </w:pPr>
      <w:r>
        <w:separator/>
      </w:r>
    </w:p>
  </w:endnote>
  <w:endnote w:type="continuationSeparator" w:id="0">
    <w:p w14:paraId="296FA2EA" w14:textId="77777777" w:rsidR="001241D3" w:rsidRDefault="001241D3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230640" w:rsidRDefault="00230640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04B4">
          <w:rPr>
            <w:noProof/>
          </w:rPr>
          <w:t>4</w:t>
        </w:r>
        <w:r>
          <w:fldChar w:fldCharType="end"/>
        </w:r>
      </w:p>
    </w:sdtContent>
  </w:sdt>
  <w:p w14:paraId="1BEA3318" w14:textId="77777777" w:rsidR="00230640" w:rsidRDefault="0023064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230640" w:rsidRDefault="00230640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230640" w:rsidRDefault="0023064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5C56E" w14:textId="77777777" w:rsidR="001241D3" w:rsidRDefault="001241D3" w:rsidP="007117A2">
      <w:pPr>
        <w:spacing w:line="240" w:lineRule="auto"/>
      </w:pPr>
      <w:r>
        <w:separator/>
      </w:r>
    </w:p>
  </w:footnote>
  <w:footnote w:type="continuationSeparator" w:id="0">
    <w:p w14:paraId="4B256E04" w14:textId="77777777" w:rsidR="001241D3" w:rsidRDefault="001241D3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36659930">
    <w:abstractNumId w:val="11"/>
  </w:num>
  <w:num w:numId="2" w16cid:durableId="1628658897">
    <w:abstractNumId w:val="2"/>
  </w:num>
  <w:num w:numId="3" w16cid:durableId="1189368840">
    <w:abstractNumId w:val="7"/>
  </w:num>
  <w:num w:numId="4" w16cid:durableId="10900087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52504858">
    <w:abstractNumId w:val="8"/>
  </w:num>
  <w:num w:numId="6" w16cid:durableId="2104445977">
    <w:abstractNumId w:val="4"/>
  </w:num>
  <w:num w:numId="7" w16cid:durableId="179709013">
    <w:abstractNumId w:val="0"/>
  </w:num>
  <w:num w:numId="8" w16cid:durableId="1832410647">
    <w:abstractNumId w:val="10"/>
  </w:num>
  <w:num w:numId="9" w16cid:durableId="1237938637">
    <w:abstractNumId w:val="1"/>
  </w:num>
  <w:num w:numId="10" w16cid:durableId="1040319870">
    <w:abstractNumId w:val="9"/>
  </w:num>
  <w:num w:numId="11" w16cid:durableId="90248980">
    <w:abstractNumId w:val="3"/>
  </w:num>
  <w:num w:numId="12" w16cid:durableId="106050344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B6641"/>
    <w:rsid w:val="000C080E"/>
    <w:rsid w:val="000C3137"/>
    <w:rsid w:val="000C464B"/>
    <w:rsid w:val="000D2F1F"/>
    <w:rsid w:val="000D4A91"/>
    <w:rsid w:val="000E4987"/>
    <w:rsid w:val="000E4AB5"/>
    <w:rsid w:val="000E5F2F"/>
    <w:rsid w:val="00100F73"/>
    <w:rsid w:val="00105707"/>
    <w:rsid w:val="00106376"/>
    <w:rsid w:val="0011170C"/>
    <w:rsid w:val="001141E7"/>
    <w:rsid w:val="00117579"/>
    <w:rsid w:val="001241D3"/>
    <w:rsid w:val="00125090"/>
    <w:rsid w:val="00126CB1"/>
    <w:rsid w:val="00130D14"/>
    <w:rsid w:val="001346EE"/>
    <w:rsid w:val="001368D4"/>
    <w:rsid w:val="001515F9"/>
    <w:rsid w:val="00152941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95949"/>
    <w:rsid w:val="001A28A6"/>
    <w:rsid w:val="001A2E30"/>
    <w:rsid w:val="001A76DD"/>
    <w:rsid w:val="001B098F"/>
    <w:rsid w:val="001B28D4"/>
    <w:rsid w:val="001B3195"/>
    <w:rsid w:val="001B4CE5"/>
    <w:rsid w:val="001B6591"/>
    <w:rsid w:val="001D7CB0"/>
    <w:rsid w:val="001E1233"/>
    <w:rsid w:val="001E4E92"/>
    <w:rsid w:val="002063DA"/>
    <w:rsid w:val="00210BD9"/>
    <w:rsid w:val="00211887"/>
    <w:rsid w:val="00213293"/>
    <w:rsid w:val="00221ED9"/>
    <w:rsid w:val="00230640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9786F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3D13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83DAB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0748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2AB2"/>
    <w:rsid w:val="00A25796"/>
    <w:rsid w:val="00A35971"/>
    <w:rsid w:val="00A47A3B"/>
    <w:rsid w:val="00A53E0F"/>
    <w:rsid w:val="00A5597F"/>
    <w:rsid w:val="00A55D15"/>
    <w:rsid w:val="00A74D82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1C2"/>
    <w:rsid w:val="00AE364D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4B4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3DEF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C794C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1769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0ED5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49CA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C7211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5966"/>
    <w:rsid w:val="00F05CCE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microsoft.com/office/2016/09/relationships/commentsIds" Target="commentsIds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11/relationships/commentsExtended" Target="commentsExtended.xml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comments" Target="comments.xml"/><Relationship Id="rId28" Type="http://schemas.openxmlformats.org/officeDocument/2006/relationships/image" Target="media/image1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6.jpeg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7A6DB-51D5-4567-8000-4A431498A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835</TotalTime>
  <Pages>37</Pages>
  <Words>5418</Words>
  <Characters>30889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Kalentyev Alexey</cp:lastModifiedBy>
  <cp:revision>8</cp:revision>
  <cp:lastPrinted>2024-12-20T07:24:00Z</cp:lastPrinted>
  <dcterms:created xsi:type="dcterms:W3CDTF">2026-02-27T14:01:00Z</dcterms:created>
  <dcterms:modified xsi:type="dcterms:W3CDTF">2026-02-28T09:02:00Z</dcterms:modified>
</cp:coreProperties>
</file>