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Agregar al registro los agregados  por Gmail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Adaptar la BD a los cambios</w:t>
        <w:br/>
        <w:br/>
        <w:t>Visualizar la barra de usuario para ver el perfil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V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1</Pages>
  <Words>22</Words>
  <Characters>100</Characters>
  <CharactersWithSpaces>122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2026-02-10T00:32:53Z</dcterms:created>
  <dc:creator/>
  <dc:description/>
  <dc:language>es-VE</dc:language>
  <cp:lastModifiedBy/>
  <dcterms:modified xsi:type="dcterms:W3CDTF">2026-02-10T01:34:10Z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