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E67" w:rsidRPr="00EE698B" w:rsidRDefault="00237E67" w:rsidP="003C2CC1">
      <w:pPr>
        <w:pStyle w:val="IntenseQuote"/>
        <w:rPr>
          <w:rStyle w:val="IntenseReference"/>
          <w:rFonts w:ascii="Verdana" w:hAnsi="Verdana"/>
          <w:sz w:val="72"/>
        </w:rPr>
      </w:pPr>
      <w:r w:rsidRPr="00EE698B">
        <w:rPr>
          <w:rStyle w:val="IntenseReference"/>
          <w:rFonts w:ascii="Verdana" w:hAnsi="Verdana"/>
          <w:sz w:val="72"/>
        </w:rPr>
        <w:t>PYTHON</w:t>
      </w:r>
    </w:p>
    <w:p w:rsidR="00237E67" w:rsidRPr="00EE698B" w:rsidRDefault="00237E67" w:rsidP="00B17A59">
      <w:pPr>
        <w:jc w:val="center"/>
        <w:rPr>
          <w:rFonts w:ascii="Verdana" w:hAnsi="Verdana" w:cs="Times New Roman"/>
          <w:sz w:val="24"/>
          <w:szCs w:val="24"/>
        </w:rPr>
      </w:pPr>
    </w:p>
    <w:p w:rsidR="00237E67" w:rsidRPr="00EE698B" w:rsidRDefault="000E5A1B" w:rsidP="000E5A1B">
      <w:pPr>
        <w:rPr>
          <w:rFonts w:ascii="Verdana" w:hAnsi="Verdana" w:cs="Times New Roman"/>
          <w:sz w:val="24"/>
          <w:szCs w:val="24"/>
        </w:rPr>
      </w:pPr>
      <w:r>
        <w:rPr>
          <w:rFonts w:ascii="Verdana" w:hAnsi="Verdana" w:cs="Times New Roman"/>
          <w:sz w:val="24"/>
          <w:szCs w:val="24"/>
        </w:rPr>
        <w:t>Team 4</w:t>
      </w:r>
    </w:p>
    <w:p w:rsidR="00237E67" w:rsidRPr="000E5A1B" w:rsidRDefault="00237E67" w:rsidP="00A062D0">
      <w:pPr>
        <w:pStyle w:val="ListParagraph"/>
        <w:numPr>
          <w:ilvl w:val="0"/>
          <w:numId w:val="14"/>
        </w:numPr>
        <w:rPr>
          <w:rFonts w:ascii="Verdana" w:hAnsi="Verdana" w:cs="Times New Roman"/>
          <w:sz w:val="28"/>
          <w:szCs w:val="24"/>
        </w:rPr>
      </w:pPr>
      <w:r w:rsidRPr="000E5A1B">
        <w:rPr>
          <w:rFonts w:ascii="Verdana" w:hAnsi="Verdana" w:cs="Times New Roman"/>
          <w:sz w:val="28"/>
          <w:szCs w:val="24"/>
        </w:rPr>
        <w:t>Stephen Shroud</w:t>
      </w:r>
      <w:r w:rsidR="000E5A1B">
        <w:rPr>
          <w:rFonts w:ascii="Verdana" w:hAnsi="Verdana" w:cs="Times New Roman"/>
          <w:sz w:val="28"/>
          <w:szCs w:val="24"/>
        </w:rPr>
        <w:t>: 800980846</w:t>
      </w:r>
    </w:p>
    <w:p w:rsidR="00237E67" w:rsidRPr="000E5A1B" w:rsidRDefault="00237E67" w:rsidP="00A062D0">
      <w:pPr>
        <w:pStyle w:val="ListParagraph"/>
        <w:numPr>
          <w:ilvl w:val="0"/>
          <w:numId w:val="14"/>
        </w:numPr>
        <w:rPr>
          <w:rFonts w:ascii="Verdana" w:hAnsi="Verdana" w:cs="Times New Roman"/>
          <w:sz w:val="28"/>
          <w:szCs w:val="24"/>
        </w:rPr>
      </w:pPr>
      <w:r w:rsidRPr="000E5A1B">
        <w:rPr>
          <w:rFonts w:ascii="Verdana" w:hAnsi="Verdana" w:cs="Times New Roman"/>
          <w:sz w:val="28"/>
          <w:szCs w:val="24"/>
        </w:rPr>
        <w:t xml:space="preserve">Christin </w:t>
      </w:r>
      <w:proofErr w:type="spellStart"/>
      <w:r w:rsidRPr="000E5A1B">
        <w:rPr>
          <w:rFonts w:ascii="Verdana" w:hAnsi="Verdana" w:cs="Times New Roman"/>
          <w:sz w:val="28"/>
          <w:szCs w:val="24"/>
        </w:rPr>
        <w:t>McKiver</w:t>
      </w:r>
      <w:proofErr w:type="spellEnd"/>
      <w:r w:rsidR="000E5A1B">
        <w:rPr>
          <w:rFonts w:ascii="Verdana" w:hAnsi="Verdana" w:cs="Times New Roman"/>
          <w:sz w:val="28"/>
          <w:szCs w:val="24"/>
        </w:rPr>
        <w:t>: 801023040</w:t>
      </w:r>
    </w:p>
    <w:p w:rsidR="00237E67" w:rsidRPr="000E5A1B" w:rsidRDefault="00237E67" w:rsidP="00A062D0">
      <w:pPr>
        <w:pStyle w:val="ListParagraph"/>
        <w:numPr>
          <w:ilvl w:val="0"/>
          <w:numId w:val="14"/>
        </w:numPr>
        <w:rPr>
          <w:rFonts w:ascii="Verdana" w:hAnsi="Verdana" w:cs="Times New Roman"/>
          <w:sz w:val="28"/>
          <w:szCs w:val="24"/>
        </w:rPr>
      </w:pPr>
      <w:r w:rsidRPr="000E5A1B">
        <w:rPr>
          <w:rFonts w:ascii="Verdana" w:hAnsi="Verdana" w:cs="Times New Roman"/>
          <w:sz w:val="28"/>
          <w:szCs w:val="24"/>
        </w:rPr>
        <w:t>Nilanjan Mhatre</w:t>
      </w:r>
      <w:r w:rsidR="000E5A1B">
        <w:rPr>
          <w:rFonts w:ascii="Verdana" w:hAnsi="Verdana" w:cs="Times New Roman"/>
          <w:sz w:val="28"/>
          <w:szCs w:val="24"/>
        </w:rPr>
        <w:t>: 801045013</w:t>
      </w:r>
    </w:p>
    <w:p w:rsidR="00A062D0" w:rsidRDefault="00A062D0" w:rsidP="00A062D0">
      <w:pPr>
        <w:pStyle w:val="ListParagraph"/>
        <w:ind w:left="6480" w:firstLine="720"/>
        <w:jc w:val="center"/>
        <w:rPr>
          <w:rFonts w:ascii="Verdana" w:hAnsi="Verdana" w:cs="Times New Roman"/>
          <w:sz w:val="24"/>
          <w:szCs w:val="24"/>
        </w:rPr>
      </w:pPr>
      <w:r>
        <w:rPr>
          <w:rFonts w:ascii="Verdana" w:hAnsi="Verdana" w:cs="Times New Roman"/>
          <w:sz w:val="24"/>
          <w:szCs w:val="24"/>
        </w:rPr>
        <w:t>Under: -</w:t>
      </w:r>
    </w:p>
    <w:p w:rsidR="00237E67" w:rsidRPr="00EE698B" w:rsidRDefault="00237E67" w:rsidP="00B17A59">
      <w:pPr>
        <w:pStyle w:val="ListParagraph"/>
        <w:numPr>
          <w:ilvl w:val="0"/>
          <w:numId w:val="12"/>
        </w:numPr>
        <w:jc w:val="right"/>
        <w:rPr>
          <w:rFonts w:ascii="Verdana" w:hAnsi="Verdana" w:cs="Times New Roman"/>
          <w:sz w:val="24"/>
          <w:szCs w:val="24"/>
        </w:rPr>
      </w:pPr>
      <w:r w:rsidRPr="00EE698B">
        <w:rPr>
          <w:rFonts w:ascii="Verdana" w:hAnsi="Verdana" w:cs="Times New Roman"/>
          <w:sz w:val="24"/>
          <w:szCs w:val="24"/>
        </w:rPr>
        <w:t>Dr. Dewan Ahmed</w:t>
      </w: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E97E03" w:rsidRPr="003C2CC1" w:rsidRDefault="00237E67" w:rsidP="003C2CC1">
      <w:pPr>
        <w:pStyle w:val="IntenseQuote"/>
        <w:rPr>
          <w:rStyle w:val="IntenseReference"/>
          <w:rFonts w:ascii="Verdana" w:hAnsi="Verdana"/>
          <w:i w:val="0"/>
        </w:rPr>
      </w:pPr>
      <w:r w:rsidRPr="00EE698B">
        <w:rPr>
          <w:rStyle w:val="IntenseReference"/>
          <w:rFonts w:ascii="Verdana" w:hAnsi="Verdana"/>
          <w:sz w:val="36"/>
        </w:rPr>
        <w:br w:type="page"/>
      </w:r>
      <w:r w:rsidR="00E97E03" w:rsidRPr="003C2CC1">
        <w:rPr>
          <w:rStyle w:val="IntenseReference"/>
          <w:rFonts w:ascii="Verdana" w:hAnsi="Verdana"/>
          <w:i w:val="0"/>
          <w:sz w:val="36"/>
        </w:rPr>
        <w:lastRenderedPageBreak/>
        <w:t>The paradigm of the language</w:t>
      </w:r>
    </w:p>
    <w:p w:rsidR="000F762A" w:rsidRPr="00EE698B" w:rsidRDefault="000F762A" w:rsidP="00B17A59">
      <w:pPr>
        <w:pStyle w:val="ListParagraph"/>
        <w:numPr>
          <w:ilvl w:val="0"/>
          <w:numId w:val="11"/>
        </w:numPr>
        <w:jc w:val="both"/>
        <w:rPr>
          <w:rFonts w:ascii="Verdana" w:hAnsi="Verdana" w:cs="Times New Roman"/>
          <w:sz w:val="24"/>
          <w:szCs w:val="24"/>
        </w:rPr>
      </w:pPr>
      <w:r w:rsidRPr="00EE698B">
        <w:rPr>
          <w:rFonts w:ascii="Verdana" w:hAnsi="Verdana" w:cs="Times New Roman"/>
          <w:sz w:val="24"/>
          <w:szCs w:val="24"/>
        </w:rPr>
        <w:t>Python is a high-level programming language</w:t>
      </w:r>
    </w:p>
    <w:p w:rsidR="000F762A" w:rsidRPr="00EE698B" w:rsidRDefault="000F762A" w:rsidP="00B17A59">
      <w:pPr>
        <w:pStyle w:val="ListParagraph"/>
        <w:numPr>
          <w:ilvl w:val="0"/>
          <w:numId w:val="11"/>
        </w:numPr>
        <w:jc w:val="both"/>
        <w:rPr>
          <w:rFonts w:ascii="Verdana" w:hAnsi="Verdana" w:cs="Times New Roman"/>
          <w:sz w:val="24"/>
          <w:szCs w:val="24"/>
        </w:rPr>
      </w:pPr>
      <w:r w:rsidRPr="00EE698B">
        <w:rPr>
          <w:rFonts w:ascii="Verdana" w:hAnsi="Verdana" w:cs="Times New Roman"/>
          <w:sz w:val="24"/>
          <w:szCs w:val="24"/>
        </w:rPr>
        <w:t>It supports</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Imperative:</w:t>
      </w:r>
      <w:r w:rsidRPr="00EE698B">
        <w:rPr>
          <w:rFonts w:ascii="Verdana" w:hAnsi="Verdana" w:cs="Times New Roman"/>
          <w:sz w:val="24"/>
          <w:szCs w:val="24"/>
        </w:rPr>
        <w:t xml:space="preserve"> In Python, programs can be written as a set of commands one after the other, where each command changes the state of execution</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 xml:space="preserve">Procedural: </w:t>
      </w:r>
      <w:r w:rsidRPr="00EE698B">
        <w:rPr>
          <w:rFonts w:ascii="Verdana" w:hAnsi="Verdana" w:cs="Times New Roman"/>
          <w:sz w:val="24"/>
          <w:szCs w:val="24"/>
        </w:rPr>
        <w:t>Python supports defining procedures or functions or subroutines, that contain a series of steps to be carried out. Any procedure can be called at any point during the program’s execution. Although, these subroutines won’t be executed if they are not called.</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Functional:</w:t>
      </w:r>
      <w:r w:rsidRPr="00EE698B">
        <w:rPr>
          <w:rFonts w:ascii="Verdana" w:hAnsi="Verdana" w:cs="Times New Roman"/>
          <w:sz w:val="24"/>
          <w:szCs w:val="24"/>
        </w:rPr>
        <w:t xml:space="preserve"> Functional programming is supported by Python, which is </w:t>
      </w:r>
      <w:proofErr w:type="gramStart"/>
      <w:r w:rsidRPr="00EE698B">
        <w:rPr>
          <w:rFonts w:ascii="Verdana" w:hAnsi="Verdana" w:cs="Times New Roman"/>
          <w:sz w:val="24"/>
          <w:szCs w:val="24"/>
        </w:rPr>
        <w:t>similar to</w:t>
      </w:r>
      <w:proofErr w:type="gramEnd"/>
      <w:r w:rsidRPr="00EE698B">
        <w:rPr>
          <w:rFonts w:ascii="Verdana" w:hAnsi="Verdana" w:cs="Times New Roman"/>
          <w:sz w:val="24"/>
          <w:szCs w:val="24"/>
        </w:rPr>
        <w:t xml:space="preserve"> procedural, but does include the feature of changing the state of execution or having a series of statements, but only rely on evaluation of expressions</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 xml:space="preserve">Object-Oriented: </w:t>
      </w:r>
      <w:r w:rsidRPr="00EE698B">
        <w:rPr>
          <w:rFonts w:ascii="Verdana" w:hAnsi="Verdana" w:cs="Times New Roman"/>
          <w:sz w:val="24"/>
          <w:szCs w:val="24"/>
        </w:rPr>
        <w:t>Python allows creation of classes and encapsulation of methods and data inside a class. Other OOPS features include Inheritance, Polymorphism and abstraction</w:t>
      </w: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E97E03" w:rsidRPr="00EE698B" w:rsidRDefault="00E97E03" w:rsidP="00B17A59">
      <w:pPr>
        <w:pStyle w:val="IntenseQuote"/>
        <w:ind w:left="720" w:firstLine="720"/>
        <w:rPr>
          <w:rFonts w:ascii="Verdana" w:hAnsi="Verdana"/>
          <w:sz w:val="36"/>
          <w:szCs w:val="36"/>
        </w:rPr>
      </w:pPr>
      <w:r w:rsidRPr="00EE698B">
        <w:rPr>
          <w:rFonts w:ascii="Verdana" w:hAnsi="Verdana"/>
          <w:sz w:val="36"/>
          <w:szCs w:val="36"/>
        </w:rPr>
        <w:lastRenderedPageBreak/>
        <w:t>History of “PYTHON”</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was created by Guido Van Rossum in 1989 at CWI in Netherlands, when he published the code as version 0.9.0</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It was built to be an object-oriented programming language from the beginning</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But, it also supported procedural programming, i.e. unlike Java, it is not purely an object-oriented language</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Later, with contributions and patches from others like a Lisp hacker, Python reached its version 1.0 that included new features: lambda, map, filter, reduce</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There were many releases in the due course including the ‘Macintosh only’ 0.9.5 version</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1.4 also acquired new features like the Modula-3 keyword arguments and support for complex numbers</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gained popularity because of its clean coding capability and ease of learning the language with its non-complex syntax</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In 2000, the Python core development team moved to BeOpen.com to form Python labs that resulted in the release of Python 2.0</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It had features of list comprehension, cycle-detecting garbage collector and Unicode</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2.2 had a major change that combined the types written in C and classes in Python into one hierarchy</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3.0 rectified certain issues in the language and made a few syntax changes</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 xml:space="preserve">Some of them are changing the print statement to print function, moving only ‘reduce’ out of the namespace into </w:t>
      </w:r>
      <w:proofErr w:type="spellStart"/>
      <w:r w:rsidRPr="00EE698B">
        <w:rPr>
          <w:rFonts w:ascii="Verdana" w:hAnsi="Verdana" w:cs="Times New Roman"/>
          <w:sz w:val="24"/>
          <w:szCs w:val="24"/>
        </w:rPr>
        <w:t>functools</w:t>
      </w:r>
      <w:proofErr w:type="spellEnd"/>
      <w:r w:rsidRPr="00EE698B">
        <w:rPr>
          <w:rFonts w:ascii="Verdana" w:hAnsi="Verdana" w:cs="Times New Roman"/>
          <w:sz w:val="24"/>
          <w:szCs w:val="24"/>
        </w:rPr>
        <w:t xml:space="preserve">, using only Unicode for text strings, adding support for optional function annotations </w:t>
      </w:r>
      <w:proofErr w:type="gramStart"/>
      <w:r w:rsidRPr="00EE698B">
        <w:rPr>
          <w:rFonts w:ascii="Verdana" w:hAnsi="Verdana" w:cs="Times New Roman"/>
          <w:sz w:val="24"/>
          <w:szCs w:val="24"/>
        </w:rPr>
        <w:t>and also</w:t>
      </w:r>
      <w:proofErr w:type="gramEnd"/>
      <w:r w:rsidRPr="00EE698B">
        <w:rPr>
          <w:rFonts w:ascii="Verdana" w:hAnsi="Verdana" w:cs="Times New Roman"/>
          <w:sz w:val="24"/>
          <w:szCs w:val="24"/>
        </w:rPr>
        <w:t xml:space="preserve"> changing integer divisions (e.g. In 2.x, 5/2=2, while in 3.x 5/2=2.5 and 5//2=2)</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This broke the backwards compatibility, which is why tools must be used to convert programs written in Python2.x into Python 3.x</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All changes are now being operated on current 3.x series</w:t>
      </w:r>
    </w:p>
    <w:p w:rsidR="00B7493D"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3.6 had changes in the new UTF-mode</w:t>
      </w:r>
      <w:r w:rsidR="00237E67" w:rsidRPr="00EE698B">
        <w:rPr>
          <w:rFonts w:ascii="Verdana" w:hAnsi="Verdana" w:cs="Times New Roman"/>
          <w:sz w:val="24"/>
          <w:szCs w:val="24"/>
        </w:rPr>
        <w:t xml:space="preserve"> a</w:t>
      </w:r>
      <w:r w:rsidR="00B7493D" w:rsidRPr="00EE698B">
        <w:rPr>
          <w:rFonts w:ascii="Verdana" w:hAnsi="Verdana" w:cs="Times New Roman"/>
          <w:sz w:val="24"/>
          <w:szCs w:val="24"/>
        </w:rPr>
        <w:t>nd Python 3.7.0b1 (PEP 540) adds a new "UTF-8 Mode" (and overrides POSIX locale).</w:t>
      </w:r>
    </w:p>
    <w:p w:rsidR="0021601F" w:rsidRPr="00EE698B" w:rsidRDefault="0021601F" w:rsidP="00B17A59">
      <w:pPr>
        <w:jc w:val="both"/>
        <w:rPr>
          <w:rFonts w:ascii="Verdana" w:hAnsi="Verdana" w:cs="Times New Roman"/>
          <w:sz w:val="24"/>
          <w:szCs w:val="24"/>
        </w:rPr>
      </w:pPr>
      <w:r w:rsidRPr="00EE698B">
        <w:rPr>
          <w:rFonts w:ascii="Verdana" w:hAnsi="Verdana" w:cs="Times New Roman"/>
          <w:b/>
          <w:color w:val="C00000"/>
          <w:sz w:val="24"/>
          <w:szCs w:val="24"/>
        </w:rPr>
        <w:t>Antecedents</w:t>
      </w:r>
    </w:p>
    <w:p w:rsidR="0021601F" w:rsidRPr="00EE698B" w:rsidRDefault="0021601F" w:rsidP="00B17A59">
      <w:pPr>
        <w:jc w:val="both"/>
        <w:rPr>
          <w:rFonts w:ascii="Verdana" w:hAnsi="Verdana" w:cs="Times New Roman"/>
          <w:sz w:val="24"/>
          <w:szCs w:val="24"/>
        </w:rPr>
        <w:sectPr w:rsidR="0021601F" w:rsidRPr="00EE698B" w:rsidSect="00E97E03">
          <w:type w:val="continuous"/>
          <w:pgSz w:w="12240" w:h="15840"/>
          <w:pgMar w:top="720" w:right="720" w:bottom="720" w:left="720" w:header="720" w:footer="720" w:gutter="0"/>
          <w:cols w:space="720"/>
          <w:docGrid w:linePitch="360"/>
        </w:sectPr>
      </w:pP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ABC</w:t>
      </w: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ALGOL</w:t>
      </w: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C</w:t>
      </w: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C++</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CLU</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Dylan</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Haskell</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Icon</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Java</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Lisp</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Modula-3</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Perl</w:t>
      </w:r>
    </w:p>
    <w:p w:rsidR="00D9502E" w:rsidRPr="00EE698B" w:rsidRDefault="00D9502E" w:rsidP="00B17A59">
      <w:pPr>
        <w:pStyle w:val="ListParagraph"/>
        <w:numPr>
          <w:ilvl w:val="0"/>
          <w:numId w:val="1"/>
        </w:numPr>
        <w:ind w:left="360"/>
        <w:jc w:val="both"/>
        <w:rPr>
          <w:rFonts w:ascii="Verdana" w:hAnsi="Verdana" w:cs="Times New Roman"/>
          <w:sz w:val="24"/>
          <w:szCs w:val="24"/>
        </w:rPr>
        <w:sectPr w:rsidR="00D9502E" w:rsidRPr="00EE698B" w:rsidSect="00D9502E">
          <w:type w:val="continuous"/>
          <w:pgSz w:w="12240" w:h="15840"/>
          <w:pgMar w:top="1440" w:right="1440" w:bottom="1440" w:left="1440" w:header="720" w:footer="720" w:gutter="0"/>
          <w:cols w:num="3" w:space="720"/>
          <w:docGrid w:linePitch="360"/>
        </w:sectPr>
      </w:pPr>
    </w:p>
    <w:p w:rsidR="00C80BE1" w:rsidRPr="00EE698B" w:rsidRDefault="00C80BE1" w:rsidP="00B17A59">
      <w:pPr>
        <w:spacing w:before="160"/>
        <w:jc w:val="both"/>
        <w:rPr>
          <w:rFonts w:ascii="Verdana" w:hAnsi="Verdana" w:cs="Times New Roman"/>
          <w:sz w:val="24"/>
          <w:szCs w:val="24"/>
        </w:rPr>
      </w:pPr>
    </w:p>
    <w:p w:rsidR="00237E67" w:rsidRPr="00EE698B" w:rsidRDefault="00237E67" w:rsidP="00B17A59">
      <w:pPr>
        <w:spacing w:before="160"/>
        <w:jc w:val="both"/>
        <w:rPr>
          <w:rFonts w:ascii="Verdana" w:hAnsi="Verdana" w:cs="Times New Roman"/>
          <w:sz w:val="24"/>
          <w:szCs w:val="24"/>
        </w:rPr>
      </w:pPr>
    </w:p>
    <w:p w:rsidR="00237E67" w:rsidRPr="00EE698B" w:rsidRDefault="00237E67" w:rsidP="00B17A59">
      <w:pPr>
        <w:spacing w:before="160"/>
        <w:jc w:val="both"/>
        <w:rPr>
          <w:rFonts w:ascii="Verdana" w:hAnsi="Verdana" w:cs="Times New Roman"/>
          <w:sz w:val="24"/>
          <w:szCs w:val="24"/>
        </w:rPr>
      </w:pPr>
    </w:p>
    <w:p w:rsidR="00C237DA" w:rsidRPr="00EE698B" w:rsidRDefault="00A97CB8" w:rsidP="00B17A59">
      <w:pPr>
        <w:pStyle w:val="IntenseQuote"/>
        <w:rPr>
          <w:rFonts w:ascii="Verdana" w:hAnsi="Verdana"/>
          <w:sz w:val="36"/>
          <w:szCs w:val="36"/>
        </w:rPr>
      </w:pPr>
      <w:r w:rsidRPr="00EE698B">
        <w:rPr>
          <w:rFonts w:ascii="Verdana" w:hAnsi="Verdana"/>
          <w:sz w:val="36"/>
          <w:szCs w:val="36"/>
        </w:rPr>
        <w:lastRenderedPageBreak/>
        <w:t>R</w:t>
      </w:r>
      <w:r w:rsidR="008824F2" w:rsidRPr="00EE698B">
        <w:rPr>
          <w:rFonts w:ascii="Verdana" w:hAnsi="Verdana"/>
          <w:sz w:val="36"/>
          <w:szCs w:val="36"/>
        </w:rPr>
        <w:t>eserved words, primitive data types, structured types</w:t>
      </w:r>
    </w:p>
    <w:p w:rsidR="001A1F1C" w:rsidRPr="00EE698B" w:rsidRDefault="001A1F1C" w:rsidP="00B17A59">
      <w:pPr>
        <w:jc w:val="both"/>
        <w:rPr>
          <w:rFonts w:ascii="Verdana" w:hAnsi="Verdana" w:cs="Times New Roman"/>
          <w:b/>
          <w:color w:val="C00000"/>
          <w:sz w:val="24"/>
          <w:szCs w:val="24"/>
        </w:rPr>
      </w:pPr>
      <w:r w:rsidRPr="00EE698B">
        <w:rPr>
          <w:rFonts w:ascii="Verdana" w:hAnsi="Verdana" w:cs="Times New Roman"/>
          <w:b/>
          <w:color w:val="C00000"/>
          <w:sz w:val="24"/>
          <w:szCs w:val="24"/>
        </w:rPr>
        <w:t>Reserved words:</w:t>
      </w:r>
    </w:p>
    <w:p w:rsidR="00C80BE1" w:rsidRPr="00EE698B" w:rsidRDefault="00C80BE1" w:rsidP="00B17A59">
      <w:pPr>
        <w:jc w:val="both"/>
        <w:rPr>
          <w:rFonts w:ascii="Verdana" w:hAnsi="Verdana" w:cs="Times New Roman"/>
          <w:b/>
          <w:color w:val="FF0000"/>
          <w:sz w:val="24"/>
          <w:szCs w:val="24"/>
        </w:rPr>
        <w:sectPr w:rsidR="00C80BE1" w:rsidRPr="00EE698B" w:rsidSect="00D9502E">
          <w:type w:val="continuous"/>
          <w:pgSz w:w="12240" w:h="15840"/>
          <w:pgMar w:top="1440" w:right="1440" w:bottom="1440" w:left="1440" w:header="720" w:footer="720" w:gutter="0"/>
          <w:cols w:space="720"/>
          <w:docGrid w:linePitch="360"/>
        </w:sectPr>
      </w:pP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False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None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True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and</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as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assert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break</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class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continue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def</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del</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proofErr w:type="spellStart"/>
      <w:r w:rsidRPr="00EE698B">
        <w:rPr>
          <w:rFonts w:ascii="Verdana" w:hAnsi="Verdana" w:cs="Times New Roman"/>
          <w:sz w:val="24"/>
          <w:szCs w:val="24"/>
        </w:rPr>
        <w:t>elif</w:t>
      </w:r>
      <w:proofErr w:type="spellEnd"/>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else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except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finally</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for</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from</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global</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if</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import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in</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lambda</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nonlocal</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not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or</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pass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raise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return</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try</w:t>
      </w:r>
      <w:r w:rsidR="00A97CB8" w:rsidRPr="00EE698B">
        <w:rPr>
          <w:rFonts w:ascii="Verdana" w:hAnsi="Verdana" w:cs="Times New Roman"/>
          <w:sz w:val="24"/>
          <w:szCs w:val="24"/>
        </w:rPr>
        <w:tab/>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while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with</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yield</w:t>
      </w:r>
    </w:p>
    <w:p w:rsidR="001A1F1C" w:rsidRPr="00EE698B" w:rsidRDefault="001A1F1C" w:rsidP="00B17A59">
      <w:pPr>
        <w:jc w:val="both"/>
        <w:rPr>
          <w:rFonts w:ascii="Verdana" w:hAnsi="Verdana" w:cs="Times New Roman"/>
          <w:sz w:val="24"/>
          <w:szCs w:val="24"/>
        </w:rPr>
        <w:sectPr w:rsidR="001A1F1C" w:rsidRPr="00EE698B" w:rsidSect="003778B9">
          <w:type w:val="continuous"/>
          <w:pgSz w:w="12240" w:h="15840"/>
          <w:pgMar w:top="1440" w:right="1440" w:bottom="1440" w:left="1440" w:header="720" w:footer="720" w:gutter="0"/>
          <w:cols w:num="7" w:space="0"/>
          <w:docGrid w:linePitch="360"/>
        </w:sectPr>
      </w:pPr>
    </w:p>
    <w:p w:rsidR="00C80BE1" w:rsidRPr="00EE698B" w:rsidRDefault="0021601F" w:rsidP="00B17A59">
      <w:pPr>
        <w:jc w:val="both"/>
        <w:rPr>
          <w:rFonts w:ascii="Verdana" w:hAnsi="Verdana" w:cs="Times New Roman"/>
          <w:b/>
          <w:color w:val="C00000"/>
          <w:sz w:val="24"/>
          <w:szCs w:val="24"/>
        </w:rPr>
      </w:pPr>
      <w:r w:rsidRPr="00EE698B">
        <w:rPr>
          <w:rFonts w:ascii="Verdana" w:hAnsi="Verdana" w:cs="Times New Roman"/>
          <w:b/>
          <w:color w:val="C00000"/>
          <w:sz w:val="24"/>
          <w:szCs w:val="24"/>
        </w:rPr>
        <w:t>Primitive data types:</w:t>
      </w:r>
    </w:p>
    <w:p w:rsidR="00C80BE1" w:rsidRPr="00EE698B" w:rsidRDefault="00C80BE1" w:rsidP="00B17A59">
      <w:pPr>
        <w:ind w:left="720" w:firstLine="720"/>
        <w:jc w:val="both"/>
        <w:rPr>
          <w:rFonts w:ascii="Verdana" w:hAnsi="Verdana" w:cs="Times New Roman"/>
          <w:b/>
          <w:color w:val="C00000"/>
          <w:sz w:val="24"/>
          <w:szCs w:val="24"/>
        </w:rPr>
      </w:pPr>
      <w:r w:rsidRPr="00EE698B">
        <w:rPr>
          <w:rFonts w:ascii="Verdana" w:hAnsi="Verdana" w:cs="Times New Roman"/>
          <w:b/>
          <w:color w:val="C00000"/>
          <w:sz w:val="24"/>
          <w:szCs w:val="24"/>
        </w:rPr>
        <w:t>Structured types:</w:t>
      </w:r>
    </w:p>
    <w:p w:rsidR="00C80BE1" w:rsidRPr="00EE698B" w:rsidRDefault="00C80BE1" w:rsidP="00B17A59">
      <w:pPr>
        <w:ind w:left="1800"/>
        <w:jc w:val="both"/>
        <w:rPr>
          <w:rFonts w:ascii="Verdana" w:hAnsi="Verdana" w:cs="Times New Roman"/>
          <w:color w:val="C00000"/>
          <w:sz w:val="24"/>
          <w:szCs w:val="24"/>
        </w:rPr>
        <w:sectPr w:rsidR="00C80BE1" w:rsidRPr="00EE698B" w:rsidSect="00C80BE1">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page" w:tblpX="6659" w:tblpY="-26"/>
        <w:tblW w:w="0" w:type="auto"/>
        <w:tblLook w:val="04A0" w:firstRow="1" w:lastRow="0" w:firstColumn="1" w:lastColumn="0" w:noHBand="0" w:noVBand="1"/>
      </w:tblPr>
      <w:tblGrid>
        <w:gridCol w:w="1795"/>
        <w:gridCol w:w="2123"/>
      </w:tblGrid>
      <w:tr w:rsidR="00516A34" w:rsidRPr="00EE698B" w:rsidTr="00516A34">
        <w:tc>
          <w:tcPr>
            <w:tcW w:w="1795" w:type="dxa"/>
            <w:tcBorders>
              <w:top w:val="nil"/>
              <w:left w:val="nil"/>
              <w:bottom w:val="nil"/>
              <w:right w:val="nil"/>
            </w:tcBorders>
          </w:tcPr>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list</w:t>
            </w:r>
          </w:p>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tuple</w:t>
            </w:r>
          </w:p>
        </w:tc>
        <w:tc>
          <w:tcPr>
            <w:tcW w:w="1795" w:type="dxa"/>
            <w:tcBorders>
              <w:top w:val="nil"/>
              <w:left w:val="nil"/>
              <w:bottom w:val="nil"/>
              <w:right w:val="nil"/>
            </w:tcBorders>
          </w:tcPr>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dictionary</w:t>
            </w:r>
          </w:p>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set</w:t>
            </w:r>
          </w:p>
        </w:tc>
      </w:tr>
    </w:tbl>
    <w:p w:rsidR="00C237DA" w:rsidRPr="00EE698B" w:rsidRDefault="00C237DA" w:rsidP="00B17A59">
      <w:pPr>
        <w:pStyle w:val="ListParagraph"/>
        <w:numPr>
          <w:ilvl w:val="0"/>
          <w:numId w:val="3"/>
        </w:numPr>
        <w:ind w:left="720"/>
        <w:jc w:val="both"/>
        <w:rPr>
          <w:rFonts w:ascii="Verdana" w:hAnsi="Verdana" w:cs="Times New Roman"/>
          <w:sz w:val="24"/>
          <w:szCs w:val="24"/>
        </w:rPr>
      </w:pPr>
      <w:r w:rsidRPr="00EE698B">
        <w:rPr>
          <w:rFonts w:ascii="Verdana" w:hAnsi="Verdana" w:cs="Times New Roman"/>
          <w:sz w:val="24"/>
          <w:szCs w:val="24"/>
        </w:rPr>
        <w:t>Boolean</w:t>
      </w:r>
    </w:p>
    <w:p w:rsidR="00C80BE1" w:rsidRPr="00EE698B" w:rsidRDefault="00C237DA" w:rsidP="00B17A59">
      <w:pPr>
        <w:pStyle w:val="ListParagraph"/>
        <w:numPr>
          <w:ilvl w:val="0"/>
          <w:numId w:val="4"/>
        </w:numPr>
        <w:ind w:left="720"/>
        <w:jc w:val="both"/>
        <w:rPr>
          <w:rFonts w:ascii="Verdana" w:hAnsi="Verdana" w:cs="Times New Roman"/>
          <w:sz w:val="24"/>
          <w:szCs w:val="24"/>
        </w:rPr>
      </w:pPr>
      <w:r w:rsidRPr="00EE698B">
        <w:rPr>
          <w:rFonts w:ascii="Verdana" w:hAnsi="Verdana" w:cs="Times New Roman"/>
          <w:sz w:val="24"/>
          <w:szCs w:val="24"/>
        </w:rPr>
        <w:t xml:space="preserve">Numeric: </w:t>
      </w:r>
      <w:proofErr w:type="spellStart"/>
      <w:r w:rsidRPr="00EE698B">
        <w:rPr>
          <w:rFonts w:ascii="Verdana" w:hAnsi="Verdana" w:cs="Times New Roman"/>
          <w:sz w:val="24"/>
          <w:szCs w:val="24"/>
        </w:rPr>
        <w:t>int</w:t>
      </w:r>
      <w:proofErr w:type="spellEnd"/>
      <w:r w:rsidRPr="00EE698B">
        <w:rPr>
          <w:rFonts w:ascii="Verdana" w:hAnsi="Verdana" w:cs="Times New Roman"/>
          <w:sz w:val="24"/>
          <w:szCs w:val="24"/>
        </w:rPr>
        <w:t>, long, float, complex</w:t>
      </w:r>
    </w:p>
    <w:p w:rsidR="00281071" w:rsidRPr="00EE698B" w:rsidRDefault="00281071" w:rsidP="00B17A59">
      <w:pPr>
        <w:jc w:val="both"/>
        <w:rPr>
          <w:rFonts w:ascii="Verdana" w:hAnsi="Verdana" w:cs="Times New Roman"/>
          <w:sz w:val="24"/>
          <w:szCs w:val="24"/>
        </w:rPr>
      </w:pPr>
    </w:p>
    <w:p w:rsidR="00281071" w:rsidRDefault="00281071" w:rsidP="00B17A59">
      <w:pPr>
        <w:jc w:val="both"/>
        <w:rPr>
          <w:rFonts w:ascii="Verdana" w:hAnsi="Verdana"/>
          <w:i/>
          <w:iCs/>
          <w:color w:val="5B9BD5" w:themeColor="accent1"/>
          <w:sz w:val="36"/>
          <w:szCs w:val="36"/>
        </w:rPr>
      </w:pPr>
      <w:r>
        <w:rPr>
          <w:rFonts w:ascii="Verdana" w:hAnsi="Verdana"/>
          <w:sz w:val="36"/>
          <w:szCs w:val="36"/>
        </w:rPr>
        <w:br w:type="page"/>
      </w:r>
    </w:p>
    <w:p w:rsidR="00A97CB8" w:rsidRPr="00EE698B" w:rsidRDefault="00A97CB8" w:rsidP="00B17A59">
      <w:pPr>
        <w:pStyle w:val="IntenseQuote"/>
        <w:rPr>
          <w:rFonts w:ascii="Verdana" w:hAnsi="Verdana"/>
          <w:sz w:val="36"/>
          <w:szCs w:val="36"/>
        </w:rPr>
      </w:pPr>
      <w:r w:rsidRPr="00EE698B">
        <w:rPr>
          <w:rFonts w:ascii="Verdana" w:hAnsi="Verdana"/>
          <w:sz w:val="36"/>
          <w:szCs w:val="36"/>
        </w:rPr>
        <w:lastRenderedPageBreak/>
        <w:t>Syntax</w:t>
      </w:r>
    </w:p>
    <w:p w:rsidR="00281071" w:rsidRDefault="00EE698B" w:rsidP="00B17A59">
      <w:pPr>
        <w:jc w:val="both"/>
        <w:rPr>
          <w:rFonts w:ascii="Verdana" w:hAnsi="Verdana" w:cs="Times New Roman"/>
          <w:sz w:val="24"/>
          <w:szCs w:val="24"/>
        </w:rPr>
      </w:pPr>
      <w:r>
        <w:rPr>
          <w:rFonts w:ascii="Verdana" w:hAnsi="Verdana" w:cs="Times New Roman"/>
          <w:sz w:val="24"/>
          <w:szCs w:val="24"/>
        </w:rPr>
        <w:t>A python program is a combination of lines, where a newline serves as a token for termination of a single statement.</w:t>
      </w:r>
      <w:r w:rsidR="0017430D">
        <w:rPr>
          <w:rFonts w:ascii="Verdana" w:hAnsi="Verdana" w:cs="Times New Roman"/>
          <w:sz w:val="24"/>
          <w:szCs w:val="24"/>
        </w:rPr>
        <w:t xml:space="preserve"> Braces or brackets are not required to define a block of code.</w:t>
      </w:r>
      <w:r w:rsidR="00952571" w:rsidRPr="00952571">
        <w:rPr>
          <w:rFonts w:ascii="Verdana" w:hAnsi="Verdana" w:cs="Times New Roman"/>
          <w:sz w:val="24"/>
          <w:szCs w:val="24"/>
        </w:rPr>
        <w:t xml:space="preserve"> </w:t>
      </w:r>
      <w:r w:rsidR="00952571" w:rsidRPr="00EE698B">
        <w:rPr>
          <w:rFonts w:ascii="Verdana" w:hAnsi="Verdana" w:cs="Times New Roman"/>
          <w:sz w:val="24"/>
          <w:szCs w:val="24"/>
        </w:rPr>
        <w:t>Lines that contain only whitespace along with an optional comment are considered blank lines and are ignored by the interpreter.</w:t>
      </w:r>
    </w:p>
    <w:p w:rsidR="00281071" w:rsidRDefault="00281071" w:rsidP="00B17A59">
      <w:pPr>
        <w:jc w:val="both"/>
        <w:rPr>
          <w:rFonts w:ascii="Verdana" w:hAnsi="Verdana" w:cs="Times New Roman"/>
          <w:sz w:val="24"/>
          <w:szCs w:val="24"/>
        </w:rPr>
      </w:pPr>
      <w:r>
        <w:rPr>
          <w:rFonts w:ascii="Verdana" w:hAnsi="Verdana" w:cs="Times New Roman"/>
          <w:sz w:val="24"/>
          <w:szCs w:val="24"/>
        </w:rPr>
        <w:t>Console output is done using “print” function, which was a keyword in previous versions.</w:t>
      </w:r>
    </w:p>
    <w:p w:rsidR="00281071" w:rsidRPr="00281071" w:rsidRDefault="00281071" w:rsidP="00B17A59">
      <w:pPr>
        <w:jc w:val="both"/>
        <w:rPr>
          <w:rFonts w:ascii="Verdana" w:hAnsi="Verdana" w:cs="Times New Roman"/>
          <w:i/>
          <w:sz w:val="24"/>
          <w:szCs w:val="24"/>
        </w:rPr>
      </w:pPr>
      <w:r>
        <w:rPr>
          <w:rFonts w:ascii="Verdana" w:hAnsi="Verdana" w:cs="Times New Roman"/>
          <w:sz w:val="24"/>
          <w:szCs w:val="24"/>
        </w:rPr>
        <w:tab/>
      </w:r>
      <w:r>
        <w:rPr>
          <w:rFonts w:ascii="Verdana" w:hAnsi="Verdana" w:cs="Times New Roman"/>
          <w:sz w:val="24"/>
          <w:szCs w:val="24"/>
        </w:rPr>
        <w:tab/>
      </w:r>
      <w:r w:rsidR="0017430D">
        <w:rPr>
          <w:noProof/>
        </w:rPr>
        <w:drawing>
          <wp:inline distT="0" distB="0" distL="0" distR="0" wp14:anchorId="4031AD39" wp14:editId="73EF6A5A">
            <wp:extent cx="15716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1625" cy="342900"/>
                    </a:xfrm>
                    <a:prstGeom prst="rect">
                      <a:avLst/>
                    </a:prstGeom>
                  </pic:spPr>
                </pic:pic>
              </a:graphicData>
            </a:graphic>
          </wp:inline>
        </w:drawing>
      </w:r>
      <w:r w:rsidR="0017430D" w:rsidRPr="0017430D">
        <w:rPr>
          <w:noProof/>
        </w:rPr>
        <w:t xml:space="preserve"> </w:t>
      </w:r>
      <w:r w:rsidR="0017430D">
        <w:rPr>
          <w:noProof/>
        </w:rPr>
        <w:t xml:space="preserve">Output: </w:t>
      </w:r>
      <w:r w:rsidR="0017430D">
        <w:rPr>
          <w:noProof/>
        </w:rPr>
        <w:drawing>
          <wp:inline distT="0" distB="0" distL="0" distR="0" wp14:anchorId="042690E5" wp14:editId="2FE5FA86">
            <wp:extent cx="9715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1550" cy="238125"/>
                    </a:xfrm>
                    <a:prstGeom prst="rect">
                      <a:avLst/>
                    </a:prstGeom>
                  </pic:spPr>
                </pic:pic>
              </a:graphicData>
            </a:graphic>
          </wp:inline>
        </w:drawing>
      </w:r>
    </w:p>
    <w:p w:rsidR="00EE698B" w:rsidRDefault="00EE698B" w:rsidP="00B17A59">
      <w:pPr>
        <w:jc w:val="both"/>
        <w:rPr>
          <w:rFonts w:ascii="Verdana" w:hAnsi="Verdana" w:cs="Times New Roman"/>
          <w:sz w:val="24"/>
          <w:szCs w:val="24"/>
        </w:rPr>
      </w:pPr>
      <w:r>
        <w:rPr>
          <w:rFonts w:ascii="Verdana" w:hAnsi="Verdana" w:cs="Times New Roman"/>
          <w:sz w:val="24"/>
          <w:szCs w:val="24"/>
        </w:rPr>
        <w:t>The Python interpreter parses a line as a series of characters</w:t>
      </w:r>
      <w:r w:rsidR="00281071">
        <w:rPr>
          <w:rFonts w:ascii="Verdana" w:hAnsi="Verdana" w:cs="Times New Roman"/>
          <w:sz w:val="24"/>
          <w:szCs w:val="24"/>
        </w:rPr>
        <w:t xml:space="preserve">, </w:t>
      </w:r>
      <w:proofErr w:type="gramStart"/>
      <w:r w:rsidR="00281071">
        <w:rPr>
          <w:rFonts w:ascii="Verdana" w:hAnsi="Verdana" w:cs="Times New Roman"/>
          <w:sz w:val="24"/>
          <w:szCs w:val="24"/>
        </w:rPr>
        <w:t xml:space="preserve">using </w:t>
      </w:r>
      <w:r>
        <w:rPr>
          <w:rFonts w:ascii="Verdana" w:hAnsi="Verdana" w:cs="Times New Roman"/>
          <w:sz w:val="24"/>
          <w:szCs w:val="24"/>
        </w:rPr>
        <w:t>,</w:t>
      </w:r>
      <w:proofErr w:type="gramEnd"/>
      <w:r>
        <w:rPr>
          <w:rFonts w:ascii="Verdana" w:hAnsi="Verdana" w:cs="Times New Roman"/>
          <w:sz w:val="24"/>
          <w:szCs w:val="24"/>
        </w:rPr>
        <w:t xml:space="preserve"> until a ‘newline`</w:t>
      </w:r>
      <w:r w:rsidR="00281071">
        <w:rPr>
          <w:rFonts w:ascii="Verdana" w:hAnsi="Verdana" w:cs="Times New Roman"/>
          <w:sz w:val="24"/>
          <w:szCs w:val="24"/>
        </w:rPr>
        <w:t xml:space="preserve"> is found</w:t>
      </w:r>
      <w:r w:rsidR="00BA4E34">
        <w:rPr>
          <w:rFonts w:ascii="Verdana" w:hAnsi="Verdana" w:cs="Times New Roman"/>
          <w:sz w:val="24"/>
          <w:szCs w:val="24"/>
        </w:rPr>
        <w:t>.</w:t>
      </w:r>
    </w:p>
    <w:p w:rsidR="00281071" w:rsidRDefault="00281071" w:rsidP="00B17A59">
      <w:pPr>
        <w:jc w:val="both"/>
        <w:rPr>
          <w:rFonts w:ascii="Verdana" w:hAnsi="Verdana" w:cs="Times New Roman"/>
          <w:sz w:val="24"/>
          <w:szCs w:val="24"/>
        </w:rPr>
      </w:pPr>
      <w:r>
        <w:rPr>
          <w:rFonts w:ascii="Verdana" w:hAnsi="Verdana" w:cs="Times New Roman"/>
          <w:sz w:val="24"/>
          <w:szCs w:val="24"/>
        </w:rPr>
        <w:t xml:space="preserve">Although, if a single statement </w:t>
      </w:r>
      <w:proofErr w:type="gramStart"/>
      <w:r>
        <w:rPr>
          <w:rFonts w:ascii="Verdana" w:hAnsi="Verdana" w:cs="Times New Roman"/>
          <w:sz w:val="24"/>
          <w:szCs w:val="24"/>
        </w:rPr>
        <w:t>has to</w:t>
      </w:r>
      <w:proofErr w:type="gramEnd"/>
      <w:r>
        <w:rPr>
          <w:rFonts w:ascii="Verdana" w:hAnsi="Verdana" w:cs="Times New Roman"/>
          <w:sz w:val="24"/>
          <w:szCs w:val="24"/>
        </w:rPr>
        <w:t xml:space="preserve"> be written in multiple lines, a backslash “\” character is used. On the contrary, multiple statements can be combined in a single statement separated by a semi-colon “;”.</w:t>
      </w:r>
    </w:p>
    <w:p w:rsidR="0017430D" w:rsidRDefault="0017430D" w:rsidP="00B17A59">
      <w:pPr>
        <w:ind w:left="720"/>
        <w:jc w:val="both"/>
        <w:rPr>
          <w:rFonts w:ascii="Verdana" w:hAnsi="Verdana" w:cs="Times New Roman"/>
          <w:sz w:val="24"/>
          <w:szCs w:val="24"/>
        </w:rPr>
      </w:pPr>
      <w:r>
        <w:rPr>
          <w:noProof/>
        </w:rPr>
        <w:drawing>
          <wp:inline distT="0" distB="0" distL="0" distR="0" wp14:anchorId="171442CC" wp14:editId="24B5E180">
            <wp:extent cx="26098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180975"/>
                    </a:xfrm>
                    <a:prstGeom prst="rect">
                      <a:avLst/>
                    </a:prstGeom>
                  </pic:spPr>
                </pic:pic>
              </a:graphicData>
            </a:graphic>
          </wp:inline>
        </w:drawing>
      </w:r>
      <w:r w:rsidRPr="0017430D">
        <w:rPr>
          <w:noProof/>
        </w:rPr>
        <w:t xml:space="preserve"> </w:t>
      </w:r>
      <w:r>
        <w:rPr>
          <w:noProof/>
        </w:rPr>
        <w:t xml:space="preserve">Output: </w:t>
      </w:r>
      <w:r w:rsidRPr="0017430D">
        <w:drawing>
          <wp:inline distT="0" distB="0" distL="0" distR="0" wp14:anchorId="0D4EC0DB" wp14:editId="7A2A0EAC">
            <wp:extent cx="12858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361950"/>
                    </a:xfrm>
                    <a:prstGeom prst="rect">
                      <a:avLst/>
                    </a:prstGeom>
                  </pic:spPr>
                </pic:pic>
              </a:graphicData>
            </a:graphic>
          </wp:inline>
        </w:drawing>
      </w:r>
    </w:p>
    <w:p w:rsidR="00BA4E34" w:rsidRDefault="00BA4E34" w:rsidP="00B17A59">
      <w:pPr>
        <w:jc w:val="both"/>
        <w:rPr>
          <w:rFonts w:ascii="Verdana" w:hAnsi="Verdana" w:cs="Times New Roman"/>
          <w:sz w:val="24"/>
          <w:szCs w:val="24"/>
        </w:rPr>
      </w:pPr>
      <w:r>
        <w:rPr>
          <w:rFonts w:ascii="Verdana" w:hAnsi="Verdana" w:cs="Times New Roman"/>
          <w:sz w:val="24"/>
          <w:szCs w:val="24"/>
        </w:rPr>
        <w:t xml:space="preserve">Variables in Python do not require </w:t>
      </w:r>
      <w:r w:rsidR="00281071">
        <w:rPr>
          <w:rFonts w:ascii="Verdana" w:hAnsi="Verdana" w:cs="Times New Roman"/>
          <w:sz w:val="24"/>
          <w:szCs w:val="24"/>
        </w:rPr>
        <w:t>declaration. They are used for assignment directly.</w:t>
      </w:r>
    </w:p>
    <w:p w:rsidR="00281071" w:rsidRPr="00281071" w:rsidRDefault="00281071" w:rsidP="00B17A59">
      <w:pPr>
        <w:jc w:val="both"/>
        <w:rPr>
          <w:rFonts w:ascii="Verdana" w:hAnsi="Verdana" w:cs="Times New Roman"/>
          <w:i/>
          <w:sz w:val="24"/>
          <w:szCs w:val="24"/>
        </w:rPr>
      </w:pPr>
      <w:r>
        <w:rPr>
          <w:rFonts w:ascii="Verdana" w:hAnsi="Verdana" w:cs="Times New Roman"/>
          <w:sz w:val="24"/>
          <w:szCs w:val="24"/>
        </w:rPr>
        <w:tab/>
      </w:r>
      <w:r>
        <w:rPr>
          <w:rFonts w:ascii="Verdana" w:hAnsi="Verdana" w:cs="Times New Roman"/>
          <w:sz w:val="24"/>
          <w:szCs w:val="24"/>
        </w:rPr>
        <w:tab/>
      </w:r>
      <w:r w:rsidRPr="00281071">
        <w:rPr>
          <w:rFonts w:ascii="Verdana" w:hAnsi="Verdana" w:cs="Times New Roman"/>
          <w:i/>
          <w:sz w:val="20"/>
          <w:szCs w:val="24"/>
        </w:rPr>
        <w:t>x=10</w:t>
      </w:r>
    </w:p>
    <w:p w:rsidR="00281071" w:rsidRDefault="00281071" w:rsidP="00B17A59">
      <w:pPr>
        <w:jc w:val="both"/>
        <w:rPr>
          <w:rFonts w:ascii="Verdana" w:hAnsi="Verdana" w:cs="Times New Roman"/>
          <w:sz w:val="24"/>
          <w:szCs w:val="24"/>
        </w:rPr>
      </w:pPr>
      <w:r>
        <w:rPr>
          <w:rFonts w:ascii="Verdana" w:hAnsi="Verdana" w:cs="Times New Roman"/>
          <w:sz w:val="24"/>
          <w:szCs w:val="24"/>
        </w:rPr>
        <w:t>Also, a variable can hold any type of value, which can vary in runtime.</w:t>
      </w:r>
      <w:r w:rsidR="0017430D">
        <w:rPr>
          <w:rFonts w:ascii="Verdana" w:hAnsi="Verdana" w:cs="Times New Roman"/>
          <w:sz w:val="24"/>
          <w:szCs w:val="24"/>
        </w:rPr>
        <w:t xml:space="preserve"> It is not restricted to a single data type.</w:t>
      </w:r>
    </w:p>
    <w:p w:rsidR="00281071" w:rsidRPr="00281071" w:rsidRDefault="0017430D" w:rsidP="00B17A59">
      <w:pPr>
        <w:ind w:left="720"/>
        <w:jc w:val="both"/>
        <w:rPr>
          <w:rFonts w:ascii="Verdana" w:hAnsi="Verdana" w:cs="Times New Roman"/>
          <w:i/>
          <w:sz w:val="20"/>
          <w:szCs w:val="24"/>
        </w:rPr>
      </w:pPr>
      <w:r>
        <w:rPr>
          <w:noProof/>
        </w:rPr>
        <w:drawing>
          <wp:inline distT="0" distB="0" distL="0" distR="0" wp14:anchorId="66FEBC27" wp14:editId="6C0E2D81">
            <wp:extent cx="112395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3950" cy="685800"/>
                    </a:xfrm>
                    <a:prstGeom prst="rect">
                      <a:avLst/>
                    </a:prstGeom>
                  </pic:spPr>
                </pic:pic>
              </a:graphicData>
            </a:graphic>
          </wp:inline>
        </w:drawing>
      </w:r>
      <w:r w:rsidRPr="0017430D">
        <w:rPr>
          <w:noProof/>
        </w:rPr>
        <w:t xml:space="preserve"> </w:t>
      </w:r>
      <w:r w:rsidR="00952571">
        <w:rPr>
          <w:noProof/>
        </w:rPr>
        <w:t xml:space="preserve"> Output: </w:t>
      </w:r>
      <w:r>
        <w:rPr>
          <w:noProof/>
        </w:rPr>
        <w:drawing>
          <wp:inline distT="0" distB="0" distL="0" distR="0" wp14:anchorId="46A48AF3" wp14:editId="45E746DC">
            <wp:extent cx="92392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3925" cy="438150"/>
                    </a:xfrm>
                    <a:prstGeom prst="rect">
                      <a:avLst/>
                    </a:prstGeom>
                  </pic:spPr>
                </pic:pic>
              </a:graphicData>
            </a:graphic>
          </wp:inline>
        </w:drawing>
      </w:r>
    </w:p>
    <w:p w:rsidR="00EE698B" w:rsidRDefault="00EE698B" w:rsidP="00B17A59">
      <w:pPr>
        <w:jc w:val="both"/>
        <w:rPr>
          <w:rFonts w:ascii="Verdana" w:hAnsi="Verdana" w:cs="Times New Roman"/>
          <w:sz w:val="24"/>
          <w:szCs w:val="24"/>
        </w:rPr>
      </w:pPr>
      <w:r>
        <w:rPr>
          <w:rFonts w:ascii="Verdana" w:hAnsi="Verdana" w:cs="Times New Roman"/>
          <w:sz w:val="24"/>
          <w:szCs w:val="24"/>
        </w:rPr>
        <w:t xml:space="preserve">Conditional </w:t>
      </w:r>
      <w:r w:rsidR="00BA4E34">
        <w:rPr>
          <w:rFonts w:ascii="Verdana" w:hAnsi="Verdana" w:cs="Times New Roman"/>
          <w:sz w:val="24"/>
          <w:szCs w:val="24"/>
        </w:rPr>
        <w:t>statements</w:t>
      </w:r>
      <w:r w:rsidR="00952571">
        <w:rPr>
          <w:rFonts w:ascii="Verdana" w:hAnsi="Verdana" w:cs="Times New Roman"/>
          <w:sz w:val="24"/>
          <w:szCs w:val="24"/>
        </w:rPr>
        <w:t xml:space="preserve"> are written in different lines with one block for each condition to be true.</w:t>
      </w:r>
      <w:r w:rsidR="00213B2C">
        <w:rPr>
          <w:rFonts w:ascii="Verdana" w:hAnsi="Verdana" w:cs="Times New Roman"/>
          <w:sz w:val="24"/>
          <w:szCs w:val="24"/>
        </w:rPr>
        <w:t xml:space="preserve"> One block will terminate until the indentation is changed.</w:t>
      </w:r>
    </w:p>
    <w:p w:rsidR="00952571" w:rsidRDefault="00952571" w:rsidP="00B17A59">
      <w:pPr>
        <w:ind w:firstLine="720"/>
        <w:jc w:val="both"/>
        <w:rPr>
          <w:rFonts w:ascii="Verdana" w:hAnsi="Verdana" w:cs="Times New Roman"/>
          <w:sz w:val="24"/>
          <w:szCs w:val="24"/>
        </w:rPr>
      </w:pPr>
      <w:r>
        <w:rPr>
          <w:noProof/>
        </w:rPr>
        <w:drawing>
          <wp:inline distT="0" distB="0" distL="0" distR="0" wp14:anchorId="784ECFFA" wp14:editId="11FDC18E">
            <wp:extent cx="2538969" cy="53335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8483" cy="575261"/>
                    </a:xfrm>
                    <a:prstGeom prst="rect">
                      <a:avLst/>
                    </a:prstGeom>
                  </pic:spPr>
                </pic:pic>
              </a:graphicData>
            </a:graphic>
          </wp:inline>
        </w:drawing>
      </w:r>
      <w:r>
        <w:rPr>
          <w:rFonts w:ascii="Verdana" w:hAnsi="Verdana" w:cs="Times New Roman"/>
          <w:sz w:val="24"/>
          <w:szCs w:val="24"/>
        </w:rPr>
        <w:t xml:space="preserve"> Output: </w:t>
      </w:r>
      <w:r>
        <w:rPr>
          <w:noProof/>
        </w:rPr>
        <w:drawing>
          <wp:inline distT="0" distB="0" distL="0" distR="0" wp14:anchorId="693B19D2" wp14:editId="7C38E879">
            <wp:extent cx="1561605" cy="23389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3661" cy="246187"/>
                    </a:xfrm>
                    <a:prstGeom prst="rect">
                      <a:avLst/>
                    </a:prstGeom>
                  </pic:spPr>
                </pic:pic>
              </a:graphicData>
            </a:graphic>
          </wp:inline>
        </w:drawing>
      </w:r>
    </w:p>
    <w:p w:rsidR="00952571" w:rsidRDefault="00952571" w:rsidP="00B17A59">
      <w:pPr>
        <w:jc w:val="both"/>
        <w:rPr>
          <w:rFonts w:ascii="Verdana" w:hAnsi="Verdana" w:cs="Times New Roman"/>
          <w:sz w:val="24"/>
          <w:szCs w:val="24"/>
        </w:rPr>
      </w:pPr>
    </w:p>
    <w:p w:rsidR="00952571" w:rsidRDefault="00952571" w:rsidP="00B17A59">
      <w:pPr>
        <w:jc w:val="both"/>
        <w:rPr>
          <w:rFonts w:ascii="Verdana" w:hAnsi="Verdana" w:cs="Times New Roman"/>
          <w:sz w:val="24"/>
          <w:szCs w:val="24"/>
        </w:rPr>
      </w:pPr>
      <w:r>
        <w:rPr>
          <w:rFonts w:ascii="Verdana" w:hAnsi="Verdana" w:cs="Times New Roman"/>
          <w:sz w:val="24"/>
          <w:szCs w:val="24"/>
        </w:rPr>
        <w:lastRenderedPageBreak/>
        <w:t>Comments are mentioned using the hash “#” symbol, which can appear at any point in the program, except in a string. The interpreter ignores the characters after “#” till the end of the line.</w:t>
      </w:r>
    </w:p>
    <w:p w:rsidR="00952571" w:rsidRDefault="00952571" w:rsidP="00B17A59">
      <w:pPr>
        <w:ind w:firstLine="720"/>
        <w:jc w:val="both"/>
        <w:rPr>
          <w:rFonts w:ascii="Verdana" w:hAnsi="Verdana" w:cs="Times New Roman"/>
          <w:sz w:val="24"/>
          <w:szCs w:val="24"/>
        </w:rPr>
      </w:pPr>
      <w:r>
        <w:rPr>
          <w:noProof/>
        </w:rPr>
        <w:drawing>
          <wp:inline distT="0" distB="0" distL="0" distR="0" wp14:anchorId="4BE5996E" wp14:editId="7A7E216F">
            <wp:extent cx="2351314" cy="5154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4125" cy="531414"/>
                    </a:xfrm>
                    <a:prstGeom prst="rect">
                      <a:avLst/>
                    </a:prstGeom>
                  </pic:spPr>
                </pic:pic>
              </a:graphicData>
            </a:graphic>
          </wp:inline>
        </w:drawing>
      </w:r>
    </w:p>
    <w:p w:rsidR="00952571" w:rsidRDefault="00952571" w:rsidP="00B17A59">
      <w:pPr>
        <w:jc w:val="both"/>
        <w:rPr>
          <w:rFonts w:ascii="Verdana" w:hAnsi="Verdana" w:cs="Times New Roman"/>
          <w:sz w:val="24"/>
          <w:szCs w:val="24"/>
        </w:rPr>
      </w:pPr>
      <w:r>
        <w:rPr>
          <w:rFonts w:ascii="Verdana" w:hAnsi="Verdana" w:cs="Times New Roman"/>
          <w:sz w:val="24"/>
          <w:szCs w:val="24"/>
        </w:rPr>
        <w:t>A block of comment consisting of multiple lines can be expressed having it surrounded by 3 single quotes on each side.</w:t>
      </w:r>
    </w:p>
    <w:p w:rsidR="00952571" w:rsidRDefault="00952571" w:rsidP="00B17A59">
      <w:pPr>
        <w:ind w:firstLine="720"/>
        <w:jc w:val="both"/>
        <w:rPr>
          <w:rFonts w:ascii="Verdana" w:hAnsi="Verdana" w:cs="Times New Roman"/>
          <w:sz w:val="24"/>
          <w:szCs w:val="24"/>
        </w:rPr>
      </w:pPr>
      <w:r>
        <w:rPr>
          <w:noProof/>
        </w:rPr>
        <w:drawing>
          <wp:inline distT="0" distB="0" distL="0" distR="0" wp14:anchorId="765E212C" wp14:editId="20767B91">
            <wp:extent cx="2927268" cy="758687"/>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538" cy="767828"/>
                    </a:xfrm>
                    <a:prstGeom prst="rect">
                      <a:avLst/>
                    </a:prstGeom>
                  </pic:spPr>
                </pic:pic>
              </a:graphicData>
            </a:graphic>
          </wp:inline>
        </w:drawing>
      </w:r>
    </w:p>
    <w:p w:rsidR="00827827" w:rsidRDefault="00827827" w:rsidP="00B17A59">
      <w:pPr>
        <w:jc w:val="both"/>
        <w:rPr>
          <w:rFonts w:ascii="Verdana" w:hAnsi="Verdana" w:cs="Times New Roman"/>
          <w:sz w:val="24"/>
          <w:szCs w:val="24"/>
        </w:rPr>
      </w:pPr>
      <w:r>
        <w:rPr>
          <w:rFonts w:ascii="Verdana" w:hAnsi="Verdana" w:cs="Times New Roman"/>
          <w:sz w:val="24"/>
          <w:szCs w:val="24"/>
        </w:rPr>
        <w:t>A function is written using the keyword “def”, which will not be executed until it is called.</w:t>
      </w:r>
      <w:r w:rsidR="0004463E">
        <w:rPr>
          <w:rFonts w:ascii="Verdana" w:hAnsi="Verdana" w:cs="Times New Roman"/>
          <w:sz w:val="24"/>
          <w:szCs w:val="24"/>
        </w:rPr>
        <w:t xml:space="preserve"> Also,</w:t>
      </w:r>
      <w:r w:rsidR="00BD7D15">
        <w:rPr>
          <w:rFonts w:ascii="Verdana" w:hAnsi="Verdana" w:cs="Times New Roman"/>
          <w:sz w:val="24"/>
          <w:szCs w:val="24"/>
        </w:rPr>
        <w:t xml:space="preserve"> Python follows a top-down approach, which is why a function</w:t>
      </w:r>
      <w:r w:rsidR="0004463E">
        <w:rPr>
          <w:rFonts w:ascii="Verdana" w:hAnsi="Verdana" w:cs="Times New Roman"/>
          <w:sz w:val="24"/>
          <w:szCs w:val="24"/>
        </w:rPr>
        <w:t xml:space="preserve"> </w:t>
      </w:r>
      <w:proofErr w:type="gramStart"/>
      <w:r w:rsidR="0004463E">
        <w:rPr>
          <w:rFonts w:ascii="Verdana" w:hAnsi="Verdana" w:cs="Times New Roman"/>
          <w:sz w:val="24"/>
          <w:szCs w:val="24"/>
        </w:rPr>
        <w:t>has to</w:t>
      </w:r>
      <w:proofErr w:type="gramEnd"/>
      <w:r w:rsidR="0004463E">
        <w:rPr>
          <w:rFonts w:ascii="Verdana" w:hAnsi="Verdana" w:cs="Times New Roman"/>
          <w:sz w:val="24"/>
          <w:szCs w:val="24"/>
        </w:rPr>
        <w:t xml:space="preserve"> be defined </w:t>
      </w:r>
      <w:r w:rsidR="00BD7D15">
        <w:rPr>
          <w:rFonts w:ascii="Verdana" w:hAnsi="Verdana" w:cs="Times New Roman"/>
          <w:sz w:val="24"/>
          <w:szCs w:val="24"/>
        </w:rPr>
        <w:t>before it is called, otherwise, the interpreter will not recognize that function.</w:t>
      </w:r>
    </w:p>
    <w:p w:rsidR="00840D14" w:rsidRDefault="00840D14" w:rsidP="00B17A59">
      <w:pPr>
        <w:jc w:val="both"/>
        <w:rPr>
          <w:rFonts w:ascii="Verdana" w:hAnsi="Verdana" w:cs="Times New Roman"/>
          <w:sz w:val="24"/>
          <w:szCs w:val="24"/>
        </w:rPr>
      </w:pPr>
    </w:p>
    <w:p w:rsidR="00840D14" w:rsidRDefault="00840D14" w:rsidP="00B17A59">
      <w:pPr>
        <w:jc w:val="both"/>
        <w:rPr>
          <w:rFonts w:ascii="Verdana" w:hAnsi="Verdana" w:cs="Times New Roman"/>
          <w:sz w:val="24"/>
          <w:szCs w:val="24"/>
        </w:rPr>
      </w:pPr>
      <w:r>
        <w:rPr>
          <w:rFonts w:ascii="Verdana" w:hAnsi="Verdana" w:cs="Times New Roman"/>
          <w:sz w:val="24"/>
          <w:szCs w:val="24"/>
        </w:rPr>
        <w:t>Operations in Python follow “infix” notation, and brackets are used for specifying priority. Python provides two operators for “division”. The “/” operator gives a decimal result, while the “//” operator is a special operator that gives only the integer result.</w:t>
      </w:r>
    </w:p>
    <w:p w:rsidR="00827827" w:rsidRPr="00EE698B" w:rsidRDefault="00840D14" w:rsidP="00B17A59">
      <w:pPr>
        <w:jc w:val="both"/>
        <w:rPr>
          <w:rFonts w:ascii="Verdana" w:hAnsi="Verdana" w:cs="Times New Roman"/>
          <w:sz w:val="24"/>
          <w:szCs w:val="24"/>
        </w:rPr>
      </w:pPr>
      <w:r w:rsidRPr="00EE698B">
        <w:rPr>
          <w:rFonts w:ascii="Verdana" w:hAnsi="Verdana" w:cs="Times New Roman"/>
          <w:sz w:val="24"/>
          <w:szCs w:val="24"/>
        </w:rPr>
        <w:t xml:space="preserve"> </w:t>
      </w:r>
      <w:r>
        <w:rPr>
          <w:noProof/>
        </w:rPr>
        <w:drawing>
          <wp:inline distT="0" distB="0" distL="0" distR="0" wp14:anchorId="274B31B7" wp14:editId="32054CBE">
            <wp:extent cx="1650670" cy="67499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0206" cy="691162"/>
                    </a:xfrm>
                    <a:prstGeom prst="rect">
                      <a:avLst/>
                    </a:prstGeom>
                  </pic:spPr>
                </pic:pic>
              </a:graphicData>
            </a:graphic>
          </wp:inline>
        </w:drawing>
      </w:r>
      <w:r>
        <w:rPr>
          <w:rFonts w:ascii="Verdana" w:hAnsi="Verdana" w:cs="Times New Roman"/>
          <w:sz w:val="24"/>
          <w:szCs w:val="24"/>
        </w:rPr>
        <w:t xml:space="preserve"> Output: </w:t>
      </w:r>
      <w:r w:rsidRPr="00840D14">
        <w:drawing>
          <wp:inline distT="0" distB="0" distL="0" distR="0" wp14:anchorId="506871D0" wp14:editId="286AA69A">
            <wp:extent cx="2125683" cy="411640"/>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475" cy="427866"/>
                    </a:xfrm>
                    <a:prstGeom prst="rect">
                      <a:avLst/>
                    </a:prstGeom>
                  </pic:spPr>
                </pic:pic>
              </a:graphicData>
            </a:graphic>
          </wp:inline>
        </w:drawing>
      </w:r>
    </w:p>
    <w:p w:rsidR="001D05B9" w:rsidRDefault="001D05B9" w:rsidP="00B17A59">
      <w:pPr>
        <w:jc w:val="both"/>
        <w:rPr>
          <w:i/>
          <w:iCs/>
          <w:color w:val="5B9BD5" w:themeColor="accent1"/>
        </w:rPr>
      </w:pPr>
      <w:r>
        <w:br w:type="page"/>
      </w:r>
    </w:p>
    <w:p w:rsidR="008824F2" w:rsidRPr="00EE698B" w:rsidRDefault="008824F2" w:rsidP="00B17A59">
      <w:pPr>
        <w:pStyle w:val="IntenseQuote"/>
      </w:pPr>
      <w:r w:rsidRPr="00EE698B">
        <w:lastRenderedPageBreak/>
        <w:t>The basic control abstractions of the language (loops, conditional controls, etc.)</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if/</w:t>
      </w:r>
      <w:proofErr w:type="spellStart"/>
      <w:r w:rsidRPr="00EE698B">
        <w:rPr>
          <w:rFonts w:ascii="Verdana" w:hAnsi="Verdana" w:cs="Times New Roman"/>
          <w:sz w:val="24"/>
          <w:szCs w:val="24"/>
        </w:rPr>
        <w:t>elif</w:t>
      </w:r>
      <w:proofErr w:type="spellEnd"/>
      <w:r w:rsidRPr="00EE698B">
        <w:rPr>
          <w:rFonts w:ascii="Verdana" w:hAnsi="Verdana" w:cs="Times New Roman"/>
          <w:sz w:val="24"/>
          <w:szCs w:val="24"/>
        </w:rPr>
        <w:t>/else statements</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while/for loops</w:t>
      </w:r>
      <w:r w:rsidR="00787022" w:rsidRPr="00EE698B">
        <w:rPr>
          <w:rFonts w:ascii="Verdana" w:hAnsi="Verdana" w:cs="Times New Roman"/>
          <w:sz w:val="24"/>
          <w:szCs w:val="24"/>
        </w:rPr>
        <w:t xml:space="preserve"> (in range, in elements of structure)</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iterators</w:t>
      </w:r>
      <w:r w:rsidR="00787022" w:rsidRPr="00EE698B">
        <w:rPr>
          <w:rFonts w:ascii="Verdana" w:hAnsi="Verdana" w:cs="Times New Roman"/>
          <w:sz w:val="24"/>
          <w:szCs w:val="24"/>
        </w:rPr>
        <w:t xml:space="preserve"> (</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 xml:space="preserve">list comprehension expressions </w:t>
      </w:r>
      <w:r w:rsidRPr="00EE698B">
        <w:rPr>
          <w:rFonts w:ascii="Verdana" w:hAnsi="Verdana" w:cs="Times New Roman"/>
          <w:i/>
          <w:sz w:val="24"/>
          <w:szCs w:val="24"/>
        </w:rPr>
        <w:t>(enhanced for loop?)</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break/continue/pass statements</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try/except/finally statements</w:t>
      </w:r>
    </w:p>
    <w:p w:rsidR="00C93DE8" w:rsidRPr="00EE698B" w:rsidRDefault="00C93DE8" w:rsidP="00B17A59">
      <w:pPr>
        <w:pStyle w:val="ListParagraph"/>
        <w:ind w:left="1440"/>
        <w:jc w:val="both"/>
        <w:rPr>
          <w:rFonts w:ascii="Verdana" w:hAnsi="Verdana" w:cs="Times New Roman"/>
          <w:sz w:val="24"/>
          <w:szCs w:val="24"/>
        </w:rPr>
      </w:pPr>
    </w:p>
    <w:p w:rsidR="00C93DE8" w:rsidRPr="00EE698B" w:rsidRDefault="008824F2" w:rsidP="00B17A59">
      <w:pPr>
        <w:pStyle w:val="IntenseQuote"/>
      </w:pPr>
      <w:r w:rsidRPr="00EE698B">
        <w:t>How the language handles abstraction (including functions, procedures, objects, modules, etc.)</w:t>
      </w:r>
    </w:p>
    <w:p w:rsidR="00C93DE8" w:rsidRPr="00EE698B" w:rsidRDefault="00D35618" w:rsidP="00B17A59">
      <w:pPr>
        <w:jc w:val="both"/>
        <w:rPr>
          <w:rFonts w:ascii="Verdana" w:hAnsi="Verdana" w:cs="Times New Roman"/>
          <w:sz w:val="24"/>
          <w:szCs w:val="24"/>
        </w:rPr>
      </w:pPr>
      <w:r w:rsidRPr="00EE698B">
        <w:rPr>
          <w:rFonts w:ascii="Verdana" w:hAnsi="Verdana" w:cs="Times New Roman"/>
          <w:sz w:val="24"/>
          <w:szCs w:val="24"/>
        </w:rPr>
        <w:t>With Python’s focus on readability, many complex components (whether a function, object, or package) are drastically simplified, sometimes into a single line. Since user’s can define their own components, this abstraction can be broadened to further complex ideas.</w:t>
      </w:r>
    </w:p>
    <w:p w:rsidR="00C93DE8" w:rsidRPr="00EE698B" w:rsidRDefault="00C93DE8" w:rsidP="00B17A59">
      <w:pPr>
        <w:pStyle w:val="ListParagraph"/>
        <w:ind w:left="360"/>
        <w:jc w:val="both"/>
        <w:rPr>
          <w:rFonts w:ascii="Verdana" w:hAnsi="Verdana" w:cs="Times New Roman"/>
          <w:sz w:val="24"/>
          <w:szCs w:val="24"/>
        </w:rPr>
      </w:pPr>
    </w:p>
    <w:p w:rsidR="00A97CB8" w:rsidRPr="00EE698B" w:rsidRDefault="00A97CB8" w:rsidP="00B17A59">
      <w:pPr>
        <w:jc w:val="both"/>
        <w:rPr>
          <w:rFonts w:ascii="Verdana" w:hAnsi="Verdana" w:cs="Times New Roman"/>
          <w:b/>
          <w:color w:val="C00000"/>
          <w:sz w:val="24"/>
          <w:szCs w:val="24"/>
        </w:rPr>
      </w:pPr>
      <w:r w:rsidRPr="00EE698B">
        <w:rPr>
          <w:rFonts w:ascii="Verdana" w:hAnsi="Verdana" w:cs="Times New Roman"/>
          <w:b/>
          <w:color w:val="C00000"/>
          <w:sz w:val="24"/>
          <w:szCs w:val="24"/>
        </w:rPr>
        <w:br w:type="page"/>
      </w:r>
    </w:p>
    <w:p w:rsidR="000B7541" w:rsidRPr="00EE698B" w:rsidRDefault="000B7541" w:rsidP="00B17A59">
      <w:pPr>
        <w:pStyle w:val="IntenseQuote"/>
        <w:rPr>
          <w:rFonts w:ascii="Verdana" w:hAnsi="Verdana"/>
          <w:sz w:val="36"/>
          <w:szCs w:val="36"/>
        </w:rPr>
      </w:pPr>
      <w:r w:rsidRPr="00EE698B">
        <w:rPr>
          <w:rFonts w:ascii="Verdana" w:hAnsi="Verdana"/>
          <w:sz w:val="36"/>
          <w:szCs w:val="36"/>
        </w:rPr>
        <w:lastRenderedPageBreak/>
        <w:t>Readability</w:t>
      </w:r>
      <w:r w:rsidR="00A97CB8" w:rsidRPr="00EE698B">
        <w:rPr>
          <w:rFonts w:ascii="Verdana" w:hAnsi="Verdana"/>
          <w:sz w:val="36"/>
          <w:szCs w:val="36"/>
        </w:rPr>
        <w:t xml:space="preserve"> and Writability</w:t>
      </w:r>
    </w:p>
    <w:p w:rsidR="00A97CB8" w:rsidRPr="00EE698B" w:rsidRDefault="00A97CB8" w:rsidP="00B17A59">
      <w:pPr>
        <w:pStyle w:val="ListParagraph"/>
        <w:numPr>
          <w:ilvl w:val="1"/>
          <w:numId w:val="1"/>
        </w:numPr>
        <w:ind w:left="360"/>
        <w:jc w:val="both"/>
        <w:rPr>
          <w:rFonts w:ascii="Verdana" w:hAnsi="Verdana" w:cs="Times New Roman"/>
          <w:b/>
          <w:color w:val="0B5D0D"/>
          <w:sz w:val="24"/>
          <w:szCs w:val="24"/>
          <w:u w:val="single"/>
        </w:rPr>
      </w:pPr>
      <w:r w:rsidRPr="00EE698B">
        <w:rPr>
          <w:rFonts w:ascii="Verdana" w:hAnsi="Verdana" w:cs="Times New Roman"/>
          <w:b/>
          <w:color w:val="0B5D0D"/>
          <w:sz w:val="24"/>
          <w:szCs w:val="24"/>
          <w:u w:val="single"/>
        </w:rPr>
        <w:t>Simplicity and Orthogonality:</w:t>
      </w:r>
    </w:p>
    <w:p w:rsidR="00A97CB8" w:rsidRPr="00EE698B" w:rsidRDefault="00A97CB8" w:rsidP="00B17A59">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Python’s design emphasizes explicitness, which facilitates familiarity and utilization. A common standard in the language is to include a function within any type of unit abstraction that prints the documentation (or guide) to explain its functionality, usually including a comprehensive list of functions and attributes.</w:t>
      </w:r>
    </w:p>
    <w:p w:rsidR="00A97CB8" w:rsidRPr="00EE698B" w:rsidRDefault="00A97CB8" w:rsidP="00B17A59">
      <w:pPr>
        <w:pStyle w:val="ListParagraph"/>
        <w:numPr>
          <w:ilvl w:val="1"/>
          <w:numId w:val="1"/>
        </w:numPr>
        <w:ind w:left="360"/>
        <w:jc w:val="both"/>
        <w:rPr>
          <w:rFonts w:ascii="Verdana" w:hAnsi="Verdana" w:cs="Times New Roman"/>
          <w:b/>
          <w:color w:val="0B5D0D"/>
          <w:sz w:val="24"/>
          <w:szCs w:val="24"/>
          <w:u w:val="single"/>
        </w:rPr>
      </w:pPr>
      <w:r w:rsidRPr="00EE698B">
        <w:rPr>
          <w:rFonts w:ascii="Verdana" w:hAnsi="Verdana" w:cs="Times New Roman"/>
          <w:b/>
          <w:color w:val="0B5D0D"/>
          <w:sz w:val="24"/>
          <w:szCs w:val="24"/>
          <w:u w:val="single"/>
        </w:rPr>
        <w:t>Support for abstraction:</w:t>
      </w:r>
    </w:p>
    <w:p w:rsidR="00A97CB8" w:rsidRPr="00EE698B" w:rsidRDefault="00A97CB8" w:rsidP="00B17A59">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 xml:space="preserve">With the ease and speed of defining and calling a function, abstraction in this manner is supported heavily. There are also many predefined functions, some of which encapsulate complex methods. </w:t>
      </w:r>
    </w:p>
    <w:p w:rsidR="00A97CB8" w:rsidRPr="00EE698B" w:rsidRDefault="00A97CB8" w:rsidP="00B17A59">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Python practices dynamic typing, which means upon assignment, a variable will determine its data type once the actual value is returned. This allows for generic typing to be done automatically, shortening code and quickening the logical process. Complex data structures also are designed as clearly as possible, and, if mutable, are easily accessed and manipulated.</w:t>
      </w:r>
    </w:p>
    <w:p w:rsidR="00A97CB8" w:rsidRPr="00EE698B" w:rsidRDefault="00A97CB8" w:rsidP="00B17A59">
      <w:pPr>
        <w:pStyle w:val="ListParagraph"/>
        <w:numPr>
          <w:ilvl w:val="1"/>
          <w:numId w:val="1"/>
        </w:numPr>
        <w:ind w:left="360"/>
        <w:jc w:val="both"/>
        <w:rPr>
          <w:rFonts w:ascii="Verdana" w:hAnsi="Verdana" w:cs="Times New Roman"/>
          <w:b/>
          <w:color w:val="0B5D0D"/>
          <w:sz w:val="24"/>
          <w:szCs w:val="24"/>
          <w:u w:val="single"/>
        </w:rPr>
      </w:pPr>
      <w:r w:rsidRPr="00EE698B">
        <w:rPr>
          <w:rFonts w:ascii="Verdana" w:hAnsi="Verdana" w:cs="Times New Roman"/>
          <w:b/>
          <w:color w:val="0B5D0D"/>
          <w:sz w:val="24"/>
          <w:szCs w:val="24"/>
          <w:u w:val="single"/>
        </w:rPr>
        <w:t>Expressivity:</w:t>
      </w:r>
    </w:p>
    <w:p w:rsidR="00A97CB8" w:rsidRPr="00EE698B" w:rsidRDefault="00A97CB8" w:rsidP="00B17A59">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 xml:space="preserve">This is one of the main foundations of Python ideology. Being able to say more with less is hard to avoid in this language. This can be found in functions, data structures, modules, and packages. With such </w:t>
      </w:r>
      <w:proofErr w:type="gramStart"/>
      <w:r w:rsidRPr="00EE698B">
        <w:rPr>
          <w:rFonts w:ascii="Verdana" w:hAnsi="Verdana" w:cs="Times New Roman"/>
          <w:sz w:val="24"/>
          <w:szCs w:val="24"/>
        </w:rPr>
        <w:t>a high level</w:t>
      </w:r>
      <w:proofErr w:type="gramEnd"/>
      <w:r w:rsidRPr="00EE698B">
        <w:rPr>
          <w:rFonts w:ascii="Verdana" w:hAnsi="Verdana" w:cs="Times New Roman"/>
          <w:sz w:val="24"/>
          <w:szCs w:val="24"/>
        </w:rPr>
        <w:t xml:space="preserve"> of abstraction, intuitive expressions are increasingly efficient.</w:t>
      </w:r>
    </w:p>
    <w:p w:rsidR="000B7541" w:rsidRPr="00EE698B" w:rsidRDefault="000B7541" w:rsidP="00B17A59">
      <w:pPr>
        <w:pStyle w:val="ListParagraph"/>
        <w:numPr>
          <w:ilvl w:val="1"/>
          <w:numId w:val="1"/>
        </w:numPr>
        <w:ind w:left="360"/>
        <w:jc w:val="both"/>
        <w:rPr>
          <w:rFonts w:ascii="Verdana" w:hAnsi="Verdana" w:cs="Times New Roman"/>
          <w:b/>
          <w:color w:val="0B5D0D"/>
          <w:sz w:val="24"/>
          <w:szCs w:val="24"/>
          <w:u w:val="single"/>
        </w:rPr>
      </w:pPr>
      <w:r w:rsidRPr="00EE698B">
        <w:rPr>
          <w:rFonts w:ascii="Verdana" w:hAnsi="Verdana" w:cs="Times New Roman"/>
          <w:b/>
          <w:color w:val="0B5D0D"/>
          <w:sz w:val="24"/>
          <w:szCs w:val="24"/>
          <w:u w:val="single"/>
        </w:rPr>
        <w:t>Simplicity:</w:t>
      </w:r>
    </w:p>
    <w:p w:rsidR="000B7541" w:rsidRPr="00EE698B" w:rsidRDefault="00F22CE3" w:rsidP="00B17A59">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While it can be difficult to differentiate its structured types, there is a relatively small amount of effort required to understand the most basics concepts of the language and how they are implemented. With such a high level of abstraction, simplicity naturally follows.</w:t>
      </w:r>
    </w:p>
    <w:p w:rsidR="000B7541" w:rsidRPr="00EE698B" w:rsidRDefault="00AF0B58" w:rsidP="00B17A59">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 xml:space="preserve">Feature multiplicity is supported in Python, yet the language strives to provide a single, most-obvious way to accomplish a task. Still, users are given an open range of types and functions to use based on their preferences. Examples include </w:t>
      </w:r>
      <w:r w:rsidR="0068266B" w:rsidRPr="00EE698B">
        <w:rPr>
          <w:rFonts w:ascii="Verdana" w:hAnsi="Verdana" w:cs="Times New Roman"/>
          <w:sz w:val="24"/>
          <w:szCs w:val="24"/>
        </w:rPr>
        <w:t>building structured types, analyzing data, and presenting output.</w:t>
      </w:r>
    </w:p>
    <w:p w:rsidR="000B7541" w:rsidRPr="00EE698B" w:rsidRDefault="0068266B" w:rsidP="00B17A59">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Python allows users to overload practically any operator by defining predetermined functions in an object’s class. If the user desires to add two circle objects together to produce a new circle, a function can be defined with the object’s class that executes this feature. It can be decided whether to add the perimeter lengths, area, etc.</w:t>
      </w:r>
    </w:p>
    <w:p w:rsidR="00773065" w:rsidRPr="00EE698B" w:rsidRDefault="000B7541" w:rsidP="00B17A59">
      <w:pPr>
        <w:pStyle w:val="ListParagraph"/>
        <w:numPr>
          <w:ilvl w:val="1"/>
          <w:numId w:val="1"/>
        </w:numPr>
        <w:ind w:left="360"/>
        <w:jc w:val="both"/>
        <w:rPr>
          <w:rFonts w:ascii="Verdana" w:hAnsi="Verdana" w:cs="Times New Roman"/>
          <w:b/>
          <w:color w:val="0B5D0D"/>
          <w:sz w:val="24"/>
          <w:szCs w:val="24"/>
        </w:rPr>
      </w:pPr>
      <w:r w:rsidRPr="00EE698B">
        <w:rPr>
          <w:rFonts w:ascii="Verdana" w:hAnsi="Verdana" w:cs="Times New Roman"/>
          <w:b/>
          <w:color w:val="0B5D0D"/>
          <w:sz w:val="24"/>
          <w:szCs w:val="24"/>
          <w:u w:val="single"/>
        </w:rPr>
        <w:lastRenderedPageBreak/>
        <w:t>Orthogonality</w:t>
      </w:r>
      <w:r w:rsidR="0068266B" w:rsidRPr="00EE698B">
        <w:rPr>
          <w:rFonts w:ascii="Verdana" w:hAnsi="Verdana" w:cs="Times New Roman"/>
          <w:b/>
          <w:color w:val="0B5D0D"/>
          <w:sz w:val="24"/>
          <w:szCs w:val="24"/>
          <w:u w:val="single"/>
        </w:rPr>
        <w:t>:</w:t>
      </w:r>
    </w:p>
    <w:p w:rsidR="000B7541" w:rsidRPr="00EE698B" w:rsidRDefault="00CA2AE8" w:rsidP="00B17A59">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 xml:space="preserve">This aspect is capitalized in Python, particularly with </w:t>
      </w:r>
      <w:r w:rsidRPr="00EE698B">
        <w:rPr>
          <w:rFonts w:ascii="Verdana" w:hAnsi="Verdana" w:cs="Times New Roman"/>
          <w:sz w:val="24"/>
          <w:szCs w:val="24"/>
        </w:rPr>
        <w:softHyphen/>
      </w:r>
      <w:r w:rsidRPr="00EE698B">
        <w:rPr>
          <w:rFonts w:ascii="Verdana" w:hAnsi="Verdana" w:cs="Times New Roman"/>
          <w:sz w:val="24"/>
          <w:szCs w:val="24"/>
          <w:u w:val="single"/>
        </w:rPr>
        <w:t>dynamic typing</w:t>
      </w:r>
      <w:r w:rsidRPr="00EE698B">
        <w:rPr>
          <w:rFonts w:ascii="Verdana" w:hAnsi="Verdana" w:cs="Times New Roman"/>
          <w:sz w:val="24"/>
          <w:szCs w:val="24"/>
        </w:rPr>
        <w:t>. There is complete overlap of constructs by allowing the variable to accept any data type. Functions</w:t>
      </w:r>
      <w:r w:rsidR="00F22CE3" w:rsidRPr="00EE698B">
        <w:rPr>
          <w:rFonts w:ascii="Verdana" w:hAnsi="Verdana" w:cs="Times New Roman"/>
          <w:sz w:val="24"/>
          <w:szCs w:val="24"/>
        </w:rPr>
        <w:t>, especially</w:t>
      </w:r>
      <w:r w:rsidRPr="00EE698B">
        <w:rPr>
          <w:rFonts w:ascii="Verdana" w:hAnsi="Verdana" w:cs="Times New Roman"/>
          <w:sz w:val="24"/>
          <w:szCs w:val="24"/>
        </w:rPr>
        <w:t xml:space="preserve"> regarding data structures</w:t>
      </w:r>
      <w:r w:rsidR="00F22CE3" w:rsidRPr="00EE698B">
        <w:rPr>
          <w:rFonts w:ascii="Verdana" w:hAnsi="Verdana" w:cs="Times New Roman"/>
          <w:sz w:val="24"/>
          <w:szCs w:val="24"/>
        </w:rPr>
        <w:t>,</w:t>
      </w:r>
      <w:r w:rsidRPr="00EE698B">
        <w:rPr>
          <w:rFonts w:ascii="Verdana" w:hAnsi="Verdana" w:cs="Times New Roman"/>
          <w:sz w:val="24"/>
          <w:szCs w:val="24"/>
        </w:rPr>
        <w:t xml:space="preserve"> also provide some overlap</w:t>
      </w:r>
      <w:r w:rsidR="00F22CE3" w:rsidRPr="00EE698B">
        <w:rPr>
          <w:rFonts w:ascii="Verdana" w:hAnsi="Verdana" w:cs="Times New Roman"/>
          <w:sz w:val="24"/>
          <w:szCs w:val="24"/>
        </w:rPr>
        <w:t>, yet there is some restriction when working with multiple data types within a single function. The level of orthogonality was set to provide both straightforwardness and logic.</w:t>
      </w:r>
    </w:p>
    <w:p w:rsidR="00E753C3" w:rsidRPr="00EE698B" w:rsidRDefault="00E753C3" w:rsidP="00B17A59">
      <w:pPr>
        <w:pStyle w:val="ListParagraph"/>
        <w:numPr>
          <w:ilvl w:val="1"/>
          <w:numId w:val="1"/>
        </w:numPr>
        <w:ind w:left="360"/>
        <w:jc w:val="both"/>
        <w:rPr>
          <w:rFonts w:ascii="Verdana" w:hAnsi="Verdana" w:cs="Times New Roman"/>
          <w:b/>
          <w:color w:val="0B5D0D"/>
          <w:sz w:val="24"/>
          <w:szCs w:val="24"/>
          <w:u w:val="single"/>
        </w:rPr>
      </w:pPr>
      <w:r w:rsidRPr="00EE698B">
        <w:rPr>
          <w:rFonts w:ascii="Verdana" w:hAnsi="Verdana" w:cs="Times New Roman"/>
          <w:b/>
          <w:color w:val="0B5D0D"/>
          <w:sz w:val="24"/>
          <w:szCs w:val="24"/>
          <w:u w:val="single"/>
        </w:rPr>
        <w:t>Data types: comprehensive and understandable</w:t>
      </w:r>
    </w:p>
    <w:p w:rsidR="00E753C3" w:rsidRPr="00EE698B" w:rsidRDefault="00E753C3" w:rsidP="00B17A59">
      <w:pPr>
        <w:pStyle w:val="ListParagraph"/>
        <w:numPr>
          <w:ilvl w:val="1"/>
          <w:numId w:val="1"/>
        </w:numPr>
        <w:ind w:left="360"/>
        <w:jc w:val="both"/>
        <w:rPr>
          <w:rFonts w:ascii="Verdana" w:hAnsi="Verdana" w:cs="Times New Roman"/>
          <w:b/>
          <w:color w:val="0B5D0D"/>
          <w:sz w:val="24"/>
          <w:szCs w:val="24"/>
          <w:u w:val="single"/>
        </w:rPr>
      </w:pPr>
      <w:r w:rsidRPr="00EE698B">
        <w:rPr>
          <w:rFonts w:ascii="Verdana" w:hAnsi="Verdana" w:cs="Times New Roman"/>
          <w:b/>
          <w:color w:val="0B5D0D"/>
          <w:sz w:val="24"/>
          <w:szCs w:val="24"/>
          <w:u w:val="single"/>
        </w:rPr>
        <w:t>Syntax design</w:t>
      </w:r>
    </w:p>
    <w:p w:rsidR="00E753C3" w:rsidRPr="00EE698B" w:rsidRDefault="00E753C3" w:rsidP="00B17A59">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Special words (reserved)</w:t>
      </w:r>
    </w:p>
    <w:p w:rsidR="0007209D" w:rsidRPr="00EE698B" w:rsidRDefault="00E753C3" w:rsidP="00B17A59">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t>Form and meaning (obvious and logical)</w:t>
      </w:r>
    </w:p>
    <w:p w:rsidR="00A97CB8" w:rsidRPr="00EE698B" w:rsidRDefault="00A97CB8" w:rsidP="00B17A59">
      <w:pPr>
        <w:jc w:val="both"/>
        <w:rPr>
          <w:rFonts w:ascii="Verdana" w:hAnsi="Verdana" w:cs="Times New Roman"/>
          <w:sz w:val="24"/>
          <w:szCs w:val="24"/>
        </w:rPr>
      </w:pPr>
      <w:r w:rsidRPr="00EE698B">
        <w:rPr>
          <w:rFonts w:ascii="Verdana" w:hAnsi="Verdana" w:cs="Times New Roman"/>
          <w:sz w:val="24"/>
          <w:szCs w:val="24"/>
        </w:rPr>
        <w:br w:type="page"/>
      </w:r>
    </w:p>
    <w:p w:rsidR="008824F2" w:rsidRPr="00EE698B" w:rsidRDefault="008824F2" w:rsidP="000E5A1B">
      <w:pPr>
        <w:pStyle w:val="IntenseQuote"/>
        <w:rPr>
          <w:rFonts w:ascii="Verdana" w:hAnsi="Verdana"/>
          <w:sz w:val="36"/>
          <w:szCs w:val="36"/>
        </w:rPr>
      </w:pPr>
      <w:r w:rsidRPr="00EE698B">
        <w:rPr>
          <w:rFonts w:ascii="Verdana" w:hAnsi="Verdana"/>
          <w:sz w:val="36"/>
          <w:szCs w:val="36"/>
        </w:rPr>
        <w:lastRenderedPageBreak/>
        <w:t>The major strengths and weaknesses</w:t>
      </w:r>
    </w:p>
    <w:p w:rsidR="00BC7A8B" w:rsidRPr="00EE698B" w:rsidRDefault="00BC7A8B" w:rsidP="00B17A59">
      <w:pPr>
        <w:spacing w:after="120"/>
        <w:jc w:val="both"/>
        <w:rPr>
          <w:rFonts w:ascii="Verdana" w:hAnsi="Verdana" w:cs="Times New Roman"/>
          <w:sz w:val="24"/>
          <w:szCs w:val="24"/>
        </w:rPr>
      </w:pPr>
      <w:r w:rsidRPr="00EE698B">
        <w:rPr>
          <w:rFonts w:ascii="Verdana" w:hAnsi="Verdana" w:cs="Times New Roman"/>
          <w:sz w:val="24"/>
          <w:szCs w:val="24"/>
        </w:rPr>
        <w:t>The language's core philosophy is summarized by aphorisms, such as:</w:t>
      </w:r>
    </w:p>
    <w:p w:rsidR="00BC7A8B" w:rsidRPr="00EE698B" w:rsidRDefault="003778B9"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w:t>
      </w:r>
      <w:r w:rsidR="00BC7A8B" w:rsidRPr="00EE698B">
        <w:rPr>
          <w:rFonts w:ascii="Verdana" w:hAnsi="Verdana" w:cs="Times New Roman"/>
          <w:i/>
          <w:color w:val="999999"/>
          <w:sz w:val="24"/>
          <w:szCs w:val="24"/>
        </w:rPr>
        <w:t>Beautiful is better than ugly</w:t>
      </w:r>
    </w:p>
    <w:p w:rsidR="00BC7A8B"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Explicit is better than implicit</w:t>
      </w:r>
    </w:p>
    <w:p w:rsidR="00BC7A8B"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Simple is better than complex</w:t>
      </w:r>
    </w:p>
    <w:p w:rsidR="00BC7A8B"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Complex is better than complicated</w:t>
      </w:r>
    </w:p>
    <w:p w:rsidR="003778B9"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Readability counts</w:t>
      </w:r>
      <w:r w:rsidR="003778B9" w:rsidRPr="00EE698B">
        <w:rPr>
          <w:rFonts w:ascii="Verdana" w:hAnsi="Verdana" w:cs="Times New Roman"/>
          <w:i/>
          <w:color w:val="999999"/>
          <w:sz w:val="24"/>
          <w:szCs w:val="24"/>
        </w:rPr>
        <w:t>”</w:t>
      </w:r>
    </w:p>
    <w:p w:rsidR="0007209D" w:rsidRPr="00EE698B" w:rsidRDefault="003778B9" w:rsidP="00B17A59">
      <w:pPr>
        <w:spacing w:after="120"/>
        <w:ind w:left="2880" w:firstLine="720"/>
        <w:jc w:val="both"/>
        <w:rPr>
          <w:rFonts w:ascii="Verdana" w:hAnsi="Verdana" w:cs="Times New Roman"/>
          <w:color w:val="999999"/>
          <w:sz w:val="24"/>
          <w:szCs w:val="24"/>
        </w:rPr>
      </w:pPr>
      <w:r w:rsidRPr="00EE698B">
        <w:rPr>
          <w:rFonts w:ascii="Verdana" w:hAnsi="Verdana" w:cs="Times New Roman"/>
          <w:color w:val="999999"/>
          <w:sz w:val="24"/>
          <w:szCs w:val="24"/>
        </w:rPr>
        <w:t>- Zen Python??</w:t>
      </w:r>
    </w:p>
    <w:p w:rsidR="005D7A95" w:rsidRDefault="005D7A95" w:rsidP="005D7A95">
      <w:pPr>
        <w:pStyle w:val="ListParagraph"/>
        <w:numPr>
          <w:ilvl w:val="0"/>
          <w:numId w:val="13"/>
        </w:numPr>
        <w:spacing w:after="0"/>
        <w:jc w:val="both"/>
        <w:rPr>
          <w:rFonts w:ascii="Verdana" w:hAnsi="Verdana" w:cs="Times New Roman"/>
          <w:sz w:val="24"/>
          <w:szCs w:val="24"/>
        </w:rPr>
      </w:pPr>
      <w:r>
        <w:rPr>
          <w:rFonts w:ascii="Verdana" w:hAnsi="Verdana" w:cs="Times New Roman"/>
          <w:sz w:val="24"/>
          <w:szCs w:val="24"/>
        </w:rPr>
        <w:t>Advantages: -</w:t>
      </w:r>
    </w:p>
    <w:p w:rsid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Python has a large standard library</w:t>
      </w:r>
    </w:p>
    <w:p w:rsidR="005D7A95" w:rsidRDefault="005D7A95"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w:t>
      </w:r>
      <w:r w:rsidR="00BC7A8B" w:rsidRPr="005D7A95">
        <w:rPr>
          <w:rFonts w:ascii="Verdana" w:hAnsi="Verdana" w:cs="Times New Roman"/>
          <w:sz w:val="24"/>
          <w:szCs w:val="24"/>
        </w:rPr>
        <w:t>t was designed with high extensibility</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 xml:space="preserve">It is a good option for building desktop </w:t>
      </w:r>
      <w:r>
        <w:rPr>
          <w:rFonts w:ascii="Verdana" w:hAnsi="Verdana" w:cs="Times New Roman"/>
          <w:sz w:val="24"/>
          <w:szCs w:val="24"/>
        </w:rPr>
        <w:t>applications</w:t>
      </w:r>
      <w:r>
        <w:rPr>
          <w:rFonts w:ascii="Verdana" w:hAnsi="Verdana" w:cs="Times New Roman"/>
          <w:sz w:val="24"/>
          <w:szCs w:val="24"/>
        </w:rPr>
        <w:t xml:space="preserve"> and servers</w:t>
      </w:r>
    </w:p>
    <w:p w:rsid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Furthermore, the syntax in Python helps the programmers to do coding in fewer steps as compared to Java or C++</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is highly Interactive</w:t>
      </w:r>
    </w:p>
    <w:p w:rsidR="001509D4" w:rsidRDefault="000E5A1B"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Debugging is easy in Python</w:t>
      </w:r>
    </w:p>
    <w:p w:rsidR="000E5A1B" w:rsidRDefault="000E5A1B" w:rsidP="000E5A1B">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 xml:space="preserve">Python </w:t>
      </w:r>
      <w:r w:rsidRPr="000E5A1B">
        <w:rPr>
          <w:rFonts w:ascii="Verdana" w:hAnsi="Verdana" w:cs="Times New Roman"/>
          <w:sz w:val="24"/>
          <w:szCs w:val="24"/>
        </w:rPr>
        <w:t>integrates the Enterprise Application Integration</w:t>
      </w:r>
      <w:r>
        <w:rPr>
          <w:rFonts w:ascii="Verdana" w:hAnsi="Verdana" w:cs="Times New Roman"/>
          <w:sz w:val="24"/>
          <w:szCs w:val="24"/>
        </w:rPr>
        <w:t xml:space="preserve"> making it easy to develop Web services using COM or CORBA with good support for XML and JSON</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is modular and dynamic, which is why it is a good option for scalable application</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supports almost every programming language paradigm</w:t>
      </w:r>
    </w:p>
    <w:p w:rsidR="00BC7A8B" w:rsidRP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 xml:space="preserve">With these reasons, </w:t>
      </w:r>
      <w:r w:rsidR="001509D4" w:rsidRPr="005D7A95">
        <w:rPr>
          <w:rFonts w:ascii="Verdana" w:hAnsi="Verdana" w:cs="Times New Roman"/>
          <w:sz w:val="24"/>
          <w:szCs w:val="24"/>
        </w:rPr>
        <w:t>Python</w:t>
      </w:r>
      <w:r w:rsidRPr="005D7A95">
        <w:rPr>
          <w:rFonts w:ascii="Verdana" w:hAnsi="Verdana" w:cs="Times New Roman"/>
          <w:sz w:val="24"/>
          <w:szCs w:val="24"/>
        </w:rPr>
        <w:t xml:space="preserve"> is determined to be a </w:t>
      </w:r>
      <w:r w:rsidR="005D7A95" w:rsidRPr="005D7A95">
        <w:rPr>
          <w:rFonts w:ascii="Verdana" w:hAnsi="Verdana" w:cs="Times New Roman"/>
          <w:sz w:val="24"/>
          <w:szCs w:val="24"/>
        </w:rPr>
        <w:t>general-purpose</w:t>
      </w:r>
      <w:r w:rsidRPr="005D7A95">
        <w:rPr>
          <w:rFonts w:ascii="Verdana" w:hAnsi="Verdana" w:cs="Times New Roman"/>
          <w:sz w:val="24"/>
          <w:szCs w:val="24"/>
        </w:rPr>
        <w:t xml:space="preserve"> language</w:t>
      </w:r>
    </w:p>
    <w:p w:rsidR="00BC7A8B" w:rsidRPr="00EE698B" w:rsidRDefault="00BC7A8B" w:rsidP="00B17A59">
      <w:pPr>
        <w:spacing w:after="0"/>
        <w:jc w:val="both"/>
        <w:rPr>
          <w:rFonts w:ascii="Verdana" w:hAnsi="Verdana" w:cs="Times New Roman"/>
          <w:sz w:val="24"/>
          <w:szCs w:val="24"/>
        </w:rPr>
      </w:pPr>
    </w:p>
    <w:p w:rsidR="005D7A95" w:rsidRDefault="005D7A95" w:rsidP="005D7A95">
      <w:pPr>
        <w:pStyle w:val="ListParagraph"/>
        <w:numPr>
          <w:ilvl w:val="0"/>
          <w:numId w:val="13"/>
        </w:numPr>
        <w:spacing w:after="0"/>
        <w:jc w:val="both"/>
        <w:rPr>
          <w:rFonts w:ascii="Verdana" w:hAnsi="Verdana" w:cs="Times New Roman"/>
          <w:sz w:val="24"/>
          <w:szCs w:val="24"/>
        </w:rPr>
      </w:pPr>
      <w:r>
        <w:rPr>
          <w:rFonts w:ascii="Verdana" w:hAnsi="Verdana" w:cs="Times New Roman"/>
          <w:sz w:val="24"/>
          <w:szCs w:val="24"/>
        </w:rPr>
        <w:t>D</w:t>
      </w:r>
      <w:r w:rsidR="00BC7A8B" w:rsidRPr="005D7A95">
        <w:rPr>
          <w:rFonts w:ascii="Verdana" w:hAnsi="Verdana" w:cs="Times New Roman"/>
          <w:sz w:val="24"/>
          <w:szCs w:val="24"/>
        </w:rPr>
        <w:t>rawbacks</w:t>
      </w:r>
      <w:r>
        <w:rPr>
          <w:rFonts w:ascii="Verdana" w:hAnsi="Verdana" w:cs="Times New Roman"/>
          <w:sz w:val="24"/>
          <w:szCs w:val="24"/>
        </w:rPr>
        <w:t>: -</w:t>
      </w:r>
    </w:p>
    <w:p w:rsid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A major disadvantage of the language is averagely longer testing periods, with most errors occurring at run-time</w:t>
      </w:r>
      <w:r w:rsidR="001509D4">
        <w:rPr>
          <w:rFonts w:ascii="Verdana" w:hAnsi="Verdana" w:cs="Times New Roman"/>
          <w:sz w:val="24"/>
          <w:szCs w:val="24"/>
        </w:rPr>
        <w:t>, which is why it creates restrictions in design</w:t>
      </w:r>
    </w:p>
    <w:p w:rsidR="005D7A95" w:rsidRDefault="0007209D"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 xml:space="preserve">In certain situations, Python has shown slower performance </w:t>
      </w:r>
      <w:r w:rsidR="001509D4">
        <w:rPr>
          <w:rFonts w:ascii="Verdana" w:hAnsi="Verdana" w:cs="Times New Roman"/>
          <w:sz w:val="24"/>
          <w:szCs w:val="24"/>
        </w:rPr>
        <w:t>as it does not save time by compiling the program beforehand, and uses an interpreter to parse and run the program</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The syntax of Python can be confusing to use, with the absence of braces and semi-colons to define</w:t>
      </w:r>
    </w:p>
    <w:p w:rsidR="00BC7A8B"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Python is not viable to be used in mobile computing</w:t>
      </w:r>
    </w:p>
    <w:p w:rsidR="001509D4" w:rsidRPr="005D7A95"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Python’s Database access layers are under developed as compared to powerful JDBC and ODBC</w:t>
      </w:r>
    </w:p>
    <w:p w:rsidR="003C3D88" w:rsidRPr="00303A92" w:rsidRDefault="008824F2" w:rsidP="00B17A59">
      <w:pPr>
        <w:pStyle w:val="IntenseQuote"/>
        <w:jc w:val="both"/>
        <w:rPr>
          <w:sz w:val="36"/>
          <w:szCs w:val="36"/>
        </w:rPr>
      </w:pPr>
      <w:r w:rsidRPr="00303A92">
        <w:rPr>
          <w:sz w:val="36"/>
          <w:szCs w:val="36"/>
        </w:rPr>
        <w:lastRenderedPageBreak/>
        <w:t xml:space="preserve">An overview of the programs that you </w:t>
      </w:r>
      <w:proofErr w:type="gramStart"/>
      <w:r w:rsidRPr="00303A92">
        <w:rPr>
          <w:sz w:val="36"/>
          <w:szCs w:val="36"/>
        </w:rPr>
        <w:t>included</w:t>
      </w:r>
      <w:proofErr w:type="gramEnd"/>
      <w:r w:rsidRPr="00303A92">
        <w:rPr>
          <w:sz w:val="36"/>
          <w:szCs w:val="36"/>
        </w:rPr>
        <w:t xml:space="preserve"> and a discussion of what language features they highlight and how the language made the programs easy/hard to implement.</w:t>
      </w:r>
    </w:p>
    <w:p w:rsidR="00384DB4" w:rsidRPr="00EE698B" w:rsidRDefault="00384DB4" w:rsidP="00B17A59">
      <w:pPr>
        <w:jc w:val="center"/>
        <w:rPr>
          <w:rFonts w:ascii="Verdana" w:hAnsi="Verdana" w:cs="Times New Roman"/>
          <w:b/>
          <w:color w:val="C00000"/>
          <w:sz w:val="24"/>
          <w:szCs w:val="24"/>
        </w:rPr>
      </w:pPr>
      <w:r w:rsidRPr="00B17A59">
        <w:rPr>
          <w:rFonts w:ascii="Verdana" w:hAnsi="Verdana" w:cs="Times New Roman"/>
          <w:b/>
          <w:color w:val="538135" w:themeColor="accent6" w:themeShade="BF"/>
          <w:sz w:val="24"/>
          <w:szCs w:val="24"/>
        </w:rPr>
        <w:t>If-</w:t>
      </w:r>
      <w:proofErr w:type="spellStart"/>
      <w:r w:rsidRPr="00B17A59">
        <w:rPr>
          <w:rFonts w:ascii="Verdana" w:hAnsi="Verdana" w:cs="Times New Roman"/>
          <w:b/>
          <w:color w:val="538135" w:themeColor="accent6" w:themeShade="BF"/>
          <w:sz w:val="24"/>
          <w:szCs w:val="24"/>
        </w:rPr>
        <w:t>Elif</w:t>
      </w:r>
      <w:proofErr w:type="spellEnd"/>
      <w:r w:rsidRPr="00B17A59">
        <w:rPr>
          <w:rFonts w:ascii="Verdana" w:hAnsi="Verdana" w:cs="Times New Roman"/>
          <w:b/>
          <w:color w:val="538135" w:themeColor="accent6" w:themeShade="BF"/>
          <w:sz w:val="24"/>
          <w:szCs w:val="24"/>
        </w:rPr>
        <w:t>-Else Castle Journey</w:t>
      </w:r>
      <w:r w:rsidR="00B17A59" w:rsidRPr="00B17A59">
        <w:rPr>
          <w:rFonts w:ascii="Verdana" w:hAnsi="Verdana" w:cs="Times New Roman"/>
          <w:b/>
          <w:color w:val="538135" w:themeColor="accent6" w:themeShade="BF"/>
          <w:sz w:val="24"/>
          <w:szCs w:val="24"/>
        </w:rPr>
        <w:t xml:space="preserve"> (</w:t>
      </w:r>
      <w:r w:rsidR="00B17A59" w:rsidRPr="00B17A59">
        <w:rPr>
          <w:rFonts w:ascii="Verdana" w:hAnsi="Verdana" w:cs="Times New Roman"/>
          <w:b/>
          <w:i/>
          <w:color w:val="538135" w:themeColor="accent6" w:themeShade="BF"/>
          <w:sz w:val="24"/>
          <w:szCs w:val="24"/>
        </w:rPr>
        <w:t>if-elif-else.py</w:t>
      </w:r>
      <w:r w:rsidR="00B17A59" w:rsidRPr="00B17A59">
        <w:rPr>
          <w:rFonts w:ascii="Verdana" w:hAnsi="Verdana" w:cs="Times New Roman"/>
          <w:b/>
          <w:color w:val="538135" w:themeColor="accent6" w:themeShade="BF"/>
          <w:sz w:val="24"/>
          <w:szCs w:val="24"/>
        </w:rPr>
        <w:t>)</w:t>
      </w:r>
    </w:p>
    <w:p w:rsidR="00384DB4" w:rsidRPr="00EE698B" w:rsidRDefault="00FC04EF" w:rsidP="00B17A59">
      <w:pPr>
        <w:jc w:val="both"/>
        <w:rPr>
          <w:rFonts w:ascii="Verdana" w:hAnsi="Verdana" w:cs="Times New Roman"/>
          <w:sz w:val="24"/>
          <w:szCs w:val="24"/>
        </w:rPr>
      </w:pPr>
      <w:r w:rsidRPr="00EE698B">
        <w:rPr>
          <w:rFonts w:ascii="Verdana" w:hAnsi="Verdana" w:cs="Times New Roman"/>
          <w:sz w:val="24"/>
          <w:szCs w:val="24"/>
        </w:rPr>
        <w:t>This program</w:t>
      </w:r>
      <w:r w:rsidR="00962793" w:rsidRPr="00EE698B">
        <w:rPr>
          <w:rFonts w:ascii="Verdana" w:hAnsi="Verdana" w:cs="Times New Roman"/>
          <w:sz w:val="24"/>
          <w:szCs w:val="24"/>
        </w:rPr>
        <w:t xml:space="preserve"> highlights writability and readability. With t</w:t>
      </w:r>
      <w:r w:rsidRPr="00EE698B">
        <w:rPr>
          <w:rFonts w:ascii="Verdana" w:hAnsi="Verdana" w:cs="Times New Roman"/>
          <w:sz w:val="24"/>
          <w:szCs w:val="24"/>
        </w:rPr>
        <w:t>he story prewritten, organizing and writing the nested conditional statements took about 10 minutes</w:t>
      </w:r>
      <w:r w:rsidR="00962793" w:rsidRPr="00EE698B">
        <w:rPr>
          <w:rFonts w:ascii="Verdana" w:hAnsi="Verdana" w:cs="Times New Roman"/>
          <w:sz w:val="24"/>
          <w:szCs w:val="24"/>
        </w:rPr>
        <w:t xml:space="preserve">. </w:t>
      </w:r>
      <w:r w:rsidRPr="00EE698B">
        <w:rPr>
          <w:rFonts w:ascii="Verdana" w:hAnsi="Verdana" w:cs="Times New Roman"/>
          <w:sz w:val="24"/>
          <w:szCs w:val="24"/>
        </w:rPr>
        <w:t xml:space="preserve">A user-defined function is also implemented to handle incorrect input, which further enhances both abilities. </w:t>
      </w:r>
      <w:r w:rsidR="00962793" w:rsidRPr="00EE698B">
        <w:rPr>
          <w:rFonts w:ascii="Verdana" w:hAnsi="Verdana" w:cs="Times New Roman"/>
          <w:sz w:val="24"/>
          <w:szCs w:val="24"/>
        </w:rPr>
        <w:t xml:space="preserve">Multiple people with no coding experience understood the logic flow and syntax of the program within a </w:t>
      </w:r>
      <w:r w:rsidR="00384DB4" w:rsidRPr="00EE698B">
        <w:rPr>
          <w:rFonts w:ascii="Verdana" w:hAnsi="Verdana" w:cs="Times New Roman"/>
          <w:sz w:val="24"/>
          <w:szCs w:val="24"/>
        </w:rPr>
        <w:t>single minute.</w:t>
      </w:r>
    </w:p>
    <w:p w:rsidR="00962793" w:rsidRPr="00EE698B" w:rsidRDefault="00962793" w:rsidP="00B17A59">
      <w:pPr>
        <w:jc w:val="both"/>
        <w:rPr>
          <w:rFonts w:ascii="Verdana" w:hAnsi="Verdana" w:cs="Times New Roman"/>
          <w:sz w:val="24"/>
          <w:szCs w:val="24"/>
        </w:rPr>
      </w:pPr>
      <w:r w:rsidRPr="00EE698B">
        <w:rPr>
          <w:rFonts w:ascii="Verdana" w:hAnsi="Verdana" w:cs="Times New Roman"/>
          <w:sz w:val="24"/>
          <w:szCs w:val="24"/>
        </w:rPr>
        <w:t>A major complication of writing complex code is incorrectly placed, missing, or extra braces. Python mitigates that immediately by only requiring in</w:t>
      </w:r>
      <w:r w:rsidR="00FC04EF" w:rsidRPr="00EE698B">
        <w:rPr>
          <w:rFonts w:ascii="Verdana" w:hAnsi="Verdana" w:cs="Times New Roman"/>
          <w:sz w:val="24"/>
          <w:szCs w:val="24"/>
        </w:rPr>
        <w:t>dentation, and similar benefits can occur regarding no requirement of semicolons at the end of logic lines.</w:t>
      </w:r>
    </w:p>
    <w:p w:rsidR="00384DB4" w:rsidRPr="00B17A59" w:rsidRDefault="00EE74A2" w:rsidP="00B17A59">
      <w:pPr>
        <w:jc w:val="center"/>
        <w:rPr>
          <w:rFonts w:ascii="Verdana" w:hAnsi="Verdana" w:cs="Times New Roman"/>
          <w:b/>
          <w:color w:val="538135" w:themeColor="accent6" w:themeShade="BF"/>
          <w:sz w:val="24"/>
          <w:szCs w:val="24"/>
        </w:rPr>
      </w:pPr>
      <w:r w:rsidRPr="00B17A59">
        <w:rPr>
          <w:rFonts w:ascii="Verdana" w:hAnsi="Verdana" w:cs="Times New Roman"/>
          <w:b/>
          <w:color w:val="538135" w:themeColor="accent6" w:themeShade="BF"/>
          <w:sz w:val="24"/>
          <w:szCs w:val="24"/>
        </w:rPr>
        <w:t>Text</w:t>
      </w:r>
      <w:r w:rsidR="00384DB4" w:rsidRPr="00B17A59">
        <w:rPr>
          <w:rFonts w:ascii="Verdana" w:hAnsi="Verdana" w:cs="Times New Roman"/>
          <w:b/>
          <w:color w:val="538135" w:themeColor="accent6" w:themeShade="BF"/>
          <w:sz w:val="24"/>
          <w:szCs w:val="24"/>
        </w:rPr>
        <w:t xml:space="preserve"> Statistics</w:t>
      </w:r>
      <w:r w:rsidR="00B17A59">
        <w:rPr>
          <w:rFonts w:ascii="Verdana" w:hAnsi="Verdana" w:cs="Times New Roman"/>
          <w:b/>
          <w:color w:val="538135" w:themeColor="accent6" w:themeShade="BF"/>
          <w:sz w:val="24"/>
          <w:szCs w:val="24"/>
        </w:rPr>
        <w:t xml:space="preserve"> (</w:t>
      </w:r>
      <w:r w:rsidR="00B17A59" w:rsidRPr="00B17A59">
        <w:rPr>
          <w:rFonts w:ascii="Verdana" w:hAnsi="Verdana" w:cs="Times New Roman"/>
          <w:b/>
          <w:color w:val="538135" w:themeColor="accent6" w:themeShade="BF"/>
          <w:sz w:val="24"/>
          <w:szCs w:val="24"/>
        </w:rPr>
        <w:t>data-structures</w:t>
      </w:r>
      <w:r w:rsidR="00B17A59">
        <w:rPr>
          <w:rFonts w:ascii="Verdana" w:hAnsi="Verdana" w:cs="Times New Roman"/>
          <w:b/>
          <w:color w:val="538135" w:themeColor="accent6" w:themeShade="BF"/>
          <w:sz w:val="24"/>
          <w:szCs w:val="24"/>
        </w:rPr>
        <w:t>.py)</w:t>
      </w:r>
    </w:p>
    <w:p w:rsidR="001A58F0" w:rsidRPr="00EE698B" w:rsidRDefault="00384DB4" w:rsidP="00B17A59">
      <w:pPr>
        <w:jc w:val="both"/>
        <w:rPr>
          <w:rFonts w:ascii="Verdana" w:hAnsi="Verdana" w:cs="Times New Roman"/>
          <w:sz w:val="24"/>
          <w:szCs w:val="24"/>
        </w:rPr>
      </w:pPr>
      <w:r w:rsidRPr="00EE698B">
        <w:rPr>
          <w:rFonts w:ascii="Verdana" w:hAnsi="Verdana" w:cs="Times New Roman"/>
          <w:sz w:val="24"/>
          <w:szCs w:val="24"/>
        </w:rPr>
        <w:t xml:space="preserve">This program </w:t>
      </w:r>
      <w:r w:rsidR="00C84C91" w:rsidRPr="00EE698B">
        <w:rPr>
          <w:rFonts w:ascii="Verdana" w:hAnsi="Verdana" w:cs="Times New Roman"/>
          <w:sz w:val="24"/>
          <w:szCs w:val="24"/>
        </w:rPr>
        <w:t>highlights the ease with forming, decomposing, and manipulatin</w:t>
      </w:r>
      <w:r w:rsidR="001A58F0" w:rsidRPr="00EE698B">
        <w:rPr>
          <w:rFonts w:ascii="Verdana" w:hAnsi="Verdana" w:cs="Times New Roman"/>
          <w:sz w:val="24"/>
          <w:szCs w:val="24"/>
        </w:rPr>
        <w:t xml:space="preserve">g data structures, all </w:t>
      </w:r>
      <w:r w:rsidR="00C84C91" w:rsidRPr="00EE698B">
        <w:rPr>
          <w:rFonts w:ascii="Verdana" w:hAnsi="Verdana" w:cs="Times New Roman"/>
          <w:sz w:val="24"/>
          <w:szCs w:val="24"/>
        </w:rPr>
        <w:t>done w</w:t>
      </w:r>
      <w:r w:rsidR="001A58F0" w:rsidRPr="00EE698B">
        <w:rPr>
          <w:rFonts w:ascii="Verdana" w:hAnsi="Verdana" w:cs="Times New Roman"/>
          <w:sz w:val="24"/>
          <w:szCs w:val="24"/>
        </w:rPr>
        <w:t>ith less code compared to Java.</w:t>
      </w:r>
    </w:p>
    <w:p w:rsidR="00962793" w:rsidRPr="00EE698B" w:rsidRDefault="001A58F0" w:rsidP="00B17A59">
      <w:pPr>
        <w:jc w:val="both"/>
        <w:rPr>
          <w:rFonts w:ascii="Verdana" w:hAnsi="Verdana" w:cs="Times New Roman"/>
          <w:sz w:val="24"/>
          <w:szCs w:val="24"/>
        </w:rPr>
      </w:pPr>
      <w:r w:rsidRPr="00EE698B">
        <w:rPr>
          <w:rFonts w:ascii="Verdana" w:hAnsi="Verdana" w:cs="Times New Roman"/>
          <w:sz w:val="24"/>
          <w:szCs w:val="24"/>
        </w:rPr>
        <w:t>A dictionary was used to store individual characters in a text file and their total frequency. The dictionary was then convert</w:t>
      </w:r>
      <w:r w:rsidR="00F00FF5" w:rsidRPr="00EE698B">
        <w:rPr>
          <w:rFonts w:ascii="Verdana" w:hAnsi="Verdana" w:cs="Times New Roman"/>
          <w:sz w:val="24"/>
          <w:szCs w:val="24"/>
        </w:rPr>
        <w:t xml:space="preserve">ed into a tuple then </w:t>
      </w:r>
      <w:r w:rsidRPr="00EE698B">
        <w:rPr>
          <w:rFonts w:ascii="Verdana" w:hAnsi="Verdana" w:cs="Times New Roman"/>
          <w:sz w:val="24"/>
          <w:szCs w:val="24"/>
        </w:rPr>
        <w:t>sorted in two different ways, resulting in a total of three</w:t>
      </w:r>
      <w:r w:rsidR="00F00FF5" w:rsidRPr="00EE698B">
        <w:rPr>
          <w:rFonts w:ascii="Verdana" w:hAnsi="Verdana" w:cs="Times New Roman"/>
          <w:sz w:val="24"/>
          <w:szCs w:val="24"/>
        </w:rPr>
        <w:t xml:space="preserve"> tuples</w:t>
      </w:r>
      <w:r w:rsidRPr="00EE698B">
        <w:rPr>
          <w:rFonts w:ascii="Verdana" w:hAnsi="Verdana" w:cs="Times New Roman"/>
          <w:sz w:val="24"/>
          <w:szCs w:val="24"/>
        </w:rPr>
        <w:t>. Each were printed by simply passing the variable through a print statement, and the output was automatically organized and easily readable without further manipulation.</w:t>
      </w:r>
    </w:p>
    <w:p w:rsidR="001A58F0" w:rsidRDefault="001A58F0" w:rsidP="00B17A59">
      <w:pPr>
        <w:jc w:val="both"/>
        <w:rPr>
          <w:rFonts w:ascii="Verdana" w:hAnsi="Verdana" w:cs="Times New Roman"/>
          <w:sz w:val="24"/>
          <w:szCs w:val="24"/>
        </w:rPr>
      </w:pPr>
      <w:r w:rsidRPr="00EE698B">
        <w:rPr>
          <w:rFonts w:ascii="Verdana" w:hAnsi="Verdana" w:cs="Times New Roman"/>
          <w:sz w:val="24"/>
          <w:szCs w:val="24"/>
        </w:rPr>
        <w:t>Python efficiently and conveniently provides mechanisms to work with data structures in any way, increasing writability</w:t>
      </w:r>
      <w:r w:rsidR="00FC04EF" w:rsidRPr="00EE698B">
        <w:rPr>
          <w:rFonts w:ascii="Verdana" w:hAnsi="Verdana" w:cs="Times New Roman"/>
          <w:sz w:val="24"/>
          <w:szCs w:val="24"/>
        </w:rPr>
        <w:t>, readability, and reliability.</w:t>
      </w:r>
    </w:p>
    <w:p w:rsidR="00303A92" w:rsidRPr="00EE698B" w:rsidRDefault="00303A92" w:rsidP="00B17A59">
      <w:pPr>
        <w:jc w:val="both"/>
        <w:rPr>
          <w:rFonts w:ascii="Verdana" w:hAnsi="Verdana" w:cs="Times New Roman"/>
          <w:sz w:val="24"/>
          <w:szCs w:val="24"/>
        </w:rPr>
      </w:pPr>
    </w:p>
    <w:p w:rsidR="00303A92" w:rsidRPr="00B17A59" w:rsidRDefault="00303A92" w:rsidP="00B17A59">
      <w:pPr>
        <w:jc w:val="center"/>
        <w:rPr>
          <w:rFonts w:ascii="Verdana" w:hAnsi="Verdana" w:cs="Times New Roman"/>
          <w:b/>
          <w:color w:val="538135" w:themeColor="accent6" w:themeShade="BF"/>
          <w:sz w:val="24"/>
          <w:szCs w:val="24"/>
        </w:rPr>
      </w:pPr>
      <w:r w:rsidRPr="00B17A59">
        <w:rPr>
          <w:rFonts w:ascii="Verdana" w:hAnsi="Verdana" w:cs="Times New Roman"/>
          <w:b/>
          <w:color w:val="538135" w:themeColor="accent6" w:themeShade="BF"/>
          <w:sz w:val="24"/>
          <w:szCs w:val="24"/>
        </w:rPr>
        <w:t>List manipulation</w:t>
      </w:r>
      <w:r w:rsidR="00B17A59" w:rsidRPr="00B17A59">
        <w:rPr>
          <w:rFonts w:ascii="Verdana" w:hAnsi="Verdana" w:cs="Times New Roman"/>
          <w:b/>
          <w:color w:val="538135" w:themeColor="accent6" w:themeShade="BF"/>
          <w:sz w:val="24"/>
          <w:szCs w:val="24"/>
        </w:rPr>
        <w:t xml:space="preserve"> (ListDemo.py)</w:t>
      </w:r>
    </w:p>
    <w:p w:rsidR="00B17A59" w:rsidRDefault="00B17A59" w:rsidP="00B17A59">
      <w:pPr>
        <w:jc w:val="both"/>
        <w:rPr>
          <w:rFonts w:ascii="Verdana" w:hAnsi="Verdana" w:cs="Times New Roman"/>
          <w:sz w:val="24"/>
          <w:szCs w:val="24"/>
        </w:rPr>
      </w:pPr>
      <w:r w:rsidRPr="00EE698B">
        <w:rPr>
          <w:rFonts w:ascii="Verdana" w:hAnsi="Verdana" w:cs="Times New Roman"/>
          <w:sz w:val="24"/>
          <w:szCs w:val="24"/>
        </w:rPr>
        <w:t xml:space="preserve">This program </w:t>
      </w:r>
      <w:r>
        <w:rPr>
          <w:rFonts w:ascii="Verdana" w:hAnsi="Verdana" w:cs="Times New Roman"/>
          <w:sz w:val="24"/>
          <w:szCs w:val="24"/>
        </w:rPr>
        <w:t>highlights the usage of lists and the operations that can be performed on a list.</w:t>
      </w:r>
    </w:p>
    <w:p w:rsidR="00B17A59" w:rsidRDefault="00B17A59" w:rsidP="00B17A59">
      <w:pPr>
        <w:jc w:val="both"/>
        <w:rPr>
          <w:rFonts w:ascii="Verdana" w:hAnsi="Verdana" w:cs="Times New Roman"/>
          <w:sz w:val="24"/>
          <w:szCs w:val="24"/>
        </w:rPr>
      </w:pPr>
      <w:r>
        <w:rPr>
          <w:rFonts w:ascii="Verdana" w:hAnsi="Verdana" w:cs="Times New Roman"/>
          <w:sz w:val="24"/>
          <w:szCs w:val="24"/>
        </w:rPr>
        <w:t>A list has been initialized. It is then passed to the “</w:t>
      </w:r>
      <w:proofErr w:type="spellStart"/>
      <w:r>
        <w:rPr>
          <w:rFonts w:ascii="Verdana" w:hAnsi="Verdana" w:cs="Times New Roman"/>
          <w:i/>
          <w:sz w:val="24"/>
          <w:szCs w:val="24"/>
        </w:rPr>
        <w:t>getPrimeNumbers</w:t>
      </w:r>
      <w:proofErr w:type="spellEnd"/>
      <w:r>
        <w:rPr>
          <w:rFonts w:ascii="Verdana" w:hAnsi="Verdana" w:cs="Times New Roman"/>
          <w:i/>
          <w:sz w:val="24"/>
          <w:szCs w:val="24"/>
        </w:rPr>
        <w:t xml:space="preserve">” </w:t>
      </w:r>
      <w:r>
        <w:rPr>
          <w:rFonts w:ascii="Verdana" w:hAnsi="Verdana" w:cs="Times New Roman"/>
          <w:sz w:val="24"/>
          <w:szCs w:val="24"/>
        </w:rPr>
        <w:t xml:space="preserve">method that will compare each element, whether it is a prime number, and will return </w:t>
      </w:r>
      <w:r>
        <w:rPr>
          <w:rFonts w:ascii="Verdana" w:hAnsi="Verdana" w:cs="Times New Roman"/>
          <w:sz w:val="24"/>
          <w:szCs w:val="24"/>
        </w:rPr>
        <w:lastRenderedPageBreak/>
        <w:t>another list which will include only prime numbers. To generate another list, “</w:t>
      </w:r>
      <w:r>
        <w:rPr>
          <w:rFonts w:ascii="Verdana" w:hAnsi="Verdana" w:cs="Times New Roman"/>
          <w:i/>
          <w:sz w:val="24"/>
          <w:szCs w:val="24"/>
        </w:rPr>
        <w:t xml:space="preserve">append” </w:t>
      </w:r>
      <w:r>
        <w:rPr>
          <w:rFonts w:ascii="Verdana" w:hAnsi="Verdana" w:cs="Times New Roman"/>
          <w:sz w:val="24"/>
          <w:szCs w:val="24"/>
        </w:rPr>
        <w:t>was used to add elements. The “</w:t>
      </w:r>
      <w:proofErr w:type="spellStart"/>
      <w:r>
        <w:rPr>
          <w:rFonts w:ascii="Verdana" w:hAnsi="Verdana" w:cs="Times New Roman"/>
          <w:i/>
          <w:sz w:val="24"/>
          <w:szCs w:val="24"/>
        </w:rPr>
        <w:t>getPrimeNumbers</w:t>
      </w:r>
      <w:proofErr w:type="spellEnd"/>
      <w:r>
        <w:rPr>
          <w:rFonts w:ascii="Verdana" w:hAnsi="Verdana" w:cs="Times New Roman"/>
          <w:i/>
          <w:sz w:val="24"/>
          <w:szCs w:val="24"/>
        </w:rPr>
        <w:t xml:space="preserve">” </w:t>
      </w:r>
      <w:r>
        <w:rPr>
          <w:rFonts w:ascii="Verdana" w:hAnsi="Verdana" w:cs="Times New Roman"/>
          <w:sz w:val="24"/>
          <w:szCs w:val="24"/>
        </w:rPr>
        <w:t>method internally calls the “</w:t>
      </w:r>
      <w:proofErr w:type="spellStart"/>
      <w:r>
        <w:rPr>
          <w:rFonts w:ascii="Verdana" w:hAnsi="Verdana" w:cs="Times New Roman"/>
          <w:i/>
          <w:sz w:val="24"/>
          <w:szCs w:val="24"/>
        </w:rPr>
        <w:t>isPrime</w:t>
      </w:r>
      <w:proofErr w:type="spellEnd"/>
      <w:r>
        <w:rPr>
          <w:rFonts w:ascii="Verdana" w:hAnsi="Verdana" w:cs="Times New Roman"/>
          <w:i/>
          <w:sz w:val="24"/>
          <w:szCs w:val="24"/>
        </w:rPr>
        <w:t xml:space="preserve">” </w:t>
      </w:r>
      <w:r>
        <w:rPr>
          <w:rFonts w:ascii="Verdana" w:hAnsi="Verdana" w:cs="Times New Roman"/>
          <w:sz w:val="24"/>
          <w:szCs w:val="24"/>
        </w:rPr>
        <w:t>method.</w:t>
      </w:r>
    </w:p>
    <w:p w:rsidR="00B17A59" w:rsidRDefault="00B17A59" w:rsidP="00B17A59">
      <w:pPr>
        <w:jc w:val="both"/>
        <w:rPr>
          <w:rFonts w:ascii="Verdana" w:hAnsi="Verdana" w:cs="Times New Roman"/>
          <w:sz w:val="24"/>
          <w:szCs w:val="24"/>
        </w:rPr>
      </w:pPr>
      <w:r>
        <w:rPr>
          <w:rFonts w:ascii="Verdana" w:hAnsi="Verdana" w:cs="Times New Roman"/>
          <w:sz w:val="24"/>
          <w:szCs w:val="24"/>
        </w:rPr>
        <w:t>Merge Sorting was performed on the list, that uses a recursive method to sort the list. “</w:t>
      </w:r>
      <w:proofErr w:type="spellStart"/>
      <w:r>
        <w:rPr>
          <w:rFonts w:ascii="Verdana" w:hAnsi="Verdana" w:cs="Times New Roman"/>
          <w:i/>
          <w:sz w:val="24"/>
          <w:szCs w:val="24"/>
        </w:rPr>
        <w:t>mergeSort</w:t>
      </w:r>
      <w:proofErr w:type="spellEnd"/>
      <w:r>
        <w:rPr>
          <w:rFonts w:ascii="Verdana" w:hAnsi="Verdana" w:cs="Times New Roman"/>
          <w:i/>
          <w:sz w:val="24"/>
          <w:szCs w:val="24"/>
        </w:rPr>
        <w:t xml:space="preserve">” </w:t>
      </w:r>
      <w:r>
        <w:rPr>
          <w:rFonts w:ascii="Verdana" w:hAnsi="Verdana" w:cs="Times New Roman"/>
          <w:sz w:val="24"/>
          <w:szCs w:val="24"/>
        </w:rPr>
        <w:t>is recursively called, after which “</w:t>
      </w:r>
      <w:r>
        <w:rPr>
          <w:rFonts w:ascii="Verdana" w:hAnsi="Verdana" w:cs="Times New Roman"/>
          <w:i/>
          <w:sz w:val="24"/>
          <w:szCs w:val="24"/>
        </w:rPr>
        <w:t xml:space="preserve">merge” </w:t>
      </w:r>
      <w:r>
        <w:rPr>
          <w:rFonts w:ascii="Verdana" w:hAnsi="Verdana" w:cs="Times New Roman"/>
          <w:sz w:val="24"/>
          <w:szCs w:val="24"/>
        </w:rPr>
        <w:t xml:space="preserve">is called </w:t>
      </w:r>
      <w:r w:rsidR="00CE092E">
        <w:rPr>
          <w:rFonts w:ascii="Verdana" w:hAnsi="Verdana" w:cs="Times New Roman"/>
          <w:sz w:val="24"/>
          <w:szCs w:val="24"/>
        </w:rPr>
        <w:t>to get the final sorted list.</w:t>
      </w:r>
    </w:p>
    <w:p w:rsidR="003C2CC1" w:rsidRPr="00B17A59" w:rsidRDefault="003C2CC1" w:rsidP="003C2CC1">
      <w:pPr>
        <w:pStyle w:val="Caption"/>
        <w:jc w:val="both"/>
        <w:rPr>
          <w:rFonts w:ascii="Verdana" w:hAnsi="Verdana" w:cs="Times New Roman"/>
          <w:sz w:val="24"/>
          <w:szCs w:val="24"/>
        </w:rPr>
      </w:pPr>
      <w:r>
        <w:t>Snap of the program</w:t>
      </w:r>
    </w:p>
    <w:p w:rsidR="003C2CC1" w:rsidRDefault="003C2CC1" w:rsidP="003C2CC1">
      <w:pPr>
        <w:keepNext/>
        <w:jc w:val="both"/>
      </w:pPr>
      <w:r>
        <w:rPr>
          <w:noProof/>
        </w:rPr>
        <w:drawing>
          <wp:inline distT="0" distB="0" distL="0" distR="0" wp14:anchorId="2F199600" wp14:editId="039C5C57">
            <wp:extent cx="2303268" cy="1905990"/>
            <wp:effectExtent l="19050" t="19050" r="20955"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7996" cy="1918178"/>
                    </a:xfrm>
                    <a:prstGeom prst="rect">
                      <a:avLst/>
                    </a:prstGeom>
                    <a:ln>
                      <a:solidFill>
                        <a:schemeClr val="tx1"/>
                      </a:solidFill>
                    </a:ln>
                  </pic:spPr>
                </pic:pic>
              </a:graphicData>
            </a:graphic>
          </wp:inline>
        </w:drawing>
      </w:r>
      <w:bookmarkStart w:id="0" w:name="_GoBack"/>
      <w:bookmarkEnd w:id="0"/>
    </w:p>
    <w:p w:rsidR="003C2CC1" w:rsidRDefault="003C2CC1" w:rsidP="003C2CC1">
      <w:pPr>
        <w:keepNext/>
        <w:jc w:val="both"/>
      </w:pPr>
      <w:r>
        <w:rPr>
          <w:noProof/>
        </w:rPr>
        <w:drawing>
          <wp:inline distT="0" distB="0" distL="0" distR="0" wp14:anchorId="6DAD5FA3" wp14:editId="71D470FE">
            <wp:extent cx="5219700" cy="71437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714375"/>
                    </a:xfrm>
                    <a:prstGeom prst="rect">
                      <a:avLst/>
                    </a:prstGeom>
                    <a:ln>
                      <a:solidFill>
                        <a:schemeClr val="tx1"/>
                      </a:solidFill>
                    </a:ln>
                  </pic:spPr>
                </pic:pic>
              </a:graphicData>
            </a:graphic>
          </wp:inline>
        </w:drawing>
      </w:r>
    </w:p>
    <w:p w:rsidR="009B0967" w:rsidRDefault="003C2CC1" w:rsidP="003C2CC1">
      <w:pPr>
        <w:pStyle w:val="Caption"/>
        <w:jc w:val="both"/>
        <w:rPr>
          <w:rFonts w:ascii="Verdana" w:hAnsi="Verdana" w:cs="Times New Roman"/>
          <w:sz w:val="24"/>
          <w:szCs w:val="24"/>
        </w:rPr>
      </w:pPr>
      <w:r>
        <w:t>Output</w:t>
      </w:r>
    </w:p>
    <w:p w:rsidR="00303A92" w:rsidRDefault="00303A92" w:rsidP="00B17A59">
      <w:pPr>
        <w:jc w:val="both"/>
        <w:rPr>
          <w:i/>
          <w:iCs/>
          <w:color w:val="5B9BD5" w:themeColor="accent1"/>
          <w:sz w:val="36"/>
        </w:rPr>
      </w:pPr>
      <w:r>
        <w:rPr>
          <w:sz w:val="36"/>
        </w:rPr>
        <w:br w:type="page"/>
      </w:r>
    </w:p>
    <w:p w:rsidR="00303A92" w:rsidRPr="00303A92" w:rsidRDefault="00303A92" w:rsidP="00B17A59">
      <w:pPr>
        <w:pStyle w:val="IntenseQuote"/>
        <w:rPr>
          <w:sz w:val="36"/>
        </w:rPr>
      </w:pPr>
      <w:r w:rsidRPr="00303A92">
        <w:rPr>
          <w:sz w:val="36"/>
        </w:rPr>
        <w:lastRenderedPageBreak/>
        <w:t>References</w:t>
      </w:r>
    </w:p>
    <w:p w:rsidR="009B0967" w:rsidRPr="00EE698B" w:rsidRDefault="003C2CC1" w:rsidP="00B17A59">
      <w:pPr>
        <w:jc w:val="both"/>
        <w:rPr>
          <w:rFonts w:ascii="Verdana" w:hAnsi="Verdana" w:cs="Times New Roman"/>
          <w:sz w:val="24"/>
          <w:szCs w:val="24"/>
        </w:rPr>
      </w:pPr>
      <w:hyperlink r:id="rId19" w:history="1">
        <w:r w:rsidR="009B0967" w:rsidRPr="00EE698B">
          <w:rPr>
            <w:rStyle w:val="Hyperlink"/>
            <w:rFonts w:ascii="Verdana" w:hAnsi="Verdana" w:cs="Times New Roman"/>
            <w:sz w:val="24"/>
            <w:szCs w:val="24"/>
          </w:rPr>
          <w:t>https://medium.com/@mindfiresolutions.usa/advantages-and-disadvantages-of-python-programming-language-fd0b394f2121</w:t>
        </w:r>
      </w:hyperlink>
    </w:p>
    <w:p w:rsidR="009B0967" w:rsidRPr="00EE698B" w:rsidRDefault="003C2CC1" w:rsidP="00B17A59">
      <w:pPr>
        <w:jc w:val="both"/>
        <w:rPr>
          <w:rFonts w:ascii="Verdana" w:hAnsi="Verdana" w:cs="Times New Roman"/>
          <w:sz w:val="24"/>
          <w:szCs w:val="24"/>
        </w:rPr>
      </w:pPr>
      <w:hyperlink r:id="rId20" w:history="1">
        <w:r w:rsidR="009B0967" w:rsidRPr="00EE698B">
          <w:rPr>
            <w:rStyle w:val="Hyperlink"/>
            <w:rFonts w:ascii="Verdana" w:hAnsi="Verdana" w:cs="Times New Roman"/>
            <w:sz w:val="24"/>
            <w:szCs w:val="24"/>
          </w:rPr>
          <w:t>https://en.wikipedia.org/wiki/Python_(programming_language)</w:t>
        </w:r>
      </w:hyperlink>
    </w:p>
    <w:p w:rsidR="009B0967" w:rsidRPr="00EE698B" w:rsidRDefault="003C2CC1" w:rsidP="00B17A59">
      <w:pPr>
        <w:jc w:val="both"/>
        <w:rPr>
          <w:rFonts w:ascii="Verdana" w:hAnsi="Verdana" w:cs="Times New Roman"/>
          <w:sz w:val="24"/>
          <w:szCs w:val="24"/>
        </w:rPr>
      </w:pPr>
      <w:hyperlink r:id="rId21" w:history="1">
        <w:r w:rsidR="009B0967" w:rsidRPr="00EE698B">
          <w:rPr>
            <w:rStyle w:val="Hyperlink"/>
            <w:rFonts w:ascii="Verdana" w:hAnsi="Verdana" w:cs="Times New Roman"/>
            <w:sz w:val="24"/>
            <w:szCs w:val="24"/>
          </w:rPr>
          <w:t>https://www.protechtraining.com/content/python_fundamentals_tutorial-functions</w:t>
        </w:r>
      </w:hyperlink>
    </w:p>
    <w:p w:rsidR="009B0967" w:rsidRPr="00EE698B" w:rsidRDefault="003C2CC1" w:rsidP="00B17A59">
      <w:pPr>
        <w:jc w:val="both"/>
        <w:rPr>
          <w:rFonts w:ascii="Verdana" w:hAnsi="Verdana" w:cs="Times New Roman"/>
          <w:sz w:val="24"/>
          <w:szCs w:val="24"/>
        </w:rPr>
      </w:pPr>
      <w:hyperlink r:id="rId22" w:history="1">
        <w:r w:rsidR="009B0967" w:rsidRPr="00EE698B">
          <w:rPr>
            <w:rStyle w:val="Hyperlink"/>
            <w:rFonts w:ascii="Verdana" w:hAnsi="Verdana" w:cs="Times New Roman"/>
            <w:sz w:val="24"/>
            <w:szCs w:val="24"/>
          </w:rPr>
          <w:t>https://docs.python.org/3/</w:t>
        </w:r>
      </w:hyperlink>
    </w:p>
    <w:p w:rsidR="009B0967" w:rsidRPr="00EE698B" w:rsidRDefault="003C2CC1" w:rsidP="00B17A59">
      <w:pPr>
        <w:jc w:val="both"/>
        <w:rPr>
          <w:rFonts w:ascii="Verdana" w:hAnsi="Verdana" w:cs="Times New Roman"/>
          <w:sz w:val="24"/>
          <w:szCs w:val="24"/>
        </w:rPr>
      </w:pPr>
      <w:hyperlink r:id="rId23" w:history="1">
        <w:r w:rsidR="009B0967" w:rsidRPr="00EE698B">
          <w:rPr>
            <w:rStyle w:val="Hyperlink"/>
            <w:rFonts w:ascii="Verdana" w:hAnsi="Verdana" w:cs="Times New Roman"/>
            <w:sz w:val="24"/>
            <w:szCs w:val="24"/>
          </w:rPr>
          <w:t>https://www.safaribooksonline.com/library/view/python-in-a/0596001886/ch04s09.html</w:t>
        </w:r>
      </w:hyperlink>
    </w:p>
    <w:p w:rsidR="009B0967" w:rsidRPr="00EE698B" w:rsidRDefault="003C2CC1" w:rsidP="00B17A59">
      <w:pPr>
        <w:jc w:val="both"/>
        <w:rPr>
          <w:rFonts w:ascii="Verdana" w:hAnsi="Verdana" w:cs="Times New Roman"/>
          <w:sz w:val="24"/>
          <w:szCs w:val="24"/>
        </w:rPr>
      </w:pPr>
      <w:hyperlink r:id="rId24" w:history="1">
        <w:r w:rsidR="009B0967" w:rsidRPr="00EE698B">
          <w:rPr>
            <w:rStyle w:val="Hyperlink"/>
            <w:rFonts w:ascii="Verdana" w:hAnsi="Verdana" w:cs="Times New Roman"/>
            <w:sz w:val="24"/>
            <w:szCs w:val="24"/>
          </w:rPr>
          <w:t>https://python.swaroopch.com/control_flow.html</w:t>
        </w:r>
      </w:hyperlink>
    </w:p>
    <w:p w:rsidR="009B0967" w:rsidRPr="00EE698B" w:rsidRDefault="009B0967" w:rsidP="00B17A59">
      <w:pPr>
        <w:jc w:val="both"/>
        <w:rPr>
          <w:rFonts w:ascii="Verdana" w:hAnsi="Verdana" w:cs="Times New Roman"/>
          <w:sz w:val="24"/>
          <w:szCs w:val="24"/>
        </w:rPr>
      </w:pPr>
    </w:p>
    <w:sectPr w:rsidR="009B0967" w:rsidRPr="00EE698B" w:rsidSect="001A1F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A4F"/>
    <w:multiLevelType w:val="hybridMultilevel"/>
    <w:tmpl w:val="1256E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DA2ABC4">
      <w:start w:val="1"/>
      <w:numFmt w:val="bullet"/>
      <w:lvlText w:val=""/>
      <w:lvlJc w:val="left"/>
      <w:pPr>
        <w:ind w:left="2160" w:hanging="180"/>
      </w:pPr>
      <w:rPr>
        <w:rFonts w:ascii="Symbol" w:hAnsi="Symbol" w:hint="default"/>
        <w:color w:val="008E4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972"/>
    <w:multiLevelType w:val="hybridMultilevel"/>
    <w:tmpl w:val="1AD0E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B1691"/>
    <w:multiLevelType w:val="hybridMultilevel"/>
    <w:tmpl w:val="EE2811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E068C"/>
    <w:multiLevelType w:val="hybridMultilevel"/>
    <w:tmpl w:val="F4283D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51E0D"/>
    <w:multiLevelType w:val="hybridMultilevel"/>
    <w:tmpl w:val="0BFE7C8E"/>
    <w:lvl w:ilvl="0" w:tplc="BD7A6068">
      <w:start w:val="1"/>
      <w:numFmt w:val="bullet"/>
      <w:lvlText w:val=""/>
      <w:lvlJc w:val="left"/>
      <w:pPr>
        <w:ind w:left="2160" w:hanging="360"/>
      </w:pPr>
      <w:rPr>
        <w:rFonts w:ascii="Symbol" w:hAnsi="Symbol" w:hint="default"/>
        <w:color w:val="008E4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3F24CE"/>
    <w:multiLevelType w:val="hybridMultilevel"/>
    <w:tmpl w:val="C598CC58"/>
    <w:lvl w:ilvl="0" w:tplc="0409000F">
      <w:start w:val="1"/>
      <w:numFmt w:val="decimal"/>
      <w:lvlText w:val="%1."/>
      <w:lvlJc w:val="left"/>
      <w:pPr>
        <w:ind w:left="720" w:hanging="360"/>
      </w:pPr>
    </w:lvl>
    <w:lvl w:ilvl="1" w:tplc="D1E8486E">
      <w:start w:val="1"/>
      <w:numFmt w:val="decimal"/>
      <w:lvlText w:val="%2."/>
      <w:lvlJc w:val="left"/>
      <w:pPr>
        <w:ind w:left="1440" w:hanging="360"/>
      </w:pPr>
      <w:rPr>
        <w:color w:val="008E4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64A5D"/>
    <w:multiLevelType w:val="hybridMultilevel"/>
    <w:tmpl w:val="DF80DFD8"/>
    <w:lvl w:ilvl="0" w:tplc="F41EE7E2">
      <w:start w:val="1"/>
      <w:numFmt w:val="decimal"/>
      <w:lvlText w:val="%1."/>
      <w:lvlJc w:val="left"/>
      <w:pPr>
        <w:ind w:left="720" w:hanging="360"/>
      </w:pPr>
      <w:rPr>
        <w:rFonts w:hint="default"/>
        <w:color w:val="008E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034DF"/>
    <w:multiLevelType w:val="hybridMultilevel"/>
    <w:tmpl w:val="296E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677B7D"/>
    <w:multiLevelType w:val="hybridMultilevel"/>
    <w:tmpl w:val="80083DD6"/>
    <w:lvl w:ilvl="0" w:tplc="0409000F">
      <w:start w:val="1"/>
      <w:numFmt w:val="decimal"/>
      <w:lvlText w:val="%1."/>
      <w:lvlJc w:val="left"/>
      <w:pPr>
        <w:ind w:left="720" w:hanging="360"/>
      </w:p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117E2"/>
    <w:multiLevelType w:val="hybridMultilevel"/>
    <w:tmpl w:val="3D6E2F26"/>
    <w:lvl w:ilvl="0" w:tplc="190434F2">
      <w:start w:val="1"/>
      <w:numFmt w:val="bullet"/>
      <w:lvlText w:val=""/>
      <w:lvlJc w:val="left"/>
      <w:pPr>
        <w:ind w:left="720" w:hanging="360"/>
      </w:pPr>
      <w:rPr>
        <w:rFonts w:ascii="Symbol" w:hAnsi="Symbol" w:hint="default"/>
        <w:color w:val="008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93DFA"/>
    <w:multiLevelType w:val="hybridMultilevel"/>
    <w:tmpl w:val="BADE8F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265C65"/>
    <w:multiLevelType w:val="hybridMultilevel"/>
    <w:tmpl w:val="2268513A"/>
    <w:lvl w:ilvl="0" w:tplc="8CB69334">
      <w:start w:val="1"/>
      <w:numFmt w:val="upperLetter"/>
      <w:lvlText w:val="%1."/>
      <w:lvlJc w:val="left"/>
      <w:pPr>
        <w:ind w:left="720" w:hanging="360"/>
      </w:pPr>
      <w:rPr>
        <w:color w:val="C45911" w:themeColor="accent2" w:themeShade="BF"/>
      </w:r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B2375"/>
    <w:multiLevelType w:val="hybridMultilevel"/>
    <w:tmpl w:val="687CCC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457E0"/>
    <w:multiLevelType w:val="hybridMultilevel"/>
    <w:tmpl w:val="1224573E"/>
    <w:lvl w:ilvl="0" w:tplc="800A6996">
      <w:start w:val="1"/>
      <w:numFmt w:val="bullet"/>
      <w:lvlText w:val=""/>
      <w:lvlJc w:val="left"/>
      <w:pPr>
        <w:ind w:left="2160" w:hanging="360"/>
      </w:pPr>
      <w:rPr>
        <w:rFonts w:ascii="Symbol" w:hAnsi="Symbol" w:hint="default"/>
        <w:color w:val="008E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0"/>
  </w:num>
  <w:num w:numId="3">
    <w:abstractNumId w:val="4"/>
  </w:num>
  <w:num w:numId="4">
    <w:abstractNumId w:val="13"/>
  </w:num>
  <w:num w:numId="5">
    <w:abstractNumId w:val="5"/>
  </w:num>
  <w:num w:numId="6">
    <w:abstractNumId w:val="7"/>
  </w:num>
  <w:num w:numId="7">
    <w:abstractNumId w:val="10"/>
  </w:num>
  <w:num w:numId="8">
    <w:abstractNumId w:val="6"/>
  </w:num>
  <w:num w:numId="9">
    <w:abstractNumId w:val="9"/>
  </w:num>
  <w:num w:numId="10">
    <w:abstractNumId w:val="11"/>
  </w:num>
  <w:num w:numId="11">
    <w:abstractNumId w:val="2"/>
  </w:num>
  <w:num w:numId="12">
    <w:abstractNumId w:val="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4F2"/>
    <w:rsid w:val="0004463E"/>
    <w:rsid w:val="0007209D"/>
    <w:rsid w:val="000B7541"/>
    <w:rsid w:val="000E5A1B"/>
    <w:rsid w:val="000F6C7B"/>
    <w:rsid w:val="000F762A"/>
    <w:rsid w:val="001247F9"/>
    <w:rsid w:val="001509D4"/>
    <w:rsid w:val="0017430D"/>
    <w:rsid w:val="0018119C"/>
    <w:rsid w:val="001A1F1C"/>
    <w:rsid w:val="001A58F0"/>
    <w:rsid w:val="001D05B9"/>
    <w:rsid w:val="00213B2C"/>
    <w:rsid w:val="0021601F"/>
    <w:rsid w:val="00237E67"/>
    <w:rsid w:val="00281071"/>
    <w:rsid w:val="00303A92"/>
    <w:rsid w:val="0030657A"/>
    <w:rsid w:val="003778B9"/>
    <w:rsid w:val="00384DB4"/>
    <w:rsid w:val="003C2CC1"/>
    <w:rsid w:val="003C3D88"/>
    <w:rsid w:val="003F662B"/>
    <w:rsid w:val="00516A34"/>
    <w:rsid w:val="00525A4D"/>
    <w:rsid w:val="00551E26"/>
    <w:rsid w:val="005D7A95"/>
    <w:rsid w:val="005F5020"/>
    <w:rsid w:val="00610601"/>
    <w:rsid w:val="0068266B"/>
    <w:rsid w:val="006C1658"/>
    <w:rsid w:val="006C19CF"/>
    <w:rsid w:val="00773065"/>
    <w:rsid w:val="00787022"/>
    <w:rsid w:val="00827827"/>
    <w:rsid w:val="00840D14"/>
    <w:rsid w:val="008463EA"/>
    <w:rsid w:val="008824F2"/>
    <w:rsid w:val="00947F9D"/>
    <w:rsid w:val="00952571"/>
    <w:rsid w:val="00962793"/>
    <w:rsid w:val="00985098"/>
    <w:rsid w:val="009A20BA"/>
    <w:rsid w:val="009B0967"/>
    <w:rsid w:val="009C7D81"/>
    <w:rsid w:val="00A062D0"/>
    <w:rsid w:val="00A97CB8"/>
    <w:rsid w:val="00AF0B58"/>
    <w:rsid w:val="00B12407"/>
    <w:rsid w:val="00B17A59"/>
    <w:rsid w:val="00B7493D"/>
    <w:rsid w:val="00B97D3A"/>
    <w:rsid w:val="00BA4390"/>
    <w:rsid w:val="00BA4E34"/>
    <w:rsid w:val="00BC7A8B"/>
    <w:rsid w:val="00BD7D15"/>
    <w:rsid w:val="00C237DA"/>
    <w:rsid w:val="00C25BA6"/>
    <w:rsid w:val="00C80BE1"/>
    <w:rsid w:val="00C84C91"/>
    <w:rsid w:val="00C93DE8"/>
    <w:rsid w:val="00CA2AE8"/>
    <w:rsid w:val="00CA7BD9"/>
    <w:rsid w:val="00CD258F"/>
    <w:rsid w:val="00CE092E"/>
    <w:rsid w:val="00D35618"/>
    <w:rsid w:val="00D9502E"/>
    <w:rsid w:val="00DB1C0A"/>
    <w:rsid w:val="00DB6FF4"/>
    <w:rsid w:val="00DE603F"/>
    <w:rsid w:val="00E7206A"/>
    <w:rsid w:val="00E753C3"/>
    <w:rsid w:val="00E97751"/>
    <w:rsid w:val="00E97E03"/>
    <w:rsid w:val="00ED55D1"/>
    <w:rsid w:val="00EE2BFA"/>
    <w:rsid w:val="00EE4896"/>
    <w:rsid w:val="00EE698B"/>
    <w:rsid w:val="00EE74A2"/>
    <w:rsid w:val="00EE7529"/>
    <w:rsid w:val="00F00FF5"/>
    <w:rsid w:val="00F22CE3"/>
    <w:rsid w:val="00FC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C542"/>
  <w15:chartTrackingRefBased/>
  <w15:docId w15:val="{94F89479-4528-40C4-8E11-606B06E7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F2"/>
    <w:pPr>
      <w:ind w:left="720"/>
      <w:contextualSpacing/>
    </w:pPr>
  </w:style>
  <w:style w:type="character" w:styleId="Hyperlink">
    <w:name w:val="Hyperlink"/>
    <w:basedOn w:val="DefaultParagraphFont"/>
    <w:uiPriority w:val="99"/>
    <w:unhideWhenUsed/>
    <w:rsid w:val="00DB1C0A"/>
    <w:rPr>
      <w:color w:val="0563C1" w:themeColor="hyperlink"/>
      <w:u w:val="single"/>
    </w:rPr>
  </w:style>
  <w:style w:type="table" w:styleId="TableGrid">
    <w:name w:val="Table Grid"/>
    <w:basedOn w:val="TableNormal"/>
    <w:uiPriority w:val="39"/>
    <w:rsid w:val="0051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97E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7E03"/>
    <w:rPr>
      <w:i/>
      <w:iCs/>
      <w:color w:val="5B9BD5" w:themeColor="accent1"/>
    </w:rPr>
  </w:style>
  <w:style w:type="character" w:styleId="IntenseReference">
    <w:name w:val="Intense Reference"/>
    <w:basedOn w:val="DefaultParagraphFont"/>
    <w:uiPriority w:val="32"/>
    <w:qFormat/>
    <w:rsid w:val="00E97E03"/>
    <w:rPr>
      <w:b/>
      <w:bCs/>
      <w:smallCaps/>
      <w:color w:val="5B9BD5" w:themeColor="accent1"/>
      <w:spacing w:val="5"/>
    </w:rPr>
  </w:style>
  <w:style w:type="character" w:styleId="SubtleReference">
    <w:name w:val="Subtle Reference"/>
    <w:basedOn w:val="DefaultParagraphFont"/>
    <w:uiPriority w:val="31"/>
    <w:qFormat/>
    <w:rsid w:val="00237E67"/>
    <w:rPr>
      <w:smallCaps/>
      <w:color w:val="5A5A5A" w:themeColor="text1" w:themeTint="A5"/>
    </w:rPr>
  </w:style>
  <w:style w:type="paragraph" w:styleId="Caption">
    <w:name w:val="caption"/>
    <w:basedOn w:val="Normal"/>
    <w:next w:val="Normal"/>
    <w:uiPriority w:val="35"/>
    <w:unhideWhenUsed/>
    <w:qFormat/>
    <w:rsid w:val="003C2C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88966">
      <w:bodyDiv w:val="1"/>
      <w:marLeft w:val="0"/>
      <w:marRight w:val="0"/>
      <w:marTop w:val="0"/>
      <w:marBottom w:val="0"/>
      <w:divBdr>
        <w:top w:val="none" w:sz="0" w:space="0" w:color="auto"/>
        <w:left w:val="none" w:sz="0" w:space="0" w:color="auto"/>
        <w:bottom w:val="none" w:sz="0" w:space="0" w:color="auto"/>
        <w:right w:val="none" w:sz="0" w:space="0" w:color="auto"/>
      </w:divBdr>
    </w:div>
    <w:div w:id="543910311">
      <w:bodyDiv w:val="1"/>
      <w:marLeft w:val="0"/>
      <w:marRight w:val="0"/>
      <w:marTop w:val="0"/>
      <w:marBottom w:val="0"/>
      <w:divBdr>
        <w:top w:val="none" w:sz="0" w:space="0" w:color="auto"/>
        <w:left w:val="none" w:sz="0" w:space="0" w:color="auto"/>
        <w:bottom w:val="none" w:sz="0" w:space="0" w:color="auto"/>
        <w:right w:val="none" w:sz="0" w:space="0" w:color="auto"/>
      </w:divBdr>
    </w:div>
    <w:div w:id="833253963">
      <w:bodyDiv w:val="1"/>
      <w:marLeft w:val="0"/>
      <w:marRight w:val="0"/>
      <w:marTop w:val="0"/>
      <w:marBottom w:val="0"/>
      <w:divBdr>
        <w:top w:val="none" w:sz="0" w:space="0" w:color="auto"/>
        <w:left w:val="none" w:sz="0" w:space="0" w:color="auto"/>
        <w:bottom w:val="none" w:sz="0" w:space="0" w:color="auto"/>
        <w:right w:val="none" w:sz="0" w:space="0" w:color="auto"/>
      </w:divBdr>
    </w:div>
    <w:div w:id="916789831">
      <w:bodyDiv w:val="1"/>
      <w:marLeft w:val="0"/>
      <w:marRight w:val="0"/>
      <w:marTop w:val="0"/>
      <w:marBottom w:val="0"/>
      <w:divBdr>
        <w:top w:val="none" w:sz="0" w:space="0" w:color="auto"/>
        <w:left w:val="none" w:sz="0" w:space="0" w:color="auto"/>
        <w:bottom w:val="none" w:sz="0" w:space="0" w:color="auto"/>
        <w:right w:val="none" w:sz="0" w:space="0" w:color="auto"/>
      </w:divBdr>
      <w:divsChild>
        <w:div w:id="1464618753">
          <w:marLeft w:val="0"/>
          <w:marRight w:val="0"/>
          <w:marTop w:val="240"/>
          <w:marBottom w:val="240"/>
          <w:divBdr>
            <w:top w:val="single" w:sz="6" w:space="0" w:color="E8E8E8"/>
            <w:left w:val="single" w:sz="6" w:space="0" w:color="E8E8E8"/>
            <w:bottom w:val="single" w:sz="6" w:space="0" w:color="E8E8E8"/>
            <w:right w:val="single" w:sz="6" w:space="0" w:color="E8E8E8"/>
          </w:divBdr>
          <w:divsChild>
            <w:div w:id="594826208">
              <w:marLeft w:val="0"/>
              <w:marRight w:val="0"/>
              <w:marTop w:val="0"/>
              <w:marBottom w:val="0"/>
              <w:divBdr>
                <w:top w:val="none" w:sz="0" w:space="0" w:color="auto"/>
                <w:left w:val="none" w:sz="0" w:space="0" w:color="auto"/>
                <w:bottom w:val="none" w:sz="0" w:space="0" w:color="auto"/>
                <w:right w:val="none" w:sz="0" w:space="0" w:color="auto"/>
              </w:divBdr>
              <w:divsChild>
                <w:div w:id="9626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451">
          <w:marLeft w:val="0"/>
          <w:marRight w:val="0"/>
          <w:marTop w:val="240"/>
          <w:marBottom w:val="240"/>
          <w:divBdr>
            <w:top w:val="single" w:sz="6" w:space="0" w:color="E8E8E8"/>
            <w:left w:val="single" w:sz="6" w:space="0" w:color="E8E8E8"/>
            <w:bottom w:val="single" w:sz="6" w:space="0" w:color="E8E8E8"/>
            <w:right w:val="single" w:sz="6" w:space="0" w:color="E8E8E8"/>
          </w:divBdr>
          <w:divsChild>
            <w:div w:id="1873640654">
              <w:marLeft w:val="0"/>
              <w:marRight w:val="0"/>
              <w:marTop w:val="0"/>
              <w:marBottom w:val="0"/>
              <w:divBdr>
                <w:top w:val="none" w:sz="0" w:space="0" w:color="auto"/>
                <w:left w:val="none" w:sz="0" w:space="0" w:color="auto"/>
                <w:bottom w:val="none" w:sz="0" w:space="0" w:color="auto"/>
                <w:right w:val="none" w:sz="0" w:space="0" w:color="auto"/>
              </w:divBdr>
            </w:div>
            <w:div w:id="1205682138">
              <w:marLeft w:val="0"/>
              <w:marRight w:val="0"/>
              <w:marTop w:val="0"/>
              <w:marBottom w:val="0"/>
              <w:divBdr>
                <w:top w:val="none" w:sz="0" w:space="0" w:color="auto"/>
                <w:left w:val="none" w:sz="0" w:space="0" w:color="auto"/>
                <w:bottom w:val="none" w:sz="0" w:space="0" w:color="auto"/>
                <w:right w:val="none" w:sz="0" w:space="0" w:color="auto"/>
              </w:divBdr>
              <w:divsChild>
                <w:div w:id="481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5775">
      <w:bodyDiv w:val="1"/>
      <w:marLeft w:val="0"/>
      <w:marRight w:val="0"/>
      <w:marTop w:val="0"/>
      <w:marBottom w:val="0"/>
      <w:divBdr>
        <w:top w:val="none" w:sz="0" w:space="0" w:color="auto"/>
        <w:left w:val="none" w:sz="0" w:space="0" w:color="auto"/>
        <w:bottom w:val="none" w:sz="0" w:space="0" w:color="auto"/>
        <w:right w:val="none" w:sz="0" w:space="0" w:color="auto"/>
      </w:divBdr>
    </w:div>
    <w:div w:id="1319193446">
      <w:bodyDiv w:val="1"/>
      <w:marLeft w:val="0"/>
      <w:marRight w:val="0"/>
      <w:marTop w:val="0"/>
      <w:marBottom w:val="0"/>
      <w:divBdr>
        <w:top w:val="none" w:sz="0" w:space="0" w:color="auto"/>
        <w:left w:val="none" w:sz="0" w:space="0" w:color="auto"/>
        <w:bottom w:val="none" w:sz="0" w:space="0" w:color="auto"/>
        <w:right w:val="none" w:sz="0" w:space="0" w:color="auto"/>
      </w:divBdr>
      <w:divsChild>
        <w:div w:id="753820318">
          <w:marLeft w:val="0"/>
          <w:marRight w:val="0"/>
          <w:marTop w:val="240"/>
          <w:marBottom w:val="240"/>
          <w:divBdr>
            <w:top w:val="single" w:sz="6" w:space="0" w:color="E8E8E8"/>
            <w:left w:val="single" w:sz="6" w:space="0" w:color="E8E8E8"/>
            <w:bottom w:val="single" w:sz="6" w:space="0" w:color="E8E8E8"/>
            <w:right w:val="single" w:sz="6" w:space="0" w:color="E8E8E8"/>
          </w:divBdr>
          <w:divsChild>
            <w:div w:id="3823223">
              <w:marLeft w:val="0"/>
              <w:marRight w:val="0"/>
              <w:marTop w:val="0"/>
              <w:marBottom w:val="0"/>
              <w:divBdr>
                <w:top w:val="none" w:sz="0" w:space="0" w:color="auto"/>
                <w:left w:val="none" w:sz="0" w:space="0" w:color="auto"/>
                <w:bottom w:val="none" w:sz="0" w:space="0" w:color="auto"/>
                <w:right w:val="none" w:sz="0" w:space="0" w:color="auto"/>
              </w:divBdr>
              <w:divsChild>
                <w:div w:id="522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837">
          <w:marLeft w:val="0"/>
          <w:marRight w:val="0"/>
          <w:marTop w:val="240"/>
          <w:marBottom w:val="240"/>
          <w:divBdr>
            <w:top w:val="single" w:sz="6" w:space="0" w:color="E8E8E8"/>
            <w:left w:val="single" w:sz="6" w:space="0" w:color="E8E8E8"/>
            <w:bottom w:val="single" w:sz="6" w:space="0" w:color="E8E8E8"/>
            <w:right w:val="single" w:sz="6" w:space="0" w:color="E8E8E8"/>
          </w:divBdr>
          <w:divsChild>
            <w:div w:id="1731491303">
              <w:marLeft w:val="0"/>
              <w:marRight w:val="0"/>
              <w:marTop w:val="0"/>
              <w:marBottom w:val="0"/>
              <w:divBdr>
                <w:top w:val="none" w:sz="0" w:space="0" w:color="auto"/>
                <w:left w:val="none" w:sz="0" w:space="0" w:color="auto"/>
                <w:bottom w:val="none" w:sz="0" w:space="0" w:color="auto"/>
                <w:right w:val="none" w:sz="0" w:space="0" w:color="auto"/>
              </w:divBdr>
            </w:div>
            <w:div w:id="1617908399">
              <w:marLeft w:val="0"/>
              <w:marRight w:val="0"/>
              <w:marTop w:val="0"/>
              <w:marBottom w:val="0"/>
              <w:divBdr>
                <w:top w:val="none" w:sz="0" w:space="0" w:color="auto"/>
                <w:left w:val="none" w:sz="0" w:space="0" w:color="auto"/>
                <w:bottom w:val="none" w:sz="0" w:space="0" w:color="auto"/>
                <w:right w:val="none" w:sz="0" w:space="0" w:color="auto"/>
              </w:divBdr>
              <w:divsChild>
                <w:div w:id="1560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rotechtraining.com/content/python_fundamentals_tutorial-function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Python_(programming_langu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ython.swaroopch.com/control_flow.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safaribooksonline.com/library/view/python-in-a/0596001886/ch04s09.html" TargetMode="External"/><Relationship Id="rId10" Type="http://schemas.openxmlformats.org/officeDocument/2006/relationships/image" Target="media/image6.png"/><Relationship Id="rId19" Type="http://schemas.openxmlformats.org/officeDocument/2006/relationships/hyperlink" Target="https://medium.com/@mindfiresolutions.usa/advantages-and-disadvantages-of-python-programming-language-fd0b394f212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9757</TotalTime>
  <Pages>13</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Stroud</dc:creator>
  <cp:keywords/>
  <dc:description/>
  <cp:lastModifiedBy>Nilanjan Mhatre</cp:lastModifiedBy>
  <cp:revision>27</cp:revision>
  <dcterms:created xsi:type="dcterms:W3CDTF">2018-01-19T05:26:00Z</dcterms:created>
  <dcterms:modified xsi:type="dcterms:W3CDTF">2018-02-24T04:08:00Z</dcterms:modified>
</cp:coreProperties>
</file>