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B1E54" w14:textId="77777777" w:rsidR="00791402" w:rsidRDefault="00791402" w:rsidP="0079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</w:t>
      </w:r>
    </w:p>
    <w:p w14:paraId="00072D60" w14:textId="77777777" w:rsidR="00791402" w:rsidRDefault="00791402" w:rsidP="0079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ECPE 155 Autonomous Robotics</w:t>
      </w:r>
    </w:p>
    <w:p w14:paraId="2E645979" w14:textId="77777777" w:rsidR="00791402" w:rsidRDefault="00791402" w:rsidP="0079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Spring 2018</w:t>
      </w:r>
    </w:p>
    <w:p w14:paraId="5AC94721" w14:textId="77777777" w:rsidR="00791402" w:rsidRDefault="00791402" w:rsidP="0079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Lab 2 - Pulse Width Modulation (PWM)</w:t>
      </w:r>
    </w:p>
    <w:p w14:paraId="76BAB219" w14:textId="77777777" w:rsidR="00791402" w:rsidRDefault="00791402" w:rsidP="0079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Lab Associates: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Paul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Vuong</w:t>
      </w:r>
    </w:p>
    <w:p w14:paraId="734F659C" w14:textId="77777777" w:rsidR="00791402" w:rsidRDefault="00791402" w:rsidP="0079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            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Steve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Guerro</w:t>
      </w:r>
      <w:proofErr w:type="spellEnd"/>
    </w:p>
    <w:p w14:paraId="47FA0DAE" w14:textId="77777777" w:rsidR="00791402" w:rsidRDefault="00791402" w:rsidP="0079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1.   To drive the HUB-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motors/wheels, the PWM modules need to be configured for</w:t>
      </w:r>
    </w:p>
    <w:p w14:paraId="5EEB975D" w14:textId="77777777" w:rsidR="00791402" w:rsidRDefault="00791402" w:rsidP="0079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  dead-band generation.</w:t>
      </w:r>
    </w:p>
    <w:p w14:paraId="0F1AABBF" w14:textId="77777777" w:rsidR="00791402" w:rsidRDefault="00791402" w:rsidP="0079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2.   PWM Generator 1 will supply a signal to the right wheel.</w:t>
      </w:r>
    </w:p>
    <w:p w14:paraId="0D3B7384" w14:textId="77777777" w:rsidR="00791402" w:rsidRDefault="00791402" w:rsidP="0079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3.   PWM Generator 2 will supply a signal to the left wheel.</w:t>
      </w:r>
    </w:p>
    <w:p w14:paraId="3CCB3A1D" w14:textId="77777777" w:rsidR="00791402" w:rsidRDefault="00791402" w:rsidP="0079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4.   In addition to the PWM dead-band signals, two additional digital control signals</w:t>
      </w:r>
    </w:p>
    <w:p w14:paraId="5B8135FD" w14:textId="77777777" w:rsidR="00791402" w:rsidRDefault="00791402" w:rsidP="0079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  will give added functionality to the wheels.</w:t>
      </w:r>
    </w:p>
    <w:p w14:paraId="07010162" w14:textId="77777777" w:rsidR="00791402" w:rsidRDefault="00791402" w:rsidP="0079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5.   Digital signals will be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sourced</w:t>
      </w:r>
      <w:r>
        <w:rPr>
          <w:rFonts w:ascii="Consolas" w:hAnsi="Consolas" w:cs="Consolas"/>
          <w:color w:val="3F7F5F"/>
          <w:sz w:val="20"/>
          <w:szCs w:val="20"/>
        </w:rPr>
        <w:t xml:space="preserve"> from the many GPIO ports as a digital output</w:t>
      </w:r>
    </w:p>
    <w:p w14:paraId="4C9EB13E" w14:textId="77777777" w:rsidR="00791402" w:rsidRDefault="00791402" w:rsidP="0079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6.   The additional digital inputs will allow the motor to move forwards, backwards and stop.</w:t>
      </w:r>
    </w:p>
    <w:p w14:paraId="7F026A8A" w14:textId="77777777" w:rsidR="00791402" w:rsidRDefault="00791402" w:rsidP="0079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1ABE3A3A" w14:textId="77777777" w:rsidR="00791402" w:rsidRDefault="00791402" w:rsidP="0079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CC93EC" w14:textId="77777777" w:rsidR="00791402" w:rsidRDefault="00791402" w:rsidP="0079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595377D6" w14:textId="77777777" w:rsidR="00791402" w:rsidRDefault="00791402" w:rsidP="0079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722921EF" w14:textId="77777777" w:rsidR="00791402" w:rsidRDefault="00791402" w:rsidP="0079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F07BBD2" w14:textId="77777777" w:rsidR="00791402" w:rsidRDefault="00791402" w:rsidP="0079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6BD33A4" w14:textId="77777777" w:rsidR="00791402" w:rsidRDefault="00791402" w:rsidP="0079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OSC.h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372F7F1" w14:textId="77777777" w:rsidR="00791402" w:rsidRDefault="00791402" w:rsidP="0079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PWM.h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C9E9877" w14:textId="77777777" w:rsidR="00791402" w:rsidRDefault="00791402" w:rsidP="0079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"M1PWMn.h"</w:t>
      </w:r>
    </w:p>
    <w:p w14:paraId="4B4BE4BF" w14:textId="77777777" w:rsidR="00791402" w:rsidRDefault="00791402" w:rsidP="0079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935339" w14:textId="77777777" w:rsidR="00791402" w:rsidRDefault="00791402" w:rsidP="0079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Control interface system prototypes initialization</w:t>
      </w:r>
    </w:p>
    <w:p w14:paraId="63EC7165" w14:textId="77777777" w:rsidR="00791402" w:rsidRDefault="00791402" w:rsidP="0079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initGPIO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C718AC" w14:textId="77777777" w:rsidR="00791402" w:rsidRDefault="00791402" w:rsidP="0079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moveForward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in1,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in2);</w:t>
      </w:r>
    </w:p>
    <w:p w14:paraId="710A1DF4" w14:textId="77777777" w:rsidR="00791402" w:rsidRDefault="00791402" w:rsidP="0079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2BFE92" w14:textId="77777777" w:rsidR="00791402" w:rsidRDefault="00791402" w:rsidP="0079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ED1FFD5" w14:textId="77777777" w:rsidR="00791402" w:rsidRDefault="00791402" w:rsidP="0079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9504B38" w14:textId="77777777" w:rsidR="00791402" w:rsidRDefault="00791402" w:rsidP="0079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//Initiate Oscillator. Direct register writes to RCC and RCC2 register.</w:t>
      </w:r>
    </w:p>
    <w:p w14:paraId="28629011" w14:textId="77777777" w:rsidR="00791402" w:rsidRDefault="00791402" w:rsidP="0079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//Establish system clock and enable both system clocks and PWM clock.</w:t>
      </w:r>
    </w:p>
    <w:p w14:paraId="683DA527" w14:textId="77777777" w:rsidR="00791402" w:rsidRDefault="00791402" w:rsidP="0079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//Use of PWM module 1 will require register writes to RCGCPWM register.</w:t>
      </w:r>
    </w:p>
    <w:p w14:paraId="1FF5C63A" w14:textId="77777777" w:rsidR="00791402" w:rsidRDefault="00791402" w:rsidP="0079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initOSC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C2589E" w14:textId="77777777" w:rsidR="00791402" w:rsidRDefault="00791402" w:rsidP="0079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//Initiate GPIOs. Enable clocks to ports D and E (RCGCGPIO). PD1 and PE4 will</w:t>
      </w:r>
    </w:p>
    <w:p w14:paraId="64CE6C0E" w14:textId="77777777" w:rsidR="00791402" w:rsidRDefault="00791402" w:rsidP="0079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//be used for the PWM output pins while PE1, PE2, PE3, and PE5 are the digital</w:t>
      </w:r>
    </w:p>
    <w:p w14:paraId="5E1439F0" w14:textId="77777777" w:rsidR="00791402" w:rsidRDefault="00791402" w:rsidP="0079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//signals out to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HUBee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wheels.</w:t>
      </w:r>
    </w:p>
    <w:p w14:paraId="48FF98C2" w14:textId="77777777" w:rsidR="00791402" w:rsidRDefault="00791402" w:rsidP="0079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initGPIO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942BE3" w14:textId="77777777" w:rsidR="00791402" w:rsidRDefault="00791402" w:rsidP="0079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//Initiate PWM module. Assign clock signal to PWM module (RCGCPWM).</w:t>
      </w:r>
    </w:p>
    <w:p w14:paraId="1F645C0A" w14:textId="77777777" w:rsidR="00791402" w:rsidRDefault="00791402" w:rsidP="0079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//1. Load start value into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PWMnCTL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register</w:t>
      </w:r>
    </w:p>
    <w:p w14:paraId="682BA46D" w14:textId="77777777" w:rsidR="00791402" w:rsidRDefault="00791402" w:rsidP="0079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//2. Set pulse width values in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PWMnGENA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PWMnGENB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registers</w:t>
      </w:r>
    </w:p>
    <w:p w14:paraId="6D4FDDA9" w14:textId="77777777" w:rsidR="00791402" w:rsidRDefault="00791402" w:rsidP="0079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//3. From PWM clock signal determine the amount of clock ticks and load value</w:t>
      </w:r>
    </w:p>
    <w:p w14:paraId="2BF78419" w14:textId="77777777" w:rsidR="00791402" w:rsidRDefault="00791402" w:rsidP="0079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  into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PWMnLOAD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register.</w:t>
      </w:r>
    </w:p>
    <w:p w14:paraId="5193758B" w14:textId="77777777" w:rsidR="00791402" w:rsidRDefault="00791402" w:rsidP="0079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//4. Set duty cycles in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PWMnCMPA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PWMnCMPB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register</w:t>
      </w:r>
    </w:p>
    <w:p w14:paraId="211133C2" w14:textId="77777777" w:rsidR="00791402" w:rsidRDefault="00791402" w:rsidP="0079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//5. Start the timers in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PWMnCTL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register.</w:t>
      </w:r>
    </w:p>
    <w:p w14:paraId="2BFB6049" w14:textId="77777777" w:rsidR="00791402" w:rsidRDefault="00791402" w:rsidP="0079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//6. Enable PWM outputs PWMENABLE register.</w:t>
      </w:r>
    </w:p>
    <w:p w14:paraId="65A99CF2" w14:textId="77777777" w:rsidR="00791402" w:rsidRDefault="00791402" w:rsidP="0079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initM1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PWMn(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F6D43E" w14:textId="77777777" w:rsidR="00791402" w:rsidRDefault="00791402" w:rsidP="0079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3930AE" w14:textId="77777777" w:rsidR="00791402" w:rsidRDefault="00791402" w:rsidP="0079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1){</w:t>
      </w:r>
    </w:p>
    <w:p w14:paraId="4B0D5B1A" w14:textId="77777777" w:rsidR="00791402" w:rsidRDefault="00791402" w:rsidP="0079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6CD0C1" w14:textId="77777777" w:rsidR="00791402" w:rsidRDefault="00791402" w:rsidP="0079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moveForward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0, 1);</w:t>
      </w:r>
    </w:p>
    <w:p w14:paraId="1B9173ED" w14:textId="77777777" w:rsidR="00791402" w:rsidRDefault="00791402" w:rsidP="0079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wait(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190F95" w14:textId="77777777" w:rsidR="00791402" w:rsidRDefault="00791402" w:rsidP="0079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moveForward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1, 1);</w:t>
      </w:r>
    </w:p>
    <w:p w14:paraId="7A77A1B7" w14:textId="77777777" w:rsidR="00791402" w:rsidRDefault="00791402" w:rsidP="0079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wait(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83DA79" w14:textId="77777777" w:rsidR="00791402" w:rsidRDefault="00791402" w:rsidP="0079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612A81" w14:textId="77777777" w:rsidR="00791402" w:rsidRDefault="00791402" w:rsidP="0079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  <w:r>
        <w:rPr>
          <w:rFonts w:ascii="Consolas" w:hAnsi="Consolas" w:cs="Consolas"/>
          <w:color w:val="3F7F5F"/>
          <w:sz w:val="20"/>
          <w:szCs w:val="20"/>
        </w:rPr>
        <w:t>//end main while loop</w:t>
      </w:r>
    </w:p>
    <w:p w14:paraId="1DA84279" w14:textId="77777777" w:rsidR="00791402" w:rsidRDefault="00791402" w:rsidP="0079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ECC9A7" w14:textId="5B0AEADB" w:rsidR="00915A1E" w:rsidRPr="00791402" w:rsidRDefault="00791402" w:rsidP="00791402">
      <w:r>
        <w:rPr>
          <w:rFonts w:ascii="Consolas" w:hAnsi="Consolas" w:cs="Consolas"/>
          <w:color w:val="000000"/>
          <w:sz w:val="20"/>
          <w:szCs w:val="20"/>
        </w:rPr>
        <w:t>}</w:t>
      </w:r>
      <w:bookmarkStart w:id="0" w:name="_GoBack"/>
      <w:bookmarkEnd w:id="0"/>
    </w:p>
    <w:sectPr w:rsidR="00915A1E" w:rsidRPr="00791402" w:rsidSect="007914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819DAA" w14:textId="77777777" w:rsidR="005808C4" w:rsidRDefault="005808C4" w:rsidP="00791402">
      <w:pPr>
        <w:spacing w:after="0" w:line="240" w:lineRule="auto"/>
      </w:pPr>
      <w:r>
        <w:separator/>
      </w:r>
    </w:p>
  </w:endnote>
  <w:endnote w:type="continuationSeparator" w:id="0">
    <w:p w14:paraId="0D56031D" w14:textId="77777777" w:rsidR="005808C4" w:rsidRDefault="005808C4" w:rsidP="00791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061641" w14:textId="77777777" w:rsidR="005808C4" w:rsidRDefault="005808C4" w:rsidP="00791402">
      <w:pPr>
        <w:spacing w:after="0" w:line="240" w:lineRule="auto"/>
      </w:pPr>
      <w:r>
        <w:separator/>
      </w:r>
    </w:p>
  </w:footnote>
  <w:footnote w:type="continuationSeparator" w:id="0">
    <w:p w14:paraId="0C73B33F" w14:textId="77777777" w:rsidR="005808C4" w:rsidRDefault="005808C4" w:rsidP="00791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402"/>
    <w:rsid w:val="005808C4"/>
    <w:rsid w:val="00791402"/>
    <w:rsid w:val="00915A1E"/>
    <w:rsid w:val="009A5F53"/>
    <w:rsid w:val="00A03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192B4"/>
  <w15:chartTrackingRefBased/>
  <w15:docId w15:val="{433583E6-64CF-4CCB-BCB0-105D83E58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1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402"/>
  </w:style>
  <w:style w:type="paragraph" w:styleId="Footer">
    <w:name w:val="footer"/>
    <w:basedOn w:val="Normal"/>
    <w:link w:val="FooterChar"/>
    <w:uiPriority w:val="99"/>
    <w:unhideWhenUsed/>
    <w:rsid w:val="00791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Sophal Vuong</dc:creator>
  <cp:keywords/>
  <dc:description/>
  <cp:lastModifiedBy>Sophal Vuong</cp:lastModifiedBy>
  <cp:revision>1</cp:revision>
  <dcterms:created xsi:type="dcterms:W3CDTF">2018-01-31T22:48:00Z</dcterms:created>
  <dcterms:modified xsi:type="dcterms:W3CDTF">2018-01-31T22:55:00Z</dcterms:modified>
</cp:coreProperties>
</file>