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EFE0B" w14:textId="77777777" w:rsidR="00AC2BF7" w:rsidRDefault="00AC2BF7" w:rsidP="00F2294D">
      <w:pPr>
        <w:rPr>
          <w:b/>
        </w:rPr>
      </w:pPr>
    </w:p>
    <w:p w14:paraId="24B4BA26" w14:textId="77777777" w:rsidR="00852C3C" w:rsidRPr="00F2294D" w:rsidRDefault="00852C3C" w:rsidP="00AC2BF7">
      <w:pPr>
        <w:spacing w:line="360" w:lineRule="auto"/>
        <w:rPr>
          <w:b/>
        </w:rPr>
      </w:pPr>
      <w:r w:rsidRPr="00F2294D">
        <w:rPr>
          <w:b/>
        </w:rPr>
        <w:t>UCL DEPARTMENT OF POLITICAL SCIENCE</w:t>
      </w:r>
    </w:p>
    <w:p w14:paraId="44560897" w14:textId="77777777" w:rsidR="00852C3C" w:rsidRPr="00F2294D" w:rsidRDefault="00852C3C" w:rsidP="00AC2BF7">
      <w:pPr>
        <w:spacing w:line="360" w:lineRule="auto"/>
        <w:rPr>
          <w:b/>
          <w:bCs/>
        </w:rPr>
      </w:pPr>
      <w:r w:rsidRPr="00F2294D">
        <w:rPr>
          <w:b/>
          <w:bCs/>
        </w:rPr>
        <w:t>SCHOOL OF PUBLIC POLICY</w:t>
      </w:r>
    </w:p>
    <w:p w14:paraId="339458F4" w14:textId="77777777" w:rsidR="00852C3C" w:rsidRPr="00F2294D" w:rsidRDefault="00852C3C" w:rsidP="00F2294D">
      <w:pPr>
        <w:pStyle w:val="1"/>
        <w:jc w:val="center"/>
        <w:rPr>
          <w:b/>
          <w:lang w:eastAsia="zh-CN"/>
        </w:rPr>
      </w:pPr>
      <w:r w:rsidRPr="00F2294D">
        <w:rPr>
          <w:b/>
          <w:lang w:eastAsia="zh-CN"/>
        </w:rPr>
        <w:t>E</w:t>
      </w:r>
      <w:r w:rsidR="00F2294D">
        <w:rPr>
          <w:b/>
          <w:lang w:eastAsia="zh-CN"/>
        </w:rPr>
        <w:t>ssay Front Page</w:t>
      </w:r>
    </w:p>
    <w:p w14:paraId="5D256926" w14:textId="77777777" w:rsidR="00852C3C" w:rsidRPr="00F2294D" w:rsidRDefault="00852C3C" w:rsidP="00F2294D">
      <w:pPr>
        <w:spacing w:before="240" w:line="240" w:lineRule="auto"/>
        <w:jc w:val="center"/>
        <w:rPr>
          <w:rFonts w:asciiTheme="minorHAnsi" w:hAnsiTheme="minorHAnsi" w:cstheme="minorHAnsi"/>
          <w:bCs/>
          <w:sz w:val="24"/>
          <w:lang w:eastAsia="zh-CN"/>
        </w:rPr>
      </w:pPr>
      <w:r w:rsidRPr="00F2294D">
        <w:rPr>
          <w:rFonts w:asciiTheme="minorHAnsi" w:hAnsiTheme="minorHAnsi" w:cstheme="minorHAnsi"/>
          <w:bCs/>
          <w:sz w:val="24"/>
          <w:lang w:eastAsia="zh-CN"/>
        </w:rPr>
        <w:t xml:space="preserve">Please complete this sheet electronically and attach it as the front </w:t>
      </w:r>
      <w:proofErr w:type="gramStart"/>
      <w:r w:rsidRPr="00F2294D">
        <w:rPr>
          <w:rFonts w:asciiTheme="minorHAnsi" w:hAnsiTheme="minorHAnsi" w:cstheme="minorHAnsi"/>
          <w:bCs/>
          <w:sz w:val="24"/>
          <w:lang w:eastAsia="zh-CN"/>
        </w:rPr>
        <w:t>page</w:t>
      </w:r>
      <w:proofErr w:type="gramEnd"/>
    </w:p>
    <w:p w14:paraId="7F3FAED8" w14:textId="0065E8CE" w:rsidR="00852C3C" w:rsidRPr="00F2294D" w:rsidRDefault="00852C3C" w:rsidP="001B4218">
      <w:pPr>
        <w:spacing w:after="840" w:line="240" w:lineRule="auto"/>
        <w:jc w:val="center"/>
        <w:rPr>
          <w:rFonts w:asciiTheme="minorHAnsi" w:hAnsiTheme="minorHAnsi" w:cstheme="minorHAnsi"/>
          <w:bCs/>
          <w:sz w:val="24"/>
          <w:lang w:eastAsia="zh-CN"/>
        </w:rPr>
      </w:pPr>
      <w:r w:rsidRPr="00F2294D">
        <w:rPr>
          <w:rFonts w:asciiTheme="minorHAnsi" w:hAnsiTheme="minorHAnsi" w:cstheme="minorHAnsi"/>
          <w:bCs/>
          <w:sz w:val="24"/>
          <w:lang w:eastAsia="zh-CN"/>
        </w:rPr>
        <w:t xml:space="preserve"> for each essay submitted.</w:t>
      </w:r>
      <w:r w:rsidR="001B4218">
        <w:rPr>
          <w:rFonts w:asciiTheme="minorHAnsi" w:hAnsiTheme="minorHAnsi" w:cstheme="minorHAnsi"/>
          <w:bCs/>
          <w:sz w:val="24"/>
          <w:lang w:eastAsia="zh-CN"/>
        </w:rPr>
        <w:t xml:space="preserve"> </w:t>
      </w:r>
    </w:p>
    <w:p w14:paraId="49237EB8" w14:textId="10842BE7" w:rsidR="00852C3C" w:rsidRPr="00FA6270" w:rsidRDefault="00852C3C" w:rsidP="002142D5">
      <w:pPr>
        <w:pStyle w:val="2"/>
        <w:tabs>
          <w:tab w:val="clear" w:pos="2268"/>
          <w:tab w:val="left" w:pos="2835"/>
        </w:tabs>
        <w:rPr>
          <w:rStyle w:val="a3"/>
          <w:rFonts w:eastAsiaTheme="minorHAnsi"/>
        </w:rPr>
      </w:pPr>
      <w:r w:rsidRPr="00E31057">
        <w:t>Candidate Number:</w:t>
      </w:r>
      <w:r w:rsidRPr="00E31057">
        <w:tab/>
      </w:r>
      <w:sdt>
        <w:sdtPr>
          <w:rPr>
            <w:rStyle w:val="a3"/>
            <w:rFonts w:eastAsiaTheme="minorHAnsi"/>
          </w:rPr>
          <w:alias w:val="Enter your candidate number here"/>
          <w:tag w:val="Enter your candidate number here"/>
          <w:id w:val="1702515"/>
          <w:placeholder>
            <w:docPart w:val="F1480F8EAC384B2897EB19D4A7E1A47C"/>
          </w:placeholder>
        </w:sdtPr>
        <w:sdtContent>
          <w:r w:rsidR="00641D7B">
            <w:rPr>
              <w:rStyle w:val="a3"/>
              <w:rFonts w:eastAsiaTheme="minorHAnsi"/>
            </w:rPr>
            <w:t>WYYR2</w:t>
          </w:r>
        </w:sdtContent>
      </w:sdt>
    </w:p>
    <w:p w14:paraId="71C12232" w14:textId="77777777" w:rsidR="00E31057" w:rsidRDefault="00E31057" w:rsidP="002142D5">
      <w:pPr>
        <w:tabs>
          <w:tab w:val="left" w:pos="2835"/>
        </w:tabs>
        <w:rPr>
          <w:lang w:eastAsia="zh-CN"/>
        </w:rPr>
      </w:pPr>
    </w:p>
    <w:p w14:paraId="3DD6EF92" w14:textId="77777777" w:rsidR="00A2682C" w:rsidRDefault="00852C3C" w:rsidP="002142D5">
      <w:pPr>
        <w:pStyle w:val="2"/>
        <w:tabs>
          <w:tab w:val="clear" w:pos="2268"/>
          <w:tab w:val="left" w:pos="2835"/>
        </w:tabs>
      </w:pPr>
      <w:r w:rsidRPr="00E31057">
        <w:t>Essay Title</w:t>
      </w:r>
      <w:r w:rsidR="001B4218">
        <w:t>, Question Number</w:t>
      </w:r>
      <w:r w:rsidR="00A46537">
        <w:t>/</w:t>
      </w:r>
      <w:proofErr w:type="gramStart"/>
      <w:r w:rsidR="00A46537">
        <w:t>s</w:t>
      </w:r>
      <w:proofErr w:type="gramEnd"/>
      <w:r w:rsidR="001B4218">
        <w:t xml:space="preserve"> or Text of </w:t>
      </w:r>
      <w:r w:rsidR="00A46537">
        <w:t>Q</w:t>
      </w:r>
      <w:r w:rsidR="001B4218">
        <w:t>uestion</w:t>
      </w:r>
      <w:r w:rsidR="00A46537">
        <w:t>/</w:t>
      </w:r>
      <w:r w:rsidR="001B4218">
        <w:t>s you have answered</w:t>
      </w:r>
      <w:r w:rsidRPr="00E31057">
        <w:t>:</w:t>
      </w:r>
      <w:r w:rsidR="001B4218">
        <w:tab/>
      </w:r>
    </w:p>
    <w:p w14:paraId="1949D1B3" w14:textId="57A6B3EC" w:rsidR="00852C3C" w:rsidRPr="00FA6270" w:rsidRDefault="001B4218" w:rsidP="002142D5">
      <w:pPr>
        <w:pStyle w:val="2"/>
        <w:tabs>
          <w:tab w:val="clear" w:pos="2268"/>
          <w:tab w:val="left" w:pos="2835"/>
        </w:tabs>
        <w:rPr>
          <w:rStyle w:val="a3"/>
          <w:rFonts w:eastAsiaTheme="minorHAnsi"/>
        </w:rPr>
      </w:pPr>
      <w:r>
        <w:tab/>
      </w:r>
      <w:r w:rsidR="00852C3C" w:rsidRPr="00641D7B">
        <w:rPr>
          <w:sz w:val="24"/>
          <w:szCs w:val="24"/>
        </w:rPr>
        <w:tab/>
      </w:r>
      <w:sdt>
        <w:sdtPr>
          <w:rPr>
            <w:rStyle w:val="a3"/>
            <w:rFonts w:eastAsiaTheme="minorHAnsi"/>
            <w:sz w:val="24"/>
            <w:szCs w:val="24"/>
          </w:rPr>
          <w:alias w:val="Please type your essay title here"/>
          <w:tag w:val="Please type your essay title here"/>
          <w:id w:val="-521321766"/>
          <w:placeholder>
            <w:docPart w:val="A0F0A630EB6C4D1881DE894B3FFAF3FB"/>
          </w:placeholder>
        </w:sdtPr>
        <w:sdtEndPr>
          <w:rPr>
            <w:rStyle w:val="a3"/>
            <w:sz w:val="28"/>
            <w:szCs w:val="28"/>
          </w:rPr>
        </w:sdtEndPr>
        <w:sdtContent>
          <w:r w:rsidR="00641D7B" w:rsidRPr="00641D7B">
            <w:rPr>
              <w:rStyle w:val="a3"/>
              <w:rFonts w:eastAsiaTheme="minorHAnsi"/>
              <w:sz w:val="24"/>
              <w:szCs w:val="24"/>
            </w:rPr>
            <w:t>An Analysis Using the British Social Attitudes Survey</w:t>
          </w:r>
          <w:r w:rsidR="00641D7B" w:rsidRPr="00641D7B">
            <w:rPr>
              <w:rStyle w:val="a3"/>
              <w:rFonts w:eastAsiaTheme="minorHAnsi" w:hint="eastAsia"/>
              <w:sz w:val="24"/>
              <w:szCs w:val="24"/>
            </w:rPr>
            <w:t xml:space="preserve"> </w:t>
          </w:r>
          <w:r w:rsidR="00641D7B" w:rsidRPr="00641D7B">
            <w:rPr>
              <w:rStyle w:val="a3"/>
              <w:rFonts w:eastAsiaTheme="minorHAnsi"/>
              <w:sz w:val="24"/>
              <w:szCs w:val="24"/>
            </w:rPr>
            <w:t>2021</w:t>
          </w:r>
        </w:sdtContent>
      </w:sdt>
      <w:r w:rsidR="00852C3C" w:rsidRPr="00FA6270">
        <w:rPr>
          <w:rStyle w:val="a3"/>
          <w:rFonts w:eastAsiaTheme="minorHAnsi"/>
        </w:rPr>
        <w:t xml:space="preserve"> </w:t>
      </w:r>
    </w:p>
    <w:p w14:paraId="3FFE8B7B" w14:textId="77777777" w:rsidR="00E31057" w:rsidRDefault="00E31057" w:rsidP="002142D5">
      <w:pPr>
        <w:tabs>
          <w:tab w:val="left" w:pos="2835"/>
        </w:tabs>
        <w:rPr>
          <w:lang w:eastAsia="zh-CN"/>
        </w:rPr>
      </w:pPr>
    </w:p>
    <w:p w14:paraId="2339C427" w14:textId="194236EA" w:rsidR="00852C3C" w:rsidRPr="00FA6270" w:rsidRDefault="00852C3C" w:rsidP="002142D5">
      <w:pPr>
        <w:pStyle w:val="2"/>
        <w:tabs>
          <w:tab w:val="clear" w:pos="2268"/>
          <w:tab w:val="left" w:pos="2835"/>
        </w:tabs>
        <w:rPr>
          <w:rStyle w:val="a3"/>
          <w:rFonts w:eastAsiaTheme="minorHAnsi"/>
        </w:rPr>
      </w:pPr>
      <w:r w:rsidRPr="00F2294D">
        <w:t>Essay Number:</w:t>
      </w:r>
      <w:r w:rsidRPr="00F2294D">
        <w:tab/>
      </w:r>
      <w:sdt>
        <w:sdtPr>
          <w:rPr>
            <w:rStyle w:val="a3"/>
            <w:rFonts w:eastAsiaTheme="minorHAnsi"/>
          </w:rPr>
          <w:alias w:val="Choose essay number from the drop down menu"/>
          <w:tag w:val="Choose essay number from the drop down menu"/>
          <w:id w:val="-912933210"/>
          <w:placeholder>
            <w:docPart w:val="01D0FDE4B6C647388042C97EB5E7878D"/>
          </w:placeholder>
          <w:dropDownList>
            <w:listItem w:value="Choose an item."/>
            <w:listItem w:displayText="1" w:value="1"/>
            <w:listItem w:displayText="2" w:value="2"/>
            <w:listItem w:displayText="3" w:value="3"/>
            <w:listItem w:displayText="4" w:value="4"/>
          </w:dropDownList>
        </w:sdtPr>
        <w:sdtContent>
          <w:r w:rsidR="00641D7B">
            <w:rPr>
              <w:rStyle w:val="a3"/>
              <w:rFonts w:eastAsiaTheme="minorHAnsi"/>
            </w:rPr>
            <w:t>1</w:t>
          </w:r>
        </w:sdtContent>
      </w:sdt>
    </w:p>
    <w:p w14:paraId="3F198601" w14:textId="5BDEB7AE" w:rsidR="00852C3C" w:rsidRPr="00FA6270" w:rsidRDefault="00852C3C" w:rsidP="002142D5">
      <w:pPr>
        <w:pStyle w:val="2"/>
        <w:tabs>
          <w:tab w:val="clear" w:pos="2268"/>
          <w:tab w:val="left" w:pos="2835"/>
        </w:tabs>
        <w:rPr>
          <w:rStyle w:val="a3"/>
          <w:rFonts w:eastAsiaTheme="minorHAnsi"/>
        </w:rPr>
      </w:pPr>
      <w:r w:rsidRPr="00E31057">
        <w:t>Module Code:</w:t>
      </w:r>
      <w:r w:rsidRPr="00E31057">
        <w:tab/>
      </w:r>
      <w:sdt>
        <w:sdtPr>
          <w:rPr>
            <w:rStyle w:val="a3"/>
            <w:rFonts w:eastAsiaTheme="minorHAnsi"/>
          </w:rPr>
          <w:alias w:val="Enter the module code here"/>
          <w:tag w:val="Enter the module code here"/>
          <w:id w:val="932244882"/>
          <w:placeholder>
            <w:docPart w:val="7FA35A5A6D734F1AABF304AC055F4FAE"/>
          </w:placeholder>
        </w:sdtPr>
        <w:sdtContent>
          <w:r w:rsidR="00641D7B" w:rsidRPr="00641D7B">
            <w:rPr>
              <w:rStyle w:val="a3"/>
              <w:rFonts w:eastAsiaTheme="minorHAnsi"/>
            </w:rPr>
            <w:t>POLS0008</w:t>
          </w:r>
        </w:sdtContent>
      </w:sdt>
    </w:p>
    <w:p w14:paraId="5136B818" w14:textId="77777777" w:rsidR="00E31057" w:rsidRDefault="00E31057" w:rsidP="002142D5">
      <w:pPr>
        <w:tabs>
          <w:tab w:val="left" w:pos="2835"/>
        </w:tabs>
        <w:rPr>
          <w:lang w:val="en-US" w:eastAsia="zh-CN"/>
        </w:rPr>
      </w:pPr>
    </w:p>
    <w:p w14:paraId="3B41417E" w14:textId="64F73B17" w:rsidR="00852C3C" w:rsidRPr="00FA6270" w:rsidRDefault="00852C3C" w:rsidP="002142D5">
      <w:pPr>
        <w:pStyle w:val="2"/>
        <w:tabs>
          <w:tab w:val="clear" w:pos="2268"/>
          <w:tab w:val="left" w:pos="2835"/>
        </w:tabs>
        <w:rPr>
          <w:rStyle w:val="a3"/>
          <w:rFonts w:eastAsiaTheme="minorHAnsi"/>
        </w:rPr>
      </w:pPr>
      <w:r w:rsidRPr="00E31057">
        <w:t>Module Title:</w:t>
      </w:r>
      <w:r w:rsidRPr="00E31057">
        <w:tab/>
      </w:r>
      <w:sdt>
        <w:sdtPr>
          <w:rPr>
            <w:rStyle w:val="a3"/>
            <w:rFonts w:eastAsiaTheme="minorHAnsi"/>
          </w:rPr>
          <w:alias w:val="Enter the module title here"/>
          <w:tag w:val="Enter the module title here"/>
          <w:id w:val="-937828816"/>
          <w:placeholder>
            <w:docPart w:val="95113680AA534BEA9B8C9DE59CFA8F70"/>
          </w:placeholder>
        </w:sdtPr>
        <w:sdtContent>
          <w:r w:rsidR="00641D7B" w:rsidRPr="00641D7B">
            <w:rPr>
              <w:rStyle w:val="a3"/>
              <w:rFonts w:eastAsiaTheme="minorHAnsi"/>
            </w:rPr>
            <w:t>Introduction to Quantitative Research Methods 25/26</w:t>
          </w:r>
        </w:sdtContent>
      </w:sdt>
    </w:p>
    <w:p w14:paraId="517A5145" w14:textId="77777777" w:rsidR="00E31057" w:rsidRDefault="00E31057" w:rsidP="002142D5">
      <w:pPr>
        <w:tabs>
          <w:tab w:val="left" w:pos="2835"/>
        </w:tabs>
        <w:rPr>
          <w:lang w:val="en-US" w:eastAsia="zh-CN"/>
        </w:rPr>
      </w:pPr>
    </w:p>
    <w:p w14:paraId="5C8C9D61" w14:textId="30699701" w:rsidR="00852C3C" w:rsidRPr="00E31057" w:rsidRDefault="00F2294D" w:rsidP="002142D5">
      <w:pPr>
        <w:pStyle w:val="2"/>
        <w:tabs>
          <w:tab w:val="clear" w:pos="2268"/>
          <w:tab w:val="left" w:pos="2835"/>
        </w:tabs>
      </w:pPr>
      <w:r w:rsidRPr="00E31057">
        <w:t>Submission Date:</w:t>
      </w:r>
      <w:r w:rsidRPr="00E31057">
        <w:tab/>
      </w:r>
      <w:sdt>
        <w:sdtPr>
          <w:alias w:val="Choose your submission date using the drop down calendar"/>
          <w:tag w:val="Choose your submission date using the drop down calendar"/>
          <w:id w:val="434649047"/>
          <w:placeholder>
            <w:docPart w:val="C5188B87B4A642C99B1051052F785FE7"/>
          </w:placeholder>
          <w:date w:fullDate="2026-05-06T00:00:00Z">
            <w:dateFormat w:val="dd/MM/yyyy"/>
            <w:lid w:val="en-GB"/>
            <w:storeMappedDataAs w:val="dateTime"/>
            <w:calendar w:val="gregorian"/>
          </w:date>
        </w:sdtPr>
        <w:sdtContent>
          <w:r w:rsidR="00641D7B">
            <w:t>06/05/2026</w:t>
          </w:r>
        </w:sdtContent>
      </w:sdt>
    </w:p>
    <w:p w14:paraId="197E7FDC" w14:textId="77777777" w:rsidR="00E31057" w:rsidRDefault="00E31057" w:rsidP="002142D5">
      <w:pPr>
        <w:tabs>
          <w:tab w:val="left" w:pos="2835"/>
        </w:tabs>
        <w:rPr>
          <w:lang w:val="en-US" w:eastAsia="zh-CN"/>
        </w:rPr>
      </w:pPr>
    </w:p>
    <w:p w14:paraId="24FBEACC" w14:textId="0F3974F4" w:rsidR="00852C3C" w:rsidRPr="00FA6270" w:rsidRDefault="00852C3C" w:rsidP="002142D5">
      <w:pPr>
        <w:pStyle w:val="2"/>
        <w:tabs>
          <w:tab w:val="clear" w:pos="2268"/>
          <w:tab w:val="left" w:pos="2835"/>
        </w:tabs>
        <w:rPr>
          <w:rStyle w:val="a3"/>
          <w:rFonts w:eastAsiaTheme="minorHAnsi"/>
        </w:rPr>
      </w:pPr>
      <w:r w:rsidRPr="00E31057">
        <w:t>Word Count:</w:t>
      </w:r>
      <w:r w:rsidRPr="00E31057">
        <w:tab/>
      </w:r>
      <w:sdt>
        <w:sdtPr>
          <w:rPr>
            <w:rStyle w:val="a3"/>
            <w:rFonts w:eastAsiaTheme="minorHAnsi"/>
          </w:rPr>
          <w:alias w:val="Please enter your word count here"/>
          <w:tag w:val="Please enter your word count here"/>
          <w:id w:val="-1715572840"/>
          <w:placeholder>
            <w:docPart w:val="FE40B87EC859459CAF226CC5D425F743"/>
          </w:placeholder>
        </w:sdtPr>
        <w:sdtContent>
          <w:r w:rsidR="002566AC">
            <w:rPr>
              <w:rStyle w:val="a3"/>
              <w:rFonts w:eastAsiaTheme="minorHAnsi"/>
            </w:rPr>
            <w:t>299</w:t>
          </w:r>
          <w:r w:rsidR="00BE619B">
            <w:rPr>
              <w:rStyle w:val="a3"/>
              <w:rFonts w:eastAsiaTheme="minorHAnsi"/>
            </w:rPr>
            <w:t>9</w:t>
          </w:r>
        </w:sdtContent>
      </w:sdt>
    </w:p>
    <w:p w14:paraId="2E4D0108" w14:textId="60A0CB06" w:rsidR="001B4218" w:rsidRPr="001B4218" w:rsidRDefault="001B4218" w:rsidP="00FA6270">
      <w:pPr>
        <w:spacing w:before="480" w:line="276" w:lineRule="auto"/>
        <w:rPr>
          <w:rFonts w:asciiTheme="minorHAnsi" w:hAnsiTheme="minorHAnsi" w:cstheme="minorHAnsi"/>
          <w:b/>
          <w:iCs/>
          <w:sz w:val="28"/>
          <w:szCs w:val="28"/>
        </w:rPr>
      </w:pPr>
      <w:r w:rsidRPr="001B4218">
        <w:rPr>
          <w:rFonts w:asciiTheme="minorHAnsi" w:hAnsiTheme="minorHAnsi" w:cstheme="minorHAnsi"/>
          <w:b/>
          <w:sz w:val="24"/>
          <w:lang w:eastAsia="zh-CN"/>
        </w:rPr>
        <w:t>The essay cover sheet does not count towards the word count on your submission.</w:t>
      </w:r>
    </w:p>
    <w:p w14:paraId="3327601A" w14:textId="7FA2734D" w:rsidR="00641D7B" w:rsidRDefault="00852C3C" w:rsidP="00253C6F">
      <w:pPr>
        <w:spacing w:before="480" w:line="276" w:lineRule="auto"/>
        <w:rPr>
          <w:rFonts w:asciiTheme="minorHAnsi" w:hAnsiTheme="minorHAnsi" w:cstheme="minorHAnsi"/>
          <w:iCs/>
          <w:sz w:val="28"/>
          <w:szCs w:val="28"/>
        </w:rPr>
      </w:pPr>
      <w:r w:rsidRPr="00F2294D">
        <w:rPr>
          <w:rFonts w:asciiTheme="minorHAnsi" w:hAnsiTheme="minorHAnsi" w:cstheme="minorHAnsi"/>
          <w:iCs/>
          <w:sz w:val="28"/>
          <w:szCs w:val="28"/>
        </w:rPr>
        <w:t xml:space="preserve">Please tick this box if you </w:t>
      </w:r>
      <w:r w:rsidRPr="00F2294D">
        <w:rPr>
          <w:rFonts w:asciiTheme="minorHAnsi" w:hAnsiTheme="minorHAnsi" w:cstheme="minorHAnsi"/>
          <w:b/>
          <w:iCs/>
          <w:sz w:val="28"/>
          <w:szCs w:val="28"/>
        </w:rPr>
        <w:t>do not</w:t>
      </w:r>
      <w:r w:rsidRPr="00F2294D">
        <w:rPr>
          <w:rFonts w:asciiTheme="minorHAnsi" w:hAnsiTheme="minorHAnsi" w:cstheme="minorHAnsi"/>
          <w:iCs/>
          <w:sz w:val="28"/>
          <w:szCs w:val="28"/>
        </w:rPr>
        <w:t xml:space="preserve"> agree to your essay being used anonymously in future teaching </w:t>
      </w:r>
      <w:sdt>
        <w:sdtPr>
          <w:rPr>
            <w:rFonts w:asciiTheme="minorHAnsi" w:hAnsiTheme="minorHAnsi" w:cstheme="minorHAnsi"/>
            <w:iCs/>
            <w:sz w:val="28"/>
            <w:szCs w:val="28"/>
          </w:rPr>
          <w:id w:val="-186292548"/>
          <w14:checkbox>
            <w14:checked w14:val="0"/>
            <w14:checkedState w14:val="2612" w14:font="MS Gothic"/>
            <w14:uncheckedState w14:val="2610" w14:font="MS Gothic"/>
          </w14:checkbox>
        </w:sdtPr>
        <w:sdtContent>
          <w:r w:rsidRPr="00F2294D">
            <w:rPr>
              <w:rFonts w:ascii="Segoe UI Symbol" w:eastAsia="MS Gothic" w:hAnsi="Segoe UI Symbol" w:cs="Segoe UI Symbol"/>
              <w:iCs/>
              <w:sz w:val="28"/>
              <w:szCs w:val="28"/>
            </w:rPr>
            <w:t>☐</w:t>
          </w:r>
        </w:sdtContent>
      </w:sdt>
    </w:p>
    <w:p w14:paraId="3CBA3D00" w14:textId="77777777" w:rsidR="00253C6F" w:rsidRDefault="00253C6F" w:rsidP="00253C6F">
      <w:pPr>
        <w:spacing w:before="480" w:line="276" w:lineRule="auto"/>
        <w:rPr>
          <w:rFonts w:asciiTheme="minorHAnsi" w:hAnsiTheme="minorHAnsi" w:cstheme="minorHAnsi"/>
          <w:iCs/>
          <w:sz w:val="28"/>
          <w:szCs w:val="28"/>
        </w:rPr>
      </w:pPr>
    </w:p>
    <w:p w14:paraId="3E1407A0" w14:textId="77777777" w:rsidR="00253C6F" w:rsidRDefault="00253C6F" w:rsidP="00253C6F">
      <w:pPr>
        <w:spacing w:before="480" w:line="276" w:lineRule="auto"/>
        <w:rPr>
          <w:rFonts w:asciiTheme="minorHAnsi" w:hAnsiTheme="minorHAnsi" w:cstheme="minorHAnsi"/>
          <w:iCs/>
          <w:sz w:val="28"/>
          <w:szCs w:val="28"/>
        </w:rPr>
      </w:pPr>
    </w:p>
    <w:p w14:paraId="49CB05B0" w14:textId="63EDFC48" w:rsidR="00253C6F" w:rsidRPr="0055617D" w:rsidRDefault="00253C6F" w:rsidP="00253C6F">
      <w:pPr>
        <w:spacing w:before="480" w:line="276" w:lineRule="auto"/>
        <w:rPr>
          <w:rFonts w:asciiTheme="minorHAnsi" w:hAnsiTheme="minorHAnsi" w:cstheme="minorHAnsi"/>
          <w:b/>
          <w:bCs/>
          <w:iCs/>
          <w:sz w:val="32"/>
          <w:szCs w:val="32"/>
        </w:rPr>
      </w:pPr>
      <w:r w:rsidRPr="0055617D">
        <w:rPr>
          <w:rFonts w:asciiTheme="minorHAnsi" w:hAnsiTheme="minorHAnsi" w:cstheme="minorHAnsi"/>
          <w:b/>
          <w:bCs/>
          <w:iCs/>
          <w:sz w:val="32"/>
          <w:szCs w:val="32"/>
        </w:rPr>
        <w:t>Introduction</w:t>
      </w:r>
    </w:p>
    <w:p w14:paraId="089E9972" w14:textId="0998B1CC" w:rsidR="00641D7B" w:rsidRDefault="00641D7B" w:rsidP="00641D7B">
      <w:pPr>
        <w:spacing w:after="160" w:line="360" w:lineRule="auto"/>
        <w:jc w:val="both"/>
        <w:rPr>
          <w:rFonts w:asciiTheme="minorHAnsi" w:hAnsiTheme="minorHAnsi" w:cstheme="minorHAnsi"/>
          <w:color w:val="000000"/>
          <w:sz w:val="28"/>
          <w:szCs w:val="28"/>
        </w:rPr>
      </w:pPr>
      <w:r w:rsidRPr="00641D7B">
        <w:rPr>
          <w:rFonts w:asciiTheme="minorHAnsi" w:hAnsiTheme="minorHAnsi" w:cstheme="minorHAnsi"/>
          <w:color w:val="000000"/>
          <w:sz w:val="28"/>
          <w:szCs w:val="28"/>
        </w:rPr>
        <w:t xml:space="preserve">This report analyses public satisfaction with the National Health Service (NHS) using data from the British Social Attitudes (BSA) Survey 2021. The BSA is a nationally representative cross-sectional survey conducted annually in Great Britain, designed to measure the social, political, and moral attitudes of the British public. The 2021 </w:t>
      </w:r>
      <w:r w:rsidR="00BE619B">
        <w:rPr>
          <w:rFonts w:asciiTheme="minorHAnsi" w:hAnsiTheme="minorHAnsi" w:cstheme="minorHAnsi"/>
          <w:color w:val="000000"/>
          <w:sz w:val="28"/>
          <w:szCs w:val="28"/>
        </w:rPr>
        <w:t>survey</w:t>
      </w:r>
      <w:r w:rsidRPr="00641D7B">
        <w:rPr>
          <w:rFonts w:asciiTheme="minorHAnsi" w:hAnsiTheme="minorHAnsi" w:cstheme="minorHAnsi"/>
          <w:color w:val="000000"/>
          <w:sz w:val="28"/>
          <w:szCs w:val="28"/>
        </w:rPr>
        <w:t xml:space="preserve"> includes a module on healthcare and equalities, from which the dataset "bsa2021_healthcare_equalities_open.dta" is drawn. </w:t>
      </w:r>
      <w:r w:rsidR="0055617D" w:rsidRPr="0055617D">
        <w:rPr>
          <w:rFonts w:asciiTheme="minorHAnsi" w:hAnsiTheme="minorHAnsi" w:cstheme="minorHAnsi"/>
          <w:color w:val="000000"/>
          <w:sz w:val="28"/>
          <w:szCs w:val="28"/>
        </w:rPr>
        <w:t>After removing respondents with missing data on any of the variables used in this report, the final sample consists of 6,156 respondents.</w:t>
      </w:r>
    </w:p>
    <w:p w14:paraId="0721312A" w14:textId="77777777" w:rsidR="0055617D" w:rsidRPr="00641D7B" w:rsidRDefault="0055617D" w:rsidP="00641D7B">
      <w:pPr>
        <w:spacing w:after="160" w:line="360" w:lineRule="auto"/>
        <w:jc w:val="both"/>
        <w:rPr>
          <w:rFonts w:asciiTheme="minorHAnsi" w:hAnsiTheme="minorHAnsi" w:cstheme="minorHAnsi"/>
          <w:sz w:val="28"/>
          <w:szCs w:val="28"/>
        </w:rPr>
      </w:pPr>
    </w:p>
    <w:p w14:paraId="47714F47" w14:textId="173E1830" w:rsidR="00641D7B" w:rsidRDefault="00641D7B" w:rsidP="00641D7B">
      <w:pPr>
        <w:spacing w:after="160" w:line="360" w:lineRule="auto"/>
        <w:jc w:val="both"/>
        <w:rPr>
          <w:rFonts w:asciiTheme="minorHAnsi" w:hAnsiTheme="minorHAnsi" w:cstheme="minorHAnsi"/>
          <w:color w:val="000000"/>
          <w:sz w:val="28"/>
          <w:szCs w:val="28"/>
        </w:rPr>
      </w:pPr>
      <w:r w:rsidRPr="00641D7B">
        <w:rPr>
          <w:rFonts w:asciiTheme="minorHAnsi" w:hAnsiTheme="minorHAnsi" w:cstheme="minorHAnsi"/>
          <w:color w:val="000000"/>
          <w:sz w:val="28"/>
          <w:szCs w:val="28"/>
        </w:rPr>
        <w:t>The primary outcome variable throughout this report is NHS satisfaction (</w:t>
      </w:r>
      <w:proofErr w:type="spellStart"/>
      <w:r w:rsidRPr="00641D7B">
        <w:rPr>
          <w:rFonts w:asciiTheme="minorHAnsi" w:hAnsiTheme="minorHAnsi" w:cstheme="minorHAnsi"/>
          <w:color w:val="000000"/>
          <w:sz w:val="28"/>
          <w:szCs w:val="28"/>
        </w:rPr>
        <w:t>NHSSatx</w:t>
      </w:r>
      <w:proofErr w:type="spellEnd"/>
      <w:r w:rsidRPr="00641D7B">
        <w:rPr>
          <w:rFonts w:asciiTheme="minorHAnsi" w:hAnsiTheme="minorHAnsi" w:cstheme="minorHAnsi"/>
          <w:color w:val="000000"/>
          <w:sz w:val="28"/>
          <w:szCs w:val="28"/>
        </w:rPr>
        <w:t>), measured on a</w:t>
      </w:r>
      <w:r w:rsidR="00B70A8D">
        <w:rPr>
          <w:rFonts w:asciiTheme="minorHAnsi" w:hAnsiTheme="minorHAnsi" w:cstheme="minorHAnsi"/>
          <w:color w:val="000000"/>
          <w:sz w:val="28"/>
          <w:szCs w:val="28"/>
        </w:rPr>
        <w:t xml:space="preserve">n </w:t>
      </w:r>
      <w:r w:rsidRPr="00641D7B">
        <w:rPr>
          <w:rFonts w:asciiTheme="minorHAnsi" w:hAnsiTheme="minorHAnsi" w:cstheme="minorHAnsi"/>
          <w:color w:val="000000"/>
          <w:sz w:val="28"/>
          <w:szCs w:val="28"/>
        </w:rPr>
        <w:t>ordinal scale ranging from 1 ("Very satisfied") to 5 ("Very satisfied"). Following the brief, this variable is treated as continuous for Questions 1, 2, and 4, and as a binary/ordinal variable for Question 3. The explanatory variables considered are</w:t>
      </w:r>
      <w:r w:rsidR="0055617D">
        <w:rPr>
          <w:rFonts w:asciiTheme="minorHAnsi" w:hAnsiTheme="minorHAnsi" w:cstheme="minorHAnsi"/>
          <w:color w:val="000000"/>
          <w:sz w:val="28"/>
          <w:szCs w:val="28"/>
        </w:rPr>
        <w:t xml:space="preserve">, </w:t>
      </w:r>
      <w:r w:rsidRPr="00641D7B">
        <w:rPr>
          <w:rFonts w:asciiTheme="minorHAnsi" w:hAnsiTheme="minorHAnsi" w:cstheme="minorHAnsi"/>
          <w:color w:val="000000"/>
          <w:sz w:val="28"/>
          <w:szCs w:val="28"/>
        </w:rPr>
        <w:t>total gross household income (</w:t>
      </w:r>
      <w:proofErr w:type="spellStart"/>
      <w:r w:rsidRPr="00641D7B">
        <w:rPr>
          <w:rFonts w:asciiTheme="minorHAnsi" w:hAnsiTheme="minorHAnsi" w:cstheme="minorHAnsi"/>
          <w:color w:val="000000"/>
          <w:sz w:val="28"/>
          <w:szCs w:val="28"/>
        </w:rPr>
        <w:t>HHincomex</w:t>
      </w:r>
      <w:proofErr w:type="spellEnd"/>
      <w:r w:rsidRPr="00641D7B">
        <w:rPr>
          <w:rFonts w:asciiTheme="minorHAnsi" w:hAnsiTheme="minorHAnsi" w:cstheme="minorHAnsi"/>
          <w:color w:val="000000"/>
          <w:sz w:val="28"/>
          <w:szCs w:val="28"/>
        </w:rPr>
        <w:t xml:space="preserve">), </w:t>
      </w:r>
      <w:r w:rsidR="00B70A8D">
        <w:rPr>
          <w:rFonts w:asciiTheme="minorHAnsi" w:hAnsiTheme="minorHAnsi" w:cstheme="minorHAnsi"/>
          <w:color w:val="000000"/>
          <w:sz w:val="28"/>
          <w:szCs w:val="28"/>
        </w:rPr>
        <w:t xml:space="preserve">which is </w:t>
      </w:r>
      <w:r w:rsidRPr="00641D7B">
        <w:rPr>
          <w:rFonts w:asciiTheme="minorHAnsi" w:hAnsiTheme="minorHAnsi" w:cstheme="minorHAnsi"/>
          <w:color w:val="000000"/>
          <w:sz w:val="28"/>
          <w:szCs w:val="28"/>
        </w:rPr>
        <w:t>recorded in six ordered bands</w:t>
      </w:r>
      <w:r w:rsidR="00B70A8D">
        <w:rPr>
          <w:rFonts w:asciiTheme="minorHAnsi" w:hAnsiTheme="minorHAnsi" w:cstheme="minorHAnsi"/>
          <w:color w:val="000000"/>
          <w:sz w:val="28"/>
          <w:szCs w:val="28"/>
        </w:rPr>
        <w:t>,</w:t>
      </w:r>
      <w:r w:rsidRPr="00641D7B">
        <w:rPr>
          <w:rFonts w:asciiTheme="minorHAnsi" w:hAnsiTheme="minorHAnsi" w:cstheme="minorHAnsi"/>
          <w:color w:val="000000"/>
          <w:sz w:val="28"/>
          <w:szCs w:val="28"/>
        </w:rPr>
        <w:t xml:space="preserve"> marital status (MarStat6x), with six categories</w:t>
      </w:r>
      <w:r w:rsidR="00B70A8D">
        <w:rPr>
          <w:rFonts w:asciiTheme="minorHAnsi" w:hAnsiTheme="minorHAnsi" w:cstheme="minorHAnsi"/>
          <w:color w:val="000000"/>
          <w:sz w:val="28"/>
          <w:szCs w:val="28"/>
        </w:rPr>
        <w:t>,</w:t>
      </w:r>
      <w:r w:rsidRPr="00641D7B">
        <w:rPr>
          <w:rFonts w:asciiTheme="minorHAnsi" w:hAnsiTheme="minorHAnsi" w:cstheme="minorHAnsi"/>
          <w:color w:val="000000"/>
          <w:sz w:val="28"/>
          <w:szCs w:val="28"/>
        </w:rPr>
        <w:t xml:space="preserve"> presence of children in the household (</w:t>
      </w:r>
      <w:proofErr w:type="spellStart"/>
      <w:r w:rsidRPr="00641D7B">
        <w:rPr>
          <w:rFonts w:asciiTheme="minorHAnsi" w:hAnsiTheme="minorHAnsi" w:cstheme="minorHAnsi"/>
          <w:color w:val="000000"/>
          <w:sz w:val="28"/>
          <w:szCs w:val="28"/>
        </w:rPr>
        <w:t>HhlChlGpdx</w:t>
      </w:r>
      <w:proofErr w:type="spellEnd"/>
      <w:r w:rsidRPr="00641D7B">
        <w:rPr>
          <w:rFonts w:asciiTheme="minorHAnsi" w:hAnsiTheme="minorHAnsi" w:cstheme="minorHAnsi"/>
          <w:color w:val="000000"/>
          <w:sz w:val="28"/>
          <w:szCs w:val="28"/>
        </w:rPr>
        <w:t xml:space="preserve">), </w:t>
      </w:r>
      <w:r w:rsidR="00B70A8D">
        <w:rPr>
          <w:rFonts w:asciiTheme="minorHAnsi" w:hAnsiTheme="minorHAnsi" w:cstheme="minorHAnsi"/>
          <w:color w:val="000000"/>
          <w:sz w:val="28"/>
          <w:szCs w:val="28"/>
        </w:rPr>
        <w:t xml:space="preserve">which is </w:t>
      </w:r>
      <w:r w:rsidRPr="00641D7B">
        <w:rPr>
          <w:rFonts w:asciiTheme="minorHAnsi" w:hAnsiTheme="minorHAnsi" w:cstheme="minorHAnsi"/>
          <w:color w:val="000000"/>
          <w:sz w:val="28"/>
          <w:szCs w:val="28"/>
        </w:rPr>
        <w:t>a binary indicator</w:t>
      </w:r>
      <w:r w:rsidR="00B70A8D">
        <w:rPr>
          <w:rFonts w:asciiTheme="minorHAnsi" w:hAnsiTheme="minorHAnsi" w:cstheme="minorHAnsi"/>
          <w:color w:val="000000"/>
          <w:sz w:val="28"/>
          <w:szCs w:val="28"/>
        </w:rPr>
        <w:t>,</w:t>
      </w:r>
      <w:r w:rsidRPr="00641D7B">
        <w:rPr>
          <w:rFonts w:asciiTheme="minorHAnsi" w:hAnsiTheme="minorHAnsi" w:cstheme="minorHAnsi"/>
          <w:color w:val="000000"/>
          <w:sz w:val="28"/>
          <w:szCs w:val="28"/>
        </w:rPr>
        <w:t xml:space="preserve"> sex (DVSex21), </w:t>
      </w:r>
      <w:r w:rsidR="00B70A8D">
        <w:rPr>
          <w:rFonts w:asciiTheme="minorHAnsi" w:hAnsiTheme="minorHAnsi" w:cstheme="minorHAnsi"/>
          <w:color w:val="000000"/>
          <w:sz w:val="28"/>
          <w:szCs w:val="28"/>
        </w:rPr>
        <w:t xml:space="preserve">which is measured in </w:t>
      </w:r>
      <w:r w:rsidRPr="00641D7B">
        <w:rPr>
          <w:rFonts w:asciiTheme="minorHAnsi" w:hAnsiTheme="minorHAnsi" w:cstheme="minorHAnsi"/>
          <w:color w:val="000000"/>
          <w:sz w:val="28"/>
          <w:szCs w:val="28"/>
        </w:rPr>
        <w:t>binary male/female</w:t>
      </w:r>
      <w:r w:rsidR="00B70A8D">
        <w:rPr>
          <w:rFonts w:asciiTheme="minorHAnsi" w:hAnsiTheme="minorHAnsi" w:cstheme="minorHAnsi"/>
          <w:color w:val="000000"/>
          <w:sz w:val="28"/>
          <w:szCs w:val="28"/>
        </w:rPr>
        <w:t>,</w:t>
      </w:r>
      <w:r w:rsidRPr="00641D7B">
        <w:rPr>
          <w:rFonts w:asciiTheme="minorHAnsi" w:hAnsiTheme="minorHAnsi" w:cstheme="minorHAnsi"/>
          <w:color w:val="000000"/>
          <w:sz w:val="28"/>
          <w:szCs w:val="28"/>
        </w:rPr>
        <w:t xml:space="preserve"> highest educational qualification (hedqual2x), with four ordered categories</w:t>
      </w:r>
      <w:r w:rsidR="00B70A8D">
        <w:rPr>
          <w:rFonts w:asciiTheme="minorHAnsi" w:hAnsiTheme="minorHAnsi" w:cstheme="minorHAnsi"/>
          <w:color w:val="000000"/>
          <w:sz w:val="28"/>
          <w:szCs w:val="28"/>
        </w:rPr>
        <w:t>,</w:t>
      </w:r>
      <w:r w:rsidRPr="00641D7B">
        <w:rPr>
          <w:rFonts w:asciiTheme="minorHAnsi" w:hAnsiTheme="minorHAnsi" w:cstheme="minorHAnsi"/>
          <w:color w:val="000000"/>
          <w:sz w:val="28"/>
          <w:szCs w:val="28"/>
        </w:rPr>
        <w:t xml:space="preserve"> and age group (</w:t>
      </w:r>
      <w:proofErr w:type="spellStart"/>
      <w:r w:rsidRPr="00641D7B">
        <w:rPr>
          <w:rFonts w:asciiTheme="minorHAnsi" w:hAnsiTheme="minorHAnsi" w:cstheme="minorHAnsi"/>
          <w:color w:val="000000"/>
          <w:sz w:val="28"/>
          <w:szCs w:val="28"/>
        </w:rPr>
        <w:t>Ragecat</w:t>
      </w:r>
      <w:proofErr w:type="spellEnd"/>
      <w:r w:rsidRPr="00641D7B">
        <w:rPr>
          <w:rFonts w:asciiTheme="minorHAnsi" w:hAnsiTheme="minorHAnsi" w:cstheme="minorHAnsi"/>
          <w:color w:val="000000"/>
          <w:sz w:val="28"/>
          <w:szCs w:val="28"/>
        </w:rPr>
        <w:t>), with five ordered categories.</w:t>
      </w:r>
    </w:p>
    <w:p w14:paraId="5A7E670A" w14:textId="77777777" w:rsidR="00B70A8D" w:rsidRPr="00641D7B" w:rsidRDefault="00B70A8D" w:rsidP="00641D7B">
      <w:pPr>
        <w:spacing w:after="160" w:line="360" w:lineRule="auto"/>
        <w:jc w:val="both"/>
        <w:rPr>
          <w:rFonts w:asciiTheme="minorHAnsi" w:hAnsiTheme="minorHAnsi" w:cstheme="minorHAnsi"/>
          <w:sz w:val="28"/>
          <w:szCs w:val="28"/>
        </w:rPr>
      </w:pPr>
    </w:p>
    <w:p w14:paraId="21A1F036" w14:textId="5D685E50" w:rsidR="00641D7B" w:rsidRDefault="00641D7B" w:rsidP="009869BB">
      <w:pPr>
        <w:spacing w:after="160" w:line="360" w:lineRule="auto"/>
        <w:jc w:val="both"/>
        <w:rPr>
          <w:rFonts w:asciiTheme="minorHAnsi" w:hAnsiTheme="minorHAnsi" w:cstheme="minorHAnsi"/>
          <w:color w:val="000000"/>
          <w:sz w:val="28"/>
          <w:szCs w:val="28"/>
        </w:rPr>
      </w:pPr>
      <w:r w:rsidRPr="00641D7B">
        <w:rPr>
          <w:rFonts w:asciiTheme="minorHAnsi" w:hAnsiTheme="minorHAnsi" w:cstheme="minorHAnsi"/>
          <w:color w:val="000000"/>
          <w:sz w:val="28"/>
          <w:szCs w:val="28"/>
        </w:rPr>
        <w:t xml:space="preserve">Table 1 presents </w:t>
      </w:r>
      <w:r w:rsidR="00B70A8D">
        <w:rPr>
          <w:rFonts w:asciiTheme="minorHAnsi" w:hAnsiTheme="minorHAnsi" w:cstheme="minorHAnsi"/>
          <w:color w:val="000000"/>
          <w:sz w:val="28"/>
          <w:szCs w:val="28"/>
        </w:rPr>
        <w:t>the</w:t>
      </w:r>
      <w:r w:rsidRPr="00641D7B">
        <w:rPr>
          <w:rFonts w:asciiTheme="minorHAnsi" w:hAnsiTheme="minorHAnsi" w:cstheme="minorHAnsi"/>
          <w:color w:val="000000"/>
          <w:sz w:val="28"/>
          <w:szCs w:val="28"/>
        </w:rPr>
        <w:t xml:space="preserve"> sample characteristics for all variables included in the analysis. The sample is broadly balanced by sex, with slightly more female respondents (</w:t>
      </w:r>
      <w:r w:rsidR="005F6E74">
        <w:rPr>
          <w:rFonts w:asciiTheme="minorHAnsi" w:hAnsiTheme="minorHAnsi" w:cstheme="minorHAnsi"/>
          <w:sz w:val="28"/>
          <w:szCs w:val="28"/>
        </w:rPr>
        <w:t>55.4</w:t>
      </w:r>
      <w:r w:rsidRPr="00641D7B">
        <w:rPr>
          <w:rFonts w:asciiTheme="minorHAnsi" w:hAnsiTheme="minorHAnsi" w:cstheme="minorHAnsi"/>
          <w:color w:val="000000"/>
          <w:sz w:val="28"/>
          <w:szCs w:val="28"/>
        </w:rPr>
        <w:t>%). The mod</w:t>
      </w:r>
      <w:r w:rsidR="005F6E74">
        <w:rPr>
          <w:rFonts w:asciiTheme="minorHAnsi" w:hAnsiTheme="minorHAnsi" w:cstheme="minorHAnsi"/>
          <w:color w:val="000000"/>
          <w:sz w:val="28"/>
          <w:szCs w:val="28"/>
        </w:rPr>
        <w:t>e</w:t>
      </w:r>
      <w:r w:rsidRPr="00641D7B">
        <w:rPr>
          <w:rFonts w:asciiTheme="minorHAnsi" w:hAnsiTheme="minorHAnsi" w:cstheme="minorHAnsi"/>
          <w:color w:val="000000"/>
          <w:sz w:val="28"/>
          <w:szCs w:val="28"/>
        </w:rPr>
        <w:t xml:space="preserve"> age category is </w:t>
      </w:r>
      <w:r w:rsidR="007A4777" w:rsidRPr="007A4777">
        <w:rPr>
          <w:rFonts w:asciiTheme="minorHAnsi" w:hAnsiTheme="minorHAnsi" w:cstheme="minorHAnsi"/>
          <w:sz w:val="28"/>
          <w:szCs w:val="28"/>
        </w:rPr>
        <w:t>65+</w:t>
      </w:r>
      <w:r w:rsidR="007A4777">
        <w:rPr>
          <w:rFonts w:asciiTheme="minorHAnsi" w:hAnsiTheme="minorHAnsi" w:cstheme="minorHAnsi"/>
          <w:sz w:val="28"/>
          <w:szCs w:val="28"/>
        </w:rPr>
        <w:t xml:space="preserve"> </w:t>
      </w:r>
      <w:r w:rsidR="007A4777" w:rsidRPr="00641D7B">
        <w:rPr>
          <w:rFonts w:asciiTheme="minorHAnsi" w:hAnsiTheme="minorHAnsi" w:cstheme="minorHAnsi"/>
          <w:sz w:val="28"/>
          <w:szCs w:val="28"/>
        </w:rPr>
        <w:t>years</w:t>
      </w:r>
      <w:r w:rsidRPr="00641D7B">
        <w:rPr>
          <w:rFonts w:asciiTheme="minorHAnsi" w:hAnsiTheme="minorHAnsi" w:cstheme="minorHAnsi"/>
          <w:color w:val="000000"/>
          <w:sz w:val="28"/>
          <w:szCs w:val="28"/>
        </w:rPr>
        <w:t xml:space="preserve"> (</w:t>
      </w:r>
      <w:r w:rsidR="007A4777">
        <w:rPr>
          <w:rFonts w:asciiTheme="minorHAnsi" w:hAnsiTheme="minorHAnsi" w:cstheme="minorHAnsi"/>
          <w:sz w:val="28"/>
          <w:szCs w:val="28"/>
        </w:rPr>
        <w:t>26.4</w:t>
      </w:r>
      <w:r w:rsidRPr="00641D7B">
        <w:rPr>
          <w:rFonts w:asciiTheme="minorHAnsi" w:hAnsiTheme="minorHAnsi" w:cstheme="minorHAnsi"/>
          <w:color w:val="000000"/>
          <w:sz w:val="28"/>
          <w:szCs w:val="28"/>
        </w:rPr>
        <w:t xml:space="preserve">%), and </w:t>
      </w:r>
      <w:proofErr w:type="gramStart"/>
      <w:r w:rsidRPr="00641D7B">
        <w:rPr>
          <w:rFonts w:asciiTheme="minorHAnsi" w:hAnsiTheme="minorHAnsi" w:cstheme="minorHAnsi"/>
          <w:color w:val="000000"/>
          <w:sz w:val="28"/>
          <w:szCs w:val="28"/>
        </w:rPr>
        <w:t>a majority of</w:t>
      </w:r>
      <w:proofErr w:type="gramEnd"/>
      <w:r w:rsidRPr="00641D7B">
        <w:rPr>
          <w:rFonts w:asciiTheme="minorHAnsi" w:hAnsiTheme="minorHAnsi" w:cstheme="minorHAnsi"/>
          <w:color w:val="000000"/>
          <w:sz w:val="28"/>
          <w:szCs w:val="28"/>
        </w:rPr>
        <w:t xml:space="preserve"> respondents are married or in a civil partnership (</w:t>
      </w:r>
      <w:r w:rsidR="007A4777" w:rsidRPr="005F484E">
        <w:rPr>
          <w:rFonts w:asciiTheme="minorHAnsi" w:hAnsiTheme="minorHAnsi" w:cstheme="minorHAnsi"/>
          <w:sz w:val="28"/>
          <w:szCs w:val="28"/>
        </w:rPr>
        <w:t>68.8</w:t>
      </w:r>
      <w:r w:rsidRPr="00641D7B">
        <w:rPr>
          <w:rFonts w:asciiTheme="minorHAnsi" w:hAnsiTheme="minorHAnsi" w:cstheme="minorHAnsi"/>
          <w:color w:val="000000"/>
          <w:sz w:val="28"/>
          <w:szCs w:val="28"/>
        </w:rPr>
        <w:t xml:space="preserve">%). </w:t>
      </w:r>
      <w:r w:rsidRPr="00641D7B">
        <w:rPr>
          <w:rFonts w:asciiTheme="minorHAnsi" w:hAnsiTheme="minorHAnsi" w:cstheme="minorHAnsi"/>
          <w:color w:val="000000"/>
          <w:sz w:val="28"/>
          <w:szCs w:val="28"/>
        </w:rPr>
        <w:lastRenderedPageBreak/>
        <w:t xml:space="preserve">Approximately </w:t>
      </w:r>
      <w:r w:rsidR="007A4777">
        <w:rPr>
          <w:rFonts w:asciiTheme="minorHAnsi" w:hAnsiTheme="minorHAnsi" w:cstheme="minorHAnsi"/>
          <w:sz w:val="28"/>
          <w:szCs w:val="28"/>
        </w:rPr>
        <w:t>75.3</w:t>
      </w:r>
      <w:r w:rsidRPr="00641D7B">
        <w:rPr>
          <w:rFonts w:asciiTheme="minorHAnsi" w:hAnsiTheme="minorHAnsi" w:cstheme="minorHAnsi"/>
          <w:color w:val="000000"/>
          <w:sz w:val="28"/>
          <w:szCs w:val="28"/>
        </w:rPr>
        <w:t xml:space="preserve">% of households contain no dependent children. The most common income band is </w:t>
      </w:r>
      <w:r w:rsidR="007A4777" w:rsidRPr="00CA6E97">
        <w:rPr>
          <w:rFonts w:asciiTheme="minorHAnsi" w:hAnsiTheme="minorHAnsi" w:cstheme="minorHAnsi"/>
          <w:sz w:val="28"/>
          <w:szCs w:val="28"/>
        </w:rPr>
        <w:t>£2,561 - £4,350 per month</w:t>
      </w:r>
      <w:r w:rsidRPr="00641D7B">
        <w:rPr>
          <w:rFonts w:asciiTheme="minorHAnsi" w:hAnsiTheme="minorHAnsi" w:cstheme="minorHAnsi"/>
          <w:color w:val="000000"/>
          <w:sz w:val="28"/>
          <w:szCs w:val="28"/>
        </w:rPr>
        <w:t xml:space="preserve"> (</w:t>
      </w:r>
      <w:r w:rsidR="007A4777">
        <w:rPr>
          <w:rFonts w:asciiTheme="minorHAnsi" w:hAnsiTheme="minorHAnsi" w:cstheme="minorHAnsi"/>
          <w:sz w:val="28"/>
          <w:szCs w:val="28"/>
        </w:rPr>
        <w:t>25.9</w:t>
      </w:r>
      <w:r w:rsidRPr="00641D7B">
        <w:rPr>
          <w:rFonts w:asciiTheme="minorHAnsi" w:hAnsiTheme="minorHAnsi" w:cstheme="minorHAnsi"/>
          <w:color w:val="000000"/>
          <w:sz w:val="28"/>
          <w:szCs w:val="28"/>
        </w:rPr>
        <w:t xml:space="preserve">%), and a plurality of respondents hold </w:t>
      </w:r>
      <w:r w:rsidR="007A4777" w:rsidRPr="007F2481">
        <w:rPr>
          <w:rFonts w:asciiTheme="minorHAnsi" w:hAnsiTheme="minorHAnsi" w:cstheme="minorHAnsi"/>
          <w:sz w:val="28"/>
          <w:szCs w:val="28"/>
        </w:rPr>
        <w:t>Degree (equivalent &amp; above)</w:t>
      </w:r>
      <w:r w:rsidRPr="00641D7B">
        <w:rPr>
          <w:rFonts w:asciiTheme="minorHAnsi" w:hAnsiTheme="minorHAnsi" w:cstheme="minorHAnsi"/>
          <w:color w:val="000000"/>
          <w:sz w:val="28"/>
          <w:szCs w:val="28"/>
        </w:rPr>
        <w:t xml:space="preserve"> as their highest qualification (</w:t>
      </w:r>
      <w:r w:rsidR="007A4777">
        <w:rPr>
          <w:rFonts w:asciiTheme="minorHAnsi" w:hAnsiTheme="minorHAnsi" w:cstheme="minorHAnsi"/>
          <w:sz w:val="28"/>
          <w:szCs w:val="28"/>
        </w:rPr>
        <w:t>48.1</w:t>
      </w:r>
      <w:r w:rsidRPr="00641D7B">
        <w:rPr>
          <w:rFonts w:asciiTheme="minorHAnsi" w:hAnsiTheme="minorHAnsi" w:cstheme="minorHAnsi"/>
          <w:color w:val="000000"/>
          <w:sz w:val="28"/>
          <w:szCs w:val="28"/>
        </w:rPr>
        <w:t xml:space="preserve">%). The mean NHS satisfaction score across the full sample is </w:t>
      </w:r>
      <w:r w:rsidR="009869BB">
        <w:rPr>
          <w:rFonts w:asciiTheme="minorHAnsi" w:hAnsiTheme="minorHAnsi" w:cstheme="minorHAnsi"/>
          <w:sz w:val="28"/>
          <w:szCs w:val="28"/>
        </w:rPr>
        <w:t>3.10</w:t>
      </w:r>
      <w:r w:rsidR="007A4777">
        <w:rPr>
          <w:rFonts w:asciiTheme="minorHAnsi" w:hAnsiTheme="minorHAnsi" w:cstheme="minorHAnsi"/>
          <w:color w:val="000000"/>
          <w:sz w:val="28"/>
          <w:szCs w:val="28"/>
        </w:rPr>
        <w:t>, and the standard deviation (</w:t>
      </w:r>
      <w:r w:rsidRPr="00641D7B">
        <w:rPr>
          <w:rFonts w:asciiTheme="minorHAnsi" w:hAnsiTheme="minorHAnsi" w:cstheme="minorHAnsi"/>
          <w:color w:val="000000"/>
          <w:sz w:val="28"/>
          <w:szCs w:val="28"/>
        </w:rPr>
        <w:t>SD</w:t>
      </w:r>
      <w:r w:rsidR="007A4777">
        <w:rPr>
          <w:rFonts w:asciiTheme="minorHAnsi" w:hAnsiTheme="minorHAnsi" w:cstheme="minorHAnsi"/>
          <w:color w:val="000000"/>
          <w:sz w:val="28"/>
          <w:szCs w:val="28"/>
        </w:rPr>
        <w:t>)</w:t>
      </w:r>
      <w:r w:rsidRPr="00641D7B">
        <w:rPr>
          <w:rFonts w:asciiTheme="minorHAnsi" w:hAnsiTheme="minorHAnsi" w:cstheme="minorHAnsi"/>
          <w:color w:val="000000"/>
          <w:sz w:val="28"/>
          <w:szCs w:val="28"/>
        </w:rPr>
        <w:t xml:space="preserve"> </w:t>
      </w:r>
      <w:r w:rsidR="007A4777">
        <w:rPr>
          <w:rFonts w:asciiTheme="minorHAnsi" w:hAnsiTheme="minorHAnsi" w:cstheme="minorHAnsi"/>
          <w:color w:val="000000"/>
          <w:sz w:val="28"/>
          <w:szCs w:val="28"/>
        </w:rPr>
        <w:t xml:space="preserve">is </w:t>
      </w:r>
      <w:r w:rsidR="009869BB">
        <w:rPr>
          <w:rFonts w:asciiTheme="minorHAnsi" w:hAnsiTheme="minorHAnsi" w:cstheme="minorHAnsi"/>
          <w:color w:val="000000"/>
          <w:sz w:val="28"/>
          <w:szCs w:val="28"/>
        </w:rPr>
        <w:t>1.15</w:t>
      </w:r>
      <w:r w:rsidRPr="00641D7B">
        <w:rPr>
          <w:rFonts w:asciiTheme="minorHAnsi" w:hAnsiTheme="minorHAnsi" w:cstheme="minorHAnsi"/>
          <w:color w:val="000000"/>
          <w:sz w:val="28"/>
          <w:szCs w:val="28"/>
        </w:rPr>
        <w:t xml:space="preserve">, indicating that the average respondent sits </w:t>
      </w:r>
      <w:r w:rsidR="009869BB" w:rsidRPr="009869BB">
        <w:rPr>
          <w:rFonts w:asciiTheme="minorHAnsi" w:hAnsiTheme="minorHAnsi" w:cstheme="minorHAnsi"/>
          <w:color w:val="000000"/>
          <w:sz w:val="28"/>
          <w:szCs w:val="28"/>
        </w:rPr>
        <w:t>just above</w:t>
      </w:r>
      <w:r w:rsidRPr="00641D7B">
        <w:rPr>
          <w:rFonts w:asciiTheme="minorHAnsi" w:hAnsiTheme="minorHAnsi" w:cstheme="minorHAnsi"/>
          <w:color w:val="000000"/>
          <w:sz w:val="28"/>
          <w:szCs w:val="28"/>
        </w:rPr>
        <w:t xml:space="preserve"> "Neither satisfied nor dissatisfied," </w:t>
      </w:r>
      <w:r w:rsidR="009869BB" w:rsidRPr="009869BB">
        <w:rPr>
          <w:rFonts w:asciiTheme="minorHAnsi" w:hAnsiTheme="minorHAnsi" w:cstheme="minorHAnsi"/>
          <w:color w:val="000000"/>
          <w:sz w:val="28"/>
          <w:szCs w:val="28"/>
        </w:rPr>
        <w:t>leaning very slightly toward dissatisfaction</w:t>
      </w:r>
      <w:r w:rsidR="009869BB">
        <w:rPr>
          <w:rFonts w:asciiTheme="minorHAnsi" w:hAnsiTheme="minorHAnsi" w:cstheme="minorHAnsi"/>
          <w:color w:val="000000"/>
          <w:sz w:val="28"/>
          <w:szCs w:val="28"/>
        </w:rPr>
        <w:t>, t</w:t>
      </w:r>
      <w:r w:rsidR="009869BB" w:rsidRPr="009869BB">
        <w:rPr>
          <w:rFonts w:asciiTheme="minorHAnsi" w:hAnsiTheme="minorHAnsi" w:cstheme="minorHAnsi"/>
          <w:color w:val="000000"/>
          <w:sz w:val="28"/>
          <w:szCs w:val="28"/>
        </w:rPr>
        <w:t>hough respondents var</w:t>
      </w:r>
      <w:r w:rsidR="00DE1E97">
        <w:rPr>
          <w:rFonts w:asciiTheme="minorHAnsi" w:hAnsiTheme="minorHAnsi" w:cstheme="minorHAnsi"/>
          <w:color w:val="000000"/>
          <w:sz w:val="28"/>
          <w:szCs w:val="28"/>
        </w:rPr>
        <w:t>y</w:t>
      </w:r>
      <w:r w:rsidR="009869BB" w:rsidRPr="009869BB">
        <w:rPr>
          <w:rFonts w:asciiTheme="minorHAnsi" w:hAnsiTheme="minorHAnsi" w:cstheme="minorHAnsi"/>
          <w:color w:val="000000"/>
          <w:sz w:val="28"/>
          <w:szCs w:val="28"/>
        </w:rPr>
        <w:t xml:space="preserve"> widely in their opinions, with some being very satisfied and others very dissatisfied with the NHS.</w:t>
      </w:r>
    </w:p>
    <w:p w14:paraId="2CB51489" w14:textId="77777777" w:rsidR="00DE1E97" w:rsidRPr="00641D7B" w:rsidRDefault="00DE1E97" w:rsidP="009869BB">
      <w:pPr>
        <w:spacing w:after="160" w:line="360" w:lineRule="auto"/>
        <w:jc w:val="both"/>
        <w:rPr>
          <w:rFonts w:asciiTheme="minorHAnsi" w:hAnsiTheme="minorHAnsi" w:cstheme="minorHAnsi"/>
          <w:sz w:val="28"/>
          <w:szCs w:val="28"/>
        </w:rPr>
      </w:pPr>
    </w:p>
    <w:p w14:paraId="5C891983" w14:textId="323B78C3" w:rsidR="00641D7B" w:rsidRPr="00641D7B" w:rsidRDefault="00641D7B" w:rsidP="00641D7B">
      <w:pPr>
        <w:spacing w:before="80" w:after="200"/>
        <w:jc w:val="center"/>
        <w:rPr>
          <w:rFonts w:asciiTheme="minorHAnsi" w:hAnsiTheme="minorHAnsi" w:cstheme="minorHAnsi"/>
          <w:sz w:val="28"/>
          <w:szCs w:val="28"/>
        </w:rPr>
      </w:pPr>
      <w:r w:rsidRPr="00641D7B">
        <w:rPr>
          <w:rFonts w:asciiTheme="minorHAnsi" w:hAnsiTheme="minorHAnsi" w:cstheme="minorHAnsi"/>
          <w:b/>
          <w:bCs/>
          <w:i/>
          <w:iCs/>
          <w:sz w:val="28"/>
          <w:szCs w:val="28"/>
        </w:rPr>
        <w:t xml:space="preserve">Table 1. Complete-case sample characteristics (N = </w:t>
      </w:r>
      <w:r w:rsidR="004D1075">
        <w:rPr>
          <w:rFonts w:asciiTheme="minorHAnsi" w:hAnsiTheme="minorHAnsi" w:cstheme="minorHAnsi"/>
          <w:b/>
          <w:bCs/>
          <w:i/>
          <w:iCs/>
          <w:sz w:val="28"/>
          <w:szCs w:val="28"/>
        </w:rPr>
        <w:t>6156</w:t>
      </w:r>
      <w:r w:rsidRPr="00641D7B">
        <w:rPr>
          <w:rFonts w:asciiTheme="minorHAnsi" w:hAnsiTheme="minorHAnsi" w:cstheme="minorHAnsi"/>
          <w:b/>
          <w:bCs/>
          <w:i/>
          <w:iCs/>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3"/>
        <w:gridCol w:w="2506"/>
        <w:gridCol w:w="2507"/>
      </w:tblGrid>
      <w:tr w:rsidR="00641D7B" w:rsidRPr="00641D7B" w14:paraId="7B45851A" w14:textId="77777777" w:rsidTr="00FA7492">
        <w:tc>
          <w:tcPr>
            <w:tcW w:w="4013"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12A4A4E3"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Variable / Category</w:t>
            </w:r>
          </w:p>
        </w:tc>
        <w:tc>
          <w:tcPr>
            <w:tcW w:w="2506"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51565A53"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n</w:t>
            </w:r>
          </w:p>
        </w:tc>
        <w:tc>
          <w:tcPr>
            <w:tcW w:w="2507"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78D41564"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w:t>
            </w:r>
          </w:p>
        </w:tc>
      </w:tr>
      <w:tr w:rsidR="00641D7B" w:rsidRPr="00641D7B" w14:paraId="7C4C1A87"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5102650"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Sex</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79AAC3F" w14:textId="77777777" w:rsidR="00641D7B" w:rsidRPr="00641D7B" w:rsidRDefault="00641D7B" w:rsidP="00FA7492">
            <w:pPr>
              <w:jc w:val="center"/>
              <w:rPr>
                <w:rFonts w:asciiTheme="minorHAnsi" w:hAnsiTheme="minorHAnsi" w:cstheme="minorHAnsi"/>
                <w:sz w:val="28"/>
                <w:szCs w:val="28"/>
              </w:rPr>
            </w:pP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3CEB6EB" w14:textId="77777777" w:rsidR="00641D7B" w:rsidRPr="00641D7B" w:rsidRDefault="00641D7B" w:rsidP="00FA7492">
            <w:pPr>
              <w:jc w:val="center"/>
              <w:rPr>
                <w:rFonts w:asciiTheme="minorHAnsi" w:hAnsiTheme="minorHAnsi" w:cstheme="minorHAnsi"/>
                <w:sz w:val="28"/>
                <w:szCs w:val="28"/>
              </w:rPr>
            </w:pPr>
          </w:p>
        </w:tc>
      </w:tr>
      <w:tr w:rsidR="00641D7B" w:rsidRPr="00641D7B" w14:paraId="2DDD61F1"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A29FFC" w14:textId="58990CFF"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6E74" w:rsidRPr="00641D7B">
              <w:rPr>
                <w:rFonts w:asciiTheme="minorHAnsi" w:hAnsiTheme="minorHAnsi" w:cstheme="minorHAnsi"/>
                <w:sz w:val="28"/>
                <w:szCs w:val="28"/>
              </w:rPr>
              <w:t>Female</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FE05274" w14:textId="2E772148" w:rsidR="00641D7B" w:rsidRPr="00641D7B" w:rsidRDefault="0052779E" w:rsidP="00FA7492">
            <w:pPr>
              <w:jc w:val="center"/>
              <w:rPr>
                <w:rFonts w:asciiTheme="minorHAnsi" w:hAnsiTheme="minorHAnsi" w:cstheme="minorHAnsi"/>
                <w:sz w:val="28"/>
                <w:szCs w:val="28"/>
              </w:rPr>
            </w:pPr>
            <w:r>
              <w:rPr>
                <w:rFonts w:asciiTheme="minorHAnsi" w:hAnsiTheme="minorHAnsi" w:cstheme="minorHAnsi"/>
                <w:sz w:val="28"/>
                <w:szCs w:val="28"/>
              </w:rPr>
              <w:t>3</w:t>
            </w:r>
            <w:r w:rsidR="005F6E74">
              <w:rPr>
                <w:rFonts w:asciiTheme="minorHAnsi" w:hAnsiTheme="minorHAnsi" w:cstheme="minorHAnsi"/>
                <w:sz w:val="28"/>
                <w:szCs w:val="28"/>
              </w:rPr>
              <w:t>4</w:t>
            </w:r>
            <w:r>
              <w:rPr>
                <w:rFonts w:asciiTheme="minorHAnsi" w:hAnsiTheme="minorHAnsi" w:cstheme="minorHAnsi"/>
                <w:sz w:val="28"/>
                <w:szCs w:val="28"/>
              </w:rPr>
              <w:t>11</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BC7DFB1" w14:textId="011DDC9E" w:rsidR="00641D7B" w:rsidRPr="00641D7B" w:rsidRDefault="0052779E" w:rsidP="00FA7492">
            <w:pPr>
              <w:jc w:val="center"/>
              <w:rPr>
                <w:rFonts w:asciiTheme="minorHAnsi" w:hAnsiTheme="minorHAnsi" w:cstheme="minorHAnsi"/>
                <w:sz w:val="28"/>
                <w:szCs w:val="28"/>
              </w:rPr>
            </w:pPr>
            <w:r>
              <w:rPr>
                <w:rFonts w:asciiTheme="minorHAnsi" w:hAnsiTheme="minorHAnsi" w:cstheme="minorHAnsi"/>
                <w:sz w:val="28"/>
                <w:szCs w:val="28"/>
              </w:rPr>
              <w:t>55.</w:t>
            </w:r>
            <w:r w:rsidR="005F6E74">
              <w:rPr>
                <w:rFonts w:asciiTheme="minorHAnsi" w:hAnsiTheme="minorHAnsi" w:cstheme="minorHAnsi"/>
                <w:sz w:val="28"/>
                <w:szCs w:val="28"/>
              </w:rPr>
              <w:t>4</w:t>
            </w:r>
          </w:p>
        </w:tc>
      </w:tr>
      <w:tr w:rsidR="00641D7B" w:rsidRPr="00641D7B" w14:paraId="11684530"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032FD2" w14:textId="7F70EA3A"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6E74" w:rsidRPr="00641D7B">
              <w:rPr>
                <w:rFonts w:asciiTheme="minorHAnsi" w:hAnsiTheme="minorHAnsi" w:cstheme="minorHAnsi"/>
                <w:sz w:val="28"/>
                <w:szCs w:val="28"/>
              </w:rPr>
              <w:t>M</w:t>
            </w:r>
            <w:r w:rsidRPr="00641D7B">
              <w:rPr>
                <w:rFonts w:asciiTheme="minorHAnsi" w:hAnsiTheme="minorHAnsi" w:cstheme="minorHAnsi"/>
                <w:sz w:val="28"/>
                <w:szCs w:val="28"/>
              </w:rPr>
              <w:t>ale</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4E59E4" w14:textId="73E54D1C" w:rsidR="00641D7B" w:rsidRPr="00641D7B" w:rsidRDefault="0052779E" w:rsidP="00FA7492">
            <w:pPr>
              <w:jc w:val="center"/>
              <w:rPr>
                <w:rFonts w:asciiTheme="minorHAnsi" w:hAnsiTheme="minorHAnsi" w:cstheme="minorHAnsi"/>
                <w:sz w:val="28"/>
                <w:szCs w:val="28"/>
              </w:rPr>
            </w:pPr>
            <w:r>
              <w:rPr>
                <w:rFonts w:asciiTheme="minorHAnsi" w:hAnsiTheme="minorHAnsi" w:cstheme="minorHAnsi"/>
                <w:sz w:val="28"/>
                <w:szCs w:val="28"/>
              </w:rPr>
              <w:t>2708</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DB480F" w14:textId="6CAB68BF" w:rsidR="00641D7B" w:rsidRPr="00641D7B" w:rsidRDefault="0052779E" w:rsidP="00FA7492">
            <w:pPr>
              <w:jc w:val="center"/>
              <w:rPr>
                <w:rFonts w:asciiTheme="minorHAnsi" w:hAnsiTheme="minorHAnsi" w:cstheme="minorHAnsi"/>
                <w:sz w:val="28"/>
                <w:szCs w:val="28"/>
              </w:rPr>
            </w:pPr>
            <w:r>
              <w:rPr>
                <w:rFonts w:asciiTheme="minorHAnsi" w:hAnsiTheme="minorHAnsi" w:cstheme="minorHAnsi"/>
                <w:sz w:val="28"/>
                <w:szCs w:val="28"/>
              </w:rPr>
              <w:t>44.</w:t>
            </w:r>
            <w:r w:rsidR="005F6E74">
              <w:rPr>
                <w:rFonts w:asciiTheme="minorHAnsi" w:hAnsiTheme="minorHAnsi" w:cstheme="minorHAnsi"/>
                <w:sz w:val="28"/>
                <w:szCs w:val="28"/>
              </w:rPr>
              <w:t>0</w:t>
            </w:r>
          </w:p>
        </w:tc>
      </w:tr>
      <w:tr w:rsidR="00641D7B" w:rsidRPr="00641D7B" w14:paraId="5FA2214C"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32FED4"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Age group</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66F44B" w14:textId="77777777" w:rsidR="00641D7B" w:rsidRPr="00641D7B" w:rsidRDefault="00641D7B" w:rsidP="00FA7492">
            <w:pPr>
              <w:jc w:val="center"/>
              <w:rPr>
                <w:rFonts w:asciiTheme="minorHAnsi" w:hAnsiTheme="minorHAnsi" w:cstheme="minorHAnsi"/>
                <w:sz w:val="28"/>
                <w:szCs w:val="28"/>
              </w:rPr>
            </w:pP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3B69C98" w14:textId="77777777" w:rsidR="00641D7B" w:rsidRPr="00641D7B" w:rsidRDefault="00641D7B" w:rsidP="00FA7492">
            <w:pPr>
              <w:jc w:val="center"/>
              <w:rPr>
                <w:rFonts w:asciiTheme="minorHAnsi" w:hAnsiTheme="minorHAnsi" w:cstheme="minorHAnsi"/>
                <w:sz w:val="28"/>
                <w:szCs w:val="28"/>
              </w:rPr>
            </w:pPr>
          </w:p>
        </w:tc>
      </w:tr>
      <w:tr w:rsidR="00641D7B" w:rsidRPr="00641D7B" w14:paraId="734AF173"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9E455A5" w14:textId="7F1F1619"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18–</w:t>
            </w:r>
            <w:r w:rsidR="00B6060C">
              <w:rPr>
                <w:rFonts w:asciiTheme="minorHAnsi" w:hAnsiTheme="minorHAnsi" w:cstheme="minorHAnsi"/>
                <w:sz w:val="28"/>
                <w:szCs w:val="28"/>
              </w:rPr>
              <w:t>2</w:t>
            </w:r>
            <w:r w:rsidRPr="00641D7B">
              <w:rPr>
                <w:rFonts w:asciiTheme="minorHAnsi" w:hAnsiTheme="minorHAnsi" w:cstheme="minorHAnsi"/>
                <w:sz w:val="28"/>
                <w:szCs w:val="28"/>
              </w:rPr>
              <w:t>4 years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B69080" w14:textId="5E766ABF"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sz w:val="28"/>
                <w:szCs w:val="28"/>
              </w:rPr>
              <w:t>34</w:t>
            </w:r>
            <w:r w:rsidR="00B6060C">
              <w:rPr>
                <w:rFonts w:asciiTheme="minorHAnsi" w:hAnsiTheme="minorHAnsi" w:cstheme="minorHAnsi"/>
                <w:sz w:val="28"/>
                <w:szCs w:val="28"/>
              </w:rPr>
              <w:t>7</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D27E7B" w14:textId="7CF71308" w:rsidR="00641D7B" w:rsidRPr="00641D7B" w:rsidRDefault="00B6060C" w:rsidP="00FA7492">
            <w:pPr>
              <w:jc w:val="center"/>
              <w:rPr>
                <w:rFonts w:asciiTheme="minorHAnsi" w:hAnsiTheme="minorHAnsi" w:cstheme="minorHAnsi"/>
                <w:sz w:val="28"/>
                <w:szCs w:val="28"/>
              </w:rPr>
            </w:pPr>
            <w:r>
              <w:rPr>
                <w:rFonts w:asciiTheme="minorHAnsi" w:hAnsiTheme="minorHAnsi" w:cstheme="minorHAnsi"/>
                <w:sz w:val="28"/>
                <w:szCs w:val="28"/>
              </w:rPr>
              <w:t>5.6</w:t>
            </w:r>
          </w:p>
        </w:tc>
      </w:tr>
      <w:tr w:rsidR="00641D7B" w:rsidRPr="00641D7B" w14:paraId="0B6CA8EE"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D1DAE88" w14:textId="173F9218"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B6060C">
              <w:rPr>
                <w:rFonts w:asciiTheme="minorHAnsi" w:hAnsiTheme="minorHAnsi" w:cstheme="minorHAnsi"/>
                <w:sz w:val="28"/>
                <w:szCs w:val="28"/>
              </w:rPr>
              <w:t>2</w:t>
            </w:r>
            <w:r w:rsidRPr="00641D7B">
              <w:rPr>
                <w:rFonts w:asciiTheme="minorHAnsi" w:hAnsiTheme="minorHAnsi" w:cstheme="minorHAnsi"/>
                <w:sz w:val="28"/>
                <w:szCs w:val="28"/>
              </w:rPr>
              <w:t>5–</w:t>
            </w:r>
            <w:r w:rsidR="00B6060C">
              <w:rPr>
                <w:rFonts w:asciiTheme="minorHAnsi" w:hAnsiTheme="minorHAnsi" w:cstheme="minorHAnsi"/>
                <w:sz w:val="28"/>
                <w:szCs w:val="28"/>
              </w:rPr>
              <w:t>3</w:t>
            </w:r>
            <w:r w:rsidRPr="00641D7B">
              <w:rPr>
                <w:rFonts w:asciiTheme="minorHAnsi" w:hAnsiTheme="minorHAnsi" w:cstheme="minorHAnsi"/>
                <w:sz w:val="28"/>
                <w:szCs w:val="28"/>
              </w:rPr>
              <w:t>4 years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6BD6483" w14:textId="3C7AD83B" w:rsidR="00641D7B" w:rsidRPr="00641D7B" w:rsidRDefault="00B6060C" w:rsidP="00FA7492">
            <w:pPr>
              <w:jc w:val="center"/>
              <w:rPr>
                <w:rFonts w:asciiTheme="minorHAnsi" w:hAnsiTheme="minorHAnsi" w:cstheme="minorHAnsi"/>
                <w:sz w:val="28"/>
                <w:szCs w:val="28"/>
              </w:rPr>
            </w:pPr>
            <w:r>
              <w:rPr>
                <w:rFonts w:asciiTheme="minorHAnsi" w:hAnsiTheme="minorHAnsi" w:cstheme="minorHAnsi"/>
                <w:sz w:val="28"/>
                <w:szCs w:val="28"/>
              </w:rPr>
              <w:t>993</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C5A58A" w14:textId="54800EA0" w:rsidR="00641D7B" w:rsidRPr="00641D7B" w:rsidRDefault="00B6060C" w:rsidP="00FA7492">
            <w:pPr>
              <w:jc w:val="center"/>
              <w:rPr>
                <w:rFonts w:asciiTheme="minorHAnsi" w:hAnsiTheme="minorHAnsi" w:cstheme="minorHAnsi"/>
                <w:sz w:val="28"/>
                <w:szCs w:val="28"/>
              </w:rPr>
            </w:pPr>
            <w:r>
              <w:rPr>
                <w:rFonts w:asciiTheme="minorHAnsi" w:hAnsiTheme="minorHAnsi" w:cstheme="minorHAnsi"/>
                <w:sz w:val="28"/>
                <w:szCs w:val="28"/>
              </w:rPr>
              <w:t>16.1</w:t>
            </w:r>
          </w:p>
        </w:tc>
      </w:tr>
      <w:tr w:rsidR="00641D7B" w:rsidRPr="00641D7B" w14:paraId="2195FD58"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99676F" w14:textId="5E4935C4"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B6060C">
              <w:rPr>
                <w:rFonts w:asciiTheme="minorHAnsi" w:hAnsiTheme="minorHAnsi" w:cstheme="minorHAnsi"/>
                <w:sz w:val="28"/>
                <w:szCs w:val="28"/>
              </w:rPr>
              <w:t>3</w:t>
            </w:r>
            <w:r w:rsidRPr="00641D7B">
              <w:rPr>
                <w:rFonts w:asciiTheme="minorHAnsi" w:hAnsiTheme="minorHAnsi" w:cstheme="minorHAnsi"/>
                <w:sz w:val="28"/>
                <w:szCs w:val="28"/>
              </w:rPr>
              <w:t>5–</w:t>
            </w:r>
            <w:r w:rsidR="00B6060C">
              <w:rPr>
                <w:rFonts w:asciiTheme="minorHAnsi" w:hAnsiTheme="minorHAnsi" w:cstheme="minorHAnsi"/>
                <w:sz w:val="28"/>
                <w:szCs w:val="28"/>
              </w:rPr>
              <w:t>4</w:t>
            </w:r>
            <w:r w:rsidRPr="00641D7B">
              <w:rPr>
                <w:rFonts w:asciiTheme="minorHAnsi" w:hAnsiTheme="minorHAnsi" w:cstheme="minorHAnsi"/>
                <w:sz w:val="28"/>
                <w:szCs w:val="28"/>
              </w:rPr>
              <w:t>4 years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21F746" w14:textId="4AA65303" w:rsidR="00641D7B" w:rsidRPr="00641D7B" w:rsidRDefault="00B6060C" w:rsidP="00FA7492">
            <w:pPr>
              <w:jc w:val="center"/>
              <w:rPr>
                <w:rFonts w:asciiTheme="minorHAnsi" w:hAnsiTheme="minorHAnsi" w:cstheme="minorHAnsi"/>
                <w:sz w:val="28"/>
                <w:szCs w:val="28"/>
              </w:rPr>
            </w:pPr>
            <w:r>
              <w:rPr>
                <w:rFonts w:asciiTheme="minorHAnsi" w:hAnsiTheme="minorHAnsi" w:cstheme="minorHAnsi"/>
                <w:sz w:val="28"/>
                <w:szCs w:val="28"/>
              </w:rPr>
              <w:t>1004</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180C20" w14:textId="12B395B1" w:rsidR="00641D7B" w:rsidRPr="00641D7B" w:rsidRDefault="00B6060C" w:rsidP="00FA7492">
            <w:pPr>
              <w:jc w:val="center"/>
              <w:rPr>
                <w:rFonts w:asciiTheme="minorHAnsi" w:hAnsiTheme="minorHAnsi" w:cstheme="minorHAnsi"/>
                <w:sz w:val="28"/>
                <w:szCs w:val="28"/>
              </w:rPr>
            </w:pPr>
            <w:r>
              <w:rPr>
                <w:rFonts w:asciiTheme="minorHAnsi" w:hAnsiTheme="minorHAnsi" w:cstheme="minorHAnsi"/>
                <w:sz w:val="28"/>
                <w:szCs w:val="28"/>
              </w:rPr>
              <w:t>16.3</w:t>
            </w:r>
          </w:p>
        </w:tc>
      </w:tr>
      <w:tr w:rsidR="00641D7B" w:rsidRPr="00641D7B" w14:paraId="0C341C8F"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24EB05" w14:textId="4E6686FD"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B6060C">
              <w:rPr>
                <w:rFonts w:asciiTheme="minorHAnsi" w:hAnsiTheme="minorHAnsi" w:cstheme="minorHAnsi"/>
                <w:sz w:val="28"/>
                <w:szCs w:val="28"/>
              </w:rPr>
              <w:t>4</w:t>
            </w:r>
            <w:r w:rsidRPr="00641D7B">
              <w:rPr>
                <w:rFonts w:asciiTheme="minorHAnsi" w:hAnsiTheme="minorHAnsi" w:cstheme="minorHAnsi"/>
                <w:sz w:val="28"/>
                <w:szCs w:val="28"/>
              </w:rPr>
              <w:t>5–</w:t>
            </w:r>
            <w:r w:rsidR="00B6060C">
              <w:rPr>
                <w:rFonts w:asciiTheme="minorHAnsi" w:hAnsiTheme="minorHAnsi" w:cstheme="minorHAnsi"/>
                <w:sz w:val="28"/>
                <w:szCs w:val="28"/>
              </w:rPr>
              <w:t>5</w:t>
            </w:r>
            <w:r w:rsidRPr="00641D7B">
              <w:rPr>
                <w:rFonts w:asciiTheme="minorHAnsi" w:hAnsiTheme="minorHAnsi" w:cstheme="minorHAnsi"/>
                <w:sz w:val="28"/>
                <w:szCs w:val="28"/>
              </w:rPr>
              <w:t>4 years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58CE53" w14:textId="2F3D595F" w:rsidR="00641D7B" w:rsidRPr="00641D7B" w:rsidRDefault="00B6060C" w:rsidP="00FA7492">
            <w:pPr>
              <w:jc w:val="center"/>
              <w:rPr>
                <w:rFonts w:asciiTheme="minorHAnsi" w:hAnsiTheme="minorHAnsi" w:cstheme="minorHAnsi"/>
                <w:sz w:val="28"/>
                <w:szCs w:val="28"/>
              </w:rPr>
            </w:pPr>
            <w:r>
              <w:rPr>
                <w:rFonts w:asciiTheme="minorHAnsi" w:hAnsiTheme="minorHAnsi" w:cstheme="minorHAnsi"/>
                <w:sz w:val="28"/>
                <w:szCs w:val="28"/>
              </w:rPr>
              <w:t>963</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2EFFFC6" w14:textId="152D5708" w:rsidR="00641D7B" w:rsidRPr="00641D7B" w:rsidRDefault="00B6060C" w:rsidP="00FA7492">
            <w:pPr>
              <w:jc w:val="center"/>
              <w:rPr>
                <w:rFonts w:asciiTheme="minorHAnsi" w:hAnsiTheme="minorHAnsi" w:cstheme="minorHAnsi"/>
                <w:sz w:val="28"/>
                <w:szCs w:val="28"/>
              </w:rPr>
            </w:pPr>
            <w:r>
              <w:rPr>
                <w:rFonts w:asciiTheme="minorHAnsi" w:hAnsiTheme="minorHAnsi" w:cstheme="minorHAnsi"/>
                <w:sz w:val="28"/>
                <w:szCs w:val="28"/>
              </w:rPr>
              <w:t>15.6</w:t>
            </w:r>
          </w:p>
        </w:tc>
      </w:tr>
      <w:tr w:rsidR="00641D7B" w:rsidRPr="00641D7B" w14:paraId="4E07B975"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385451" w14:textId="2F7EA5D3"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6E74" w:rsidRPr="005F6E74">
              <w:rPr>
                <w:rFonts w:asciiTheme="minorHAnsi" w:hAnsiTheme="minorHAnsi" w:cstheme="minorHAnsi"/>
                <w:sz w:val="28"/>
                <w:szCs w:val="28"/>
              </w:rPr>
              <w:t>55-59</w:t>
            </w:r>
            <w:r w:rsidR="007A4777">
              <w:rPr>
                <w:rFonts w:asciiTheme="minorHAnsi" w:hAnsiTheme="minorHAnsi" w:cstheme="minorHAnsi"/>
                <w:sz w:val="28"/>
                <w:szCs w:val="28"/>
              </w:rPr>
              <w:t xml:space="preserve"> </w:t>
            </w:r>
            <w:r w:rsidR="007A4777" w:rsidRPr="00641D7B">
              <w:rPr>
                <w:rFonts w:asciiTheme="minorHAnsi" w:hAnsiTheme="minorHAnsi" w:cstheme="minorHAnsi"/>
                <w:sz w:val="28"/>
                <w:szCs w:val="28"/>
              </w:rPr>
              <w:t>years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07945E" w14:textId="50DEF348" w:rsidR="00641D7B" w:rsidRPr="00641D7B" w:rsidRDefault="007A4777" w:rsidP="00FA7492">
            <w:pPr>
              <w:jc w:val="center"/>
              <w:rPr>
                <w:rFonts w:asciiTheme="minorHAnsi" w:hAnsiTheme="minorHAnsi" w:cstheme="minorHAnsi"/>
                <w:sz w:val="28"/>
                <w:szCs w:val="28"/>
              </w:rPr>
            </w:pPr>
            <w:r>
              <w:rPr>
                <w:rFonts w:asciiTheme="minorHAnsi" w:hAnsiTheme="minorHAnsi" w:cstheme="minorHAnsi"/>
                <w:sz w:val="28"/>
                <w:szCs w:val="28"/>
              </w:rPr>
              <w:t>613</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FD3DE66" w14:textId="222A825C" w:rsidR="00641D7B" w:rsidRPr="00641D7B" w:rsidRDefault="007A4777" w:rsidP="00FA7492">
            <w:pPr>
              <w:jc w:val="center"/>
              <w:rPr>
                <w:rFonts w:asciiTheme="minorHAnsi" w:hAnsiTheme="minorHAnsi" w:cstheme="minorHAnsi"/>
                <w:sz w:val="28"/>
                <w:szCs w:val="28"/>
              </w:rPr>
            </w:pPr>
            <w:r>
              <w:rPr>
                <w:rFonts w:asciiTheme="minorHAnsi" w:hAnsiTheme="minorHAnsi" w:cstheme="minorHAnsi"/>
                <w:sz w:val="28"/>
                <w:szCs w:val="28"/>
              </w:rPr>
              <w:t>10.0</w:t>
            </w:r>
          </w:p>
        </w:tc>
      </w:tr>
      <w:tr w:rsidR="005F6E74" w:rsidRPr="00641D7B" w14:paraId="7CB6A4F8"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63E2D6" w14:textId="534265F4" w:rsidR="005F6E74" w:rsidRPr="00641D7B" w:rsidRDefault="007A4777" w:rsidP="00FA7492">
            <w:pPr>
              <w:rPr>
                <w:rFonts w:asciiTheme="minorHAnsi" w:hAnsiTheme="minorHAnsi" w:cstheme="minorHAnsi"/>
                <w:sz w:val="28"/>
                <w:szCs w:val="28"/>
              </w:rPr>
            </w:pPr>
            <w:r>
              <w:rPr>
                <w:rFonts w:asciiTheme="minorHAnsi" w:hAnsiTheme="minorHAnsi" w:cstheme="minorHAnsi"/>
                <w:sz w:val="28"/>
                <w:szCs w:val="28"/>
              </w:rPr>
              <w:t xml:space="preserve">  </w:t>
            </w:r>
            <w:r w:rsidRPr="007A4777">
              <w:rPr>
                <w:rFonts w:asciiTheme="minorHAnsi" w:hAnsiTheme="minorHAnsi" w:cstheme="minorHAnsi"/>
                <w:sz w:val="28"/>
                <w:szCs w:val="28"/>
              </w:rPr>
              <w:t xml:space="preserve">60-64 </w:t>
            </w:r>
            <w:r w:rsidRPr="00641D7B">
              <w:rPr>
                <w:rFonts w:asciiTheme="minorHAnsi" w:hAnsiTheme="minorHAnsi" w:cstheme="minorHAnsi"/>
                <w:sz w:val="28"/>
                <w:szCs w:val="28"/>
              </w:rPr>
              <w:t>years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B0218A6" w14:textId="6E87F998" w:rsidR="005F6E74" w:rsidRDefault="007A4777" w:rsidP="00FA7492">
            <w:pPr>
              <w:jc w:val="center"/>
              <w:rPr>
                <w:rFonts w:asciiTheme="minorHAnsi" w:hAnsiTheme="minorHAnsi" w:cstheme="minorHAnsi"/>
                <w:sz w:val="28"/>
                <w:szCs w:val="28"/>
              </w:rPr>
            </w:pPr>
            <w:r>
              <w:rPr>
                <w:rFonts w:asciiTheme="minorHAnsi" w:hAnsiTheme="minorHAnsi" w:cstheme="minorHAnsi"/>
                <w:sz w:val="28"/>
                <w:szCs w:val="28"/>
              </w:rPr>
              <w:t>607</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7885EC" w14:textId="74A1A50D" w:rsidR="005F6E74" w:rsidRDefault="007A4777" w:rsidP="00FA7492">
            <w:pPr>
              <w:jc w:val="center"/>
              <w:rPr>
                <w:rFonts w:asciiTheme="minorHAnsi" w:hAnsiTheme="minorHAnsi" w:cstheme="minorHAnsi"/>
                <w:sz w:val="28"/>
                <w:szCs w:val="28"/>
              </w:rPr>
            </w:pPr>
            <w:r>
              <w:rPr>
                <w:rFonts w:asciiTheme="minorHAnsi" w:hAnsiTheme="minorHAnsi" w:cstheme="minorHAnsi"/>
                <w:sz w:val="28"/>
                <w:szCs w:val="28"/>
              </w:rPr>
              <w:t>9.9</w:t>
            </w:r>
          </w:p>
        </w:tc>
      </w:tr>
      <w:tr w:rsidR="005F6E74" w:rsidRPr="00641D7B" w14:paraId="262A033B"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4923673" w14:textId="12FC52C7" w:rsidR="005F6E74" w:rsidRPr="00641D7B" w:rsidRDefault="007A4777" w:rsidP="00FA7492">
            <w:pPr>
              <w:rPr>
                <w:rFonts w:asciiTheme="minorHAnsi" w:hAnsiTheme="minorHAnsi" w:cstheme="minorHAnsi"/>
                <w:sz w:val="28"/>
                <w:szCs w:val="28"/>
              </w:rPr>
            </w:pPr>
            <w:r>
              <w:rPr>
                <w:rFonts w:asciiTheme="minorHAnsi" w:hAnsiTheme="minorHAnsi" w:cstheme="minorHAnsi"/>
                <w:sz w:val="28"/>
                <w:szCs w:val="28"/>
              </w:rPr>
              <w:t xml:space="preserve">  </w:t>
            </w:r>
            <w:r w:rsidRPr="007A4777">
              <w:rPr>
                <w:rFonts w:asciiTheme="minorHAnsi" w:hAnsiTheme="minorHAnsi" w:cstheme="minorHAnsi"/>
                <w:sz w:val="28"/>
                <w:szCs w:val="28"/>
              </w:rPr>
              <w:t>65+</w:t>
            </w:r>
            <w:r>
              <w:rPr>
                <w:rFonts w:asciiTheme="minorHAnsi" w:hAnsiTheme="minorHAnsi" w:cstheme="minorHAnsi"/>
                <w:sz w:val="28"/>
                <w:szCs w:val="28"/>
              </w:rPr>
              <w:t xml:space="preserve"> </w:t>
            </w:r>
            <w:r w:rsidRPr="00641D7B">
              <w:rPr>
                <w:rFonts w:asciiTheme="minorHAnsi" w:hAnsiTheme="minorHAnsi" w:cstheme="minorHAnsi"/>
                <w:sz w:val="28"/>
                <w:szCs w:val="28"/>
              </w:rPr>
              <w:t>years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83FB6D7" w14:textId="0F4E2D9F" w:rsidR="005F6E74" w:rsidRDefault="007A4777" w:rsidP="00FA7492">
            <w:pPr>
              <w:jc w:val="center"/>
              <w:rPr>
                <w:rFonts w:asciiTheme="minorHAnsi" w:hAnsiTheme="minorHAnsi" w:cstheme="minorHAnsi"/>
                <w:sz w:val="28"/>
                <w:szCs w:val="28"/>
              </w:rPr>
            </w:pPr>
            <w:r>
              <w:rPr>
                <w:rFonts w:asciiTheme="minorHAnsi" w:hAnsiTheme="minorHAnsi" w:cstheme="minorHAnsi"/>
                <w:sz w:val="28"/>
                <w:szCs w:val="28"/>
              </w:rPr>
              <w:t>1625</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562081" w14:textId="00A415AD" w:rsidR="005F6E74" w:rsidRDefault="007A4777" w:rsidP="00FA7492">
            <w:pPr>
              <w:jc w:val="center"/>
              <w:rPr>
                <w:rFonts w:asciiTheme="minorHAnsi" w:hAnsiTheme="minorHAnsi" w:cstheme="minorHAnsi"/>
                <w:sz w:val="28"/>
                <w:szCs w:val="28"/>
              </w:rPr>
            </w:pPr>
            <w:r>
              <w:rPr>
                <w:rFonts w:asciiTheme="minorHAnsi" w:hAnsiTheme="minorHAnsi" w:cstheme="minorHAnsi"/>
                <w:sz w:val="28"/>
                <w:szCs w:val="28"/>
              </w:rPr>
              <w:t>26.4</w:t>
            </w:r>
          </w:p>
        </w:tc>
      </w:tr>
      <w:tr w:rsidR="00641D7B" w:rsidRPr="00641D7B" w14:paraId="283626A5"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62A582"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Marital status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742432" w14:textId="77777777" w:rsidR="00641D7B" w:rsidRPr="00641D7B" w:rsidRDefault="00641D7B" w:rsidP="00FA7492">
            <w:pPr>
              <w:jc w:val="center"/>
              <w:rPr>
                <w:rFonts w:asciiTheme="minorHAnsi" w:hAnsiTheme="minorHAnsi" w:cstheme="minorHAnsi"/>
                <w:sz w:val="28"/>
                <w:szCs w:val="28"/>
              </w:rPr>
            </w:pP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9D864E" w14:textId="77777777" w:rsidR="00641D7B" w:rsidRPr="00641D7B" w:rsidRDefault="00641D7B" w:rsidP="00FA7492">
            <w:pPr>
              <w:jc w:val="center"/>
              <w:rPr>
                <w:rFonts w:asciiTheme="minorHAnsi" w:hAnsiTheme="minorHAnsi" w:cstheme="minorHAnsi"/>
                <w:sz w:val="28"/>
                <w:szCs w:val="28"/>
              </w:rPr>
            </w:pPr>
          </w:p>
        </w:tc>
      </w:tr>
      <w:tr w:rsidR="00641D7B" w:rsidRPr="00641D7B" w14:paraId="0A4D6A18"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0754648"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Married / civil partnership</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1616CA" w14:textId="3592A980"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4,235</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0752D08" w14:textId="18365252"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68.8</w:t>
            </w:r>
          </w:p>
        </w:tc>
      </w:tr>
      <w:tr w:rsidR="00641D7B" w:rsidRPr="00641D7B" w14:paraId="3C03F9D3"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BB89367" w14:textId="1B43D96C"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484E" w:rsidRPr="00641D7B">
              <w:rPr>
                <w:rFonts w:asciiTheme="minorHAnsi" w:hAnsiTheme="minorHAnsi" w:cstheme="minorHAnsi"/>
                <w:sz w:val="28"/>
                <w:szCs w:val="28"/>
              </w:rPr>
              <w:t>Divorced / separated</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FBB0DC" w14:textId="2301236E"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593</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BCA49E" w14:textId="4F148540"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9.6</w:t>
            </w:r>
          </w:p>
        </w:tc>
      </w:tr>
      <w:tr w:rsidR="00641D7B" w:rsidRPr="00641D7B" w14:paraId="734D1C70"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93D580" w14:textId="2604A53D" w:rsidR="00641D7B" w:rsidRPr="00641D7B" w:rsidRDefault="005F484E" w:rsidP="00FA7492">
            <w:pPr>
              <w:rPr>
                <w:rFonts w:asciiTheme="minorHAnsi" w:hAnsiTheme="minorHAnsi" w:cstheme="minorHAnsi"/>
                <w:sz w:val="28"/>
                <w:szCs w:val="28"/>
              </w:rPr>
            </w:pPr>
            <w:r w:rsidRPr="00641D7B">
              <w:rPr>
                <w:rFonts w:asciiTheme="minorHAnsi" w:hAnsiTheme="minorHAnsi" w:cstheme="minorHAnsi"/>
                <w:sz w:val="28"/>
                <w:szCs w:val="28"/>
              </w:rPr>
              <w:t xml:space="preserve">  Widowed  </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7299D1" w14:textId="0B84A7C0"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273</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83CC9A" w14:textId="1F874BEF"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4.4</w:t>
            </w:r>
          </w:p>
        </w:tc>
      </w:tr>
      <w:tr w:rsidR="00641D7B" w:rsidRPr="00641D7B" w14:paraId="1783EF71"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48F57D"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Single, never married</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FE9F8A" w14:textId="372F4C9C"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1,055</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3B56F5" w14:textId="729DA910"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17.1</w:t>
            </w:r>
          </w:p>
        </w:tc>
      </w:tr>
      <w:tr w:rsidR="00641D7B" w:rsidRPr="00641D7B" w14:paraId="65689452"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DCC346"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Children in household</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3C3E87" w14:textId="77777777" w:rsidR="00641D7B" w:rsidRPr="00641D7B" w:rsidRDefault="00641D7B" w:rsidP="00FA7492">
            <w:pPr>
              <w:jc w:val="center"/>
              <w:rPr>
                <w:rFonts w:asciiTheme="minorHAnsi" w:hAnsiTheme="minorHAnsi" w:cstheme="minorHAnsi"/>
                <w:sz w:val="28"/>
                <w:szCs w:val="28"/>
              </w:rPr>
            </w:pP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37A2AE" w14:textId="77777777" w:rsidR="00641D7B" w:rsidRPr="00641D7B" w:rsidRDefault="00641D7B" w:rsidP="00FA7492">
            <w:pPr>
              <w:jc w:val="center"/>
              <w:rPr>
                <w:rFonts w:asciiTheme="minorHAnsi" w:hAnsiTheme="minorHAnsi" w:cstheme="minorHAnsi"/>
                <w:sz w:val="28"/>
                <w:szCs w:val="28"/>
              </w:rPr>
            </w:pPr>
          </w:p>
        </w:tc>
      </w:tr>
      <w:tr w:rsidR="00641D7B" w:rsidRPr="00641D7B" w14:paraId="2BBB7E94"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0F06F2" w14:textId="4F55D0D5" w:rsidR="00641D7B" w:rsidRPr="00641D7B" w:rsidRDefault="005F484E" w:rsidP="005F484E">
            <w:pPr>
              <w:ind w:firstLineChars="50" w:firstLine="140"/>
              <w:rPr>
                <w:rFonts w:asciiTheme="minorHAnsi" w:hAnsiTheme="minorHAnsi" w:cstheme="minorHAnsi"/>
                <w:sz w:val="28"/>
                <w:szCs w:val="28"/>
              </w:rPr>
            </w:pPr>
            <w:r>
              <w:rPr>
                <w:rFonts w:asciiTheme="minorHAnsi" w:hAnsiTheme="minorHAnsi" w:cstheme="minorHAnsi"/>
                <w:sz w:val="28"/>
                <w:szCs w:val="28"/>
              </w:rPr>
              <w:t>Yes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8A6719" w14:textId="32C7E503"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1521</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FA22D95" w14:textId="536E4E5D" w:rsidR="00641D7B" w:rsidRPr="00641D7B" w:rsidRDefault="007A4777" w:rsidP="00FA7492">
            <w:pPr>
              <w:jc w:val="center"/>
              <w:rPr>
                <w:rFonts w:asciiTheme="minorHAnsi" w:hAnsiTheme="minorHAnsi" w:cstheme="minorHAnsi"/>
                <w:sz w:val="28"/>
                <w:szCs w:val="28"/>
              </w:rPr>
            </w:pPr>
            <w:r>
              <w:rPr>
                <w:rFonts w:asciiTheme="minorHAnsi" w:hAnsiTheme="minorHAnsi" w:cstheme="minorHAnsi"/>
                <w:sz w:val="28"/>
                <w:szCs w:val="28"/>
              </w:rPr>
              <w:t>24.7</w:t>
            </w:r>
          </w:p>
        </w:tc>
      </w:tr>
      <w:tr w:rsidR="00641D7B" w:rsidRPr="00641D7B" w14:paraId="7C5D0DD6"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2F3B840" w14:textId="708E8965" w:rsidR="00641D7B" w:rsidRPr="00641D7B" w:rsidRDefault="005F484E" w:rsidP="005F484E">
            <w:pPr>
              <w:ind w:firstLineChars="50" w:firstLine="140"/>
              <w:rPr>
                <w:rFonts w:asciiTheme="minorHAnsi" w:hAnsiTheme="minorHAnsi" w:cstheme="minorHAnsi"/>
                <w:sz w:val="28"/>
                <w:szCs w:val="28"/>
              </w:rPr>
            </w:pPr>
            <w:r w:rsidRPr="00641D7B">
              <w:rPr>
                <w:rFonts w:asciiTheme="minorHAnsi" w:hAnsiTheme="minorHAnsi" w:cstheme="minorHAnsi"/>
                <w:sz w:val="28"/>
                <w:szCs w:val="28"/>
              </w:rPr>
              <w:t>No</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F049D6" w14:textId="79BBBBF4" w:rsidR="00641D7B" w:rsidRPr="00641D7B" w:rsidRDefault="005F484E" w:rsidP="00FA7492">
            <w:pPr>
              <w:jc w:val="center"/>
              <w:rPr>
                <w:rFonts w:asciiTheme="minorHAnsi" w:hAnsiTheme="minorHAnsi" w:cstheme="minorHAnsi"/>
                <w:sz w:val="28"/>
                <w:szCs w:val="28"/>
              </w:rPr>
            </w:pPr>
            <w:r w:rsidRPr="005F484E">
              <w:rPr>
                <w:rFonts w:asciiTheme="minorHAnsi" w:hAnsiTheme="minorHAnsi" w:cstheme="minorHAnsi"/>
                <w:sz w:val="28"/>
                <w:szCs w:val="28"/>
              </w:rPr>
              <w:t>4635</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F4D87BD" w14:textId="5E7AFE73" w:rsidR="00641D7B" w:rsidRPr="00641D7B" w:rsidRDefault="007A4777" w:rsidP="00FA7492">
            <w:pPr>
              <w:jc w:val="center"/>
              <w:rPr>
                <w:rFonts w:asciiTheme="minorHAnsi" w:hAnsiTheme="minorHAnsi" w:cstheme="minorHAnsi"/>
                <w:sz w:val="28"/>
                <w:szCs w:val="28"/>
              </w:rPr>
            </w:pPr>
            <w:r>
              <w:rPr>
                <w:rFonts w:asciiTheme="minorHAnsi" w:hAnsiTheme="minorHAnsi" w:cstheme="minorHAnsi"/>
                <w:sz w:val="28"/>
                <w:szCs w:val="28"/>
              </w:rPr>
              <w:t>75.3</w:t>
            </w:r>
          </w:p>
        </w:tc>
      </w:tr>
      <w:tr w:rsidR="00641D7B" w:rsidRPr="00641D7B" w14:paraId="746F5D09"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E8C314"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Household income</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490A52B" w14:textId="77777777" w:rsidR="00641D7B" w:rsidRPr="00641D7B" w:rsidRDefault="00641D7B" w:rsidP="00FA7492">
            <w:pPr>
              <w:jc w:val="center"/>
              <w:rPr>
                <w:rFonts w:asciiTheme="minorHAnsi" w:hAnsiTheme="minorHAnsi" w:cstheme="minorHAnsi"/>
                <w:sz w:val="28"/>
                <w:szCs w:val="28"/>
              </w:rPr>
            </w:pP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1D205D" w14:textId="77777777" w:rsidR="00641D7B" w:rsidRPr="00641D7B" w:rsidRDefault="00641D7B" w:rsidP="00FA7492">
            <w:pPr>
              <w:jc w:val="center"/>
              <w:rPr>
                <w:rFonts w:asciiTheme="minorHAnsi" w:hAnsiTheme="minorHAnsi" w:cstheme="minorHAnsi"/>
                <w:sz w:val="28"/>
                <w:szCs w:val="28"/>
              </w:rPr>
            </w:pPr>
          </w:p>
        </w:tc>
      </w:tr>
      <w:tr w:rsidR="00641D7B" w:rsidRPr="00641D7B" w14:paraId="2D3E7434"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F510685" w14:textId="0B5AD302"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CA6E97" w:rsidRPr="00CA6E97">
              <w:rPr>
                <w:rFonts w:asciiTheme="minorHAnsi" w:hAnsiTheme="minorHAnsi" w:cstheme="minorHAnsi"/>
                <w:sz w:val="28"/>
                <w:szCs w:val="28"/>
              </w:rPr>
              <w:t>Less than £1,410 per month</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741DDF" w14:textId="7783A8CF"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893</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AAA9BD" w14:textId="3C0783CC"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14.5</w:t>
            </w:r>
          </w:p>
        </w:tc>
      </w:tr>
      <w:tr w:rsidR="00641D7B" w:rsidRPr="00641D7B" w14:paraId="0D4AA6ED"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FCBFBD" w14:textId="393CB589" w:rsidR="00641D7B" w:rsidRPr="00641D7B" w:rsidRDefault="00CA6E97" w:rsidP="00CA6E97">
            <w:pPr>
              <w:ind w:firstLineChars="50" w:firstLine="140"/>
              <w:rPr>
                <w:rFonts w:asciiTheme="minorHAnsi" w:hAnsiTheme="minorHAnsi" w:cstheme="minorHAnsi"/>
                <w:sz w:val="28"/>
                <w:szCs w:val="28"/>
              </w:rPr>
            </w:pPr>
            <w:r w:rsidRPr="00CA6E97">
              <w:rPr>
                <w:rFonts w:asciiTheme="minorHAnsi" w:hAnsiTheme="minorHAnsi" w:cstheme="minorHAnsi"/>
                <w:sz w:val="28"/>
                <w:szCs w:val="28"/>
              </w:rPr>
              <w:lastRenderedPageBreak/>
              <w:t>£1,411 - £2,560 per month</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548F20" w14:textId="7F12C17B"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1389</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D0393D1" w14:textId="6432E4C9"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22.6</w:t>
            </w:r>
          </w:p>
        </w:tc>
      </w:tr>
      <w:tr w:rsidR="00641D7B" w:rsidRPr="00641D7B" w14:paraId="0CC54AFA"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3F27817" w14:textId="7BF7917E"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CA6E97" w:rsidRPr="00CA6E97">
              <w:rPr>
                <w:rFonts w:asciiTheme="minorHAnsi" w:hAnsiTheme="minorHAnsi" w:cstheme="minorHAnsi"/>
                <w:sz w:val="28"/>
                <w:szCs w:val="28"/>
              </w:rPr>
              <w:t>£2,561 - £4,350 per month</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F5C15B" w14:textId="624899E4"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1592</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077FF8" w14:textId="186299A7"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25.9</w:t>
            </w:r>
          </w:p>
        </w:tc>
      </w:tr>
      <w:tr w:rsidR="00641D7B" w:rsidRPr="00641D7B" w14:paraId="1187E94F"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DA124B" w14:textId="7D50D701"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CA6E97" w:rsidRPr="00CA6E97">
              <w:rPr>
                <w:rFonts w:asciiTheme="minorHAnsi" w:hAnsiTheme="minorHAnsi" w:cstheme="minorHAnsi"/>
                <w:sz w:val="28"/>
                <w:szCs w:val="28"/>
              </w:rPr>
              <w:t>£4,351 per month or more</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FC86EF" w14:textId="3F85F301"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1390</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D167CD" w14:textId="1AA3FB5B"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22.6</w:t>
            </w:r>
          </w:p>
        </w:tc>
      </w:tr>
      <w:tr w:rsidR="00641D7B" w:rsidRPr="00641D7B" w14:paraId="15772ED0"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41E41CE"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Highest qualification</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CF4C02" w14:textId="77777777" w:rsidR="00641D7B" w:rsidRPr="00641D7B" w:rsidRDefault="00641D7B" w:rsidP="00FA7492">
            <w:pPr>
              <w:jc w:val="center"/>
              <w:rPr>
                <w:rFonts w:asciiTheme="minorHAnsi" w:hAnsiTheme="minorHAnsi" w:cstheme="minorHAnsi"/>
                <w:sz w:val="28"/>
                <w:szCs w:val="28"/>
              </w:rPr>
            </w:pP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A3D034" w14:textId="77777777" w:rsidR="00641D7B" w:rsidRPr="00641D7B" w:rsidRDefault="00641D7B" w:rsidP="00FA7492">
            <w:pPr>
              <w:jc w:val="center"/>
              <w:rPr>
                <w:rFonts w:asciiTheme="minorHAnsi" w:hAnsiTheme="minorHAnsi" w:cstheme="minorHAnsi"/>
                <w:sz w:val="28"/>
                <w:szCs w:val="28"/>
              </w:rPr>
            </w:pPr>
          </w:p>
        </w:tc>
      </w:tr>
      <w:tr w:rsidR="00641D7B" w:rsidRPr="00641D7B" w14:paraId="0E1B2238"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4BA5D3" w14:textId="3268424A"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7F2481" w:rsidRPr="007F2481">
              <w:rPr>
                <w:rFonts w:asciiTheme="minorHAnsi" w:hAnsiTheme="minorHAnsi" w:cstheme="minorHAnsi"/>
                <w:sz w:val="28"/>
                <w:szCs w:val="28"/>
              </w:rPr>
              <w:t>Degree (equivalent &amp; above)</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9255556" w14:textId="4799A9DA"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2962</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479B3D" w14:textId="3F5031A0"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48.1</w:t>
            </w:r>
          </w:p>
        </w:tc>
      </w:tr>
      <w:tr w:rsidR="00641D7B" w:rsidRPr="00641D7B" w14:paraId="77D8CC00"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F701AA" w14:textId="5907934C" w:rsidR="007F2481"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7F2481">
              <w:rPr>
                <w:rFonts w:asciiTheme="minorHAnsi" w:hAnsiTheme="minorHAnsi" w:cstheme="minorHAnsi"/>
                <w:sz w:val="28"/>
                <w:szCs w:val="28"/>
              </w:rPr>
              <w:t xml:space="preserve"> </w:t>
            </w:r>
            <w:r w:rsidR="007F2481" w:rsidRPr="007F2481">
              <w:rPr>
                <w:rFonts w:asciiTheme="minorHAnsi" w:hAnsiTheme="minorHAnsi" w:cstheme="minorHAnsi"/>
                <w:sz w:val="28"/>
                <w:szCs w:val="28"/>
              </w:rPr>
              <w:t>Higher educ</w:t>
            </w:r>
            <w:r w:rsidR="007F2481">
              <w:rPr>
                <w:rFonts w:asciiTheme="minorHAnsi" w:hAnsiTheme="minorHAnsi" w:cstheme="minorHAnsi"/>
                <w:sz w:val="28"/>
                <w:szCs w:val="28"/>
              </w:rPr>
              <w:t>ation</w:t>
            </w:r>
            <w:r w:rsidR="007F2481" w:rsidRPr="007F2481">
              <w:rPr>
                <w:rFonts w:asciiTheme="minorHAnsi" w:hAnsiTheme="minorHAnsi" w:cstheme="minorHAnsi"/>
                <w:sz w:val="28"/>
                <w:szCs w:val="28"/>
              </w:rPr>
              <w:t xml:space="preserve"> below degree</w:t>
            </w:r>
          </w:p>
          <w:p w14:paraId="41FC7484" w14:textId="31AD7884" w:rsidR="00641D7B" w:rsidRPr="00641D7B" w:rsidRDefault="007F2481" w:rsidP="00FA7492">
            <w:pPr>
              <w:rPr>
                <w:rFonts w:asciiTheme="minorHAnsi" w:hAnsiTheme="minorHAnsi" w:cstheme="minorHAnsi"/>
                <w:sz w:val="28"/>
                <w:szCs w:val="28"/>
              </w:rPr>
            </w:pPr>
            <w:r w:rsidRPr="007F2481">
              <w:rPr>
                <w:rFonts w:asciiTheme="minorHAnsi" w:hAnsiTheme="minorHAnsi" w:cstheme="minorHAnsi"/>
                <w:sz w:val="28"/>
                <w:szCs w:val="28"/>
              </w:rPr>
              <w:t xml:space="preserve"> </w:t>
            </w:r>
            <w:r>
              <w:rPr>
                <w:rFonts w:asciiTheme="minorHAnsi" w:hAnsiTheme="minorHAnsi" w:cstheme="minorHAnsi"/>
                <w:sz w:val="28"/>
                <w:szCs w:val="28"/>
              </w:rPr>
              <w:t xml:space="preserve"> (</w:t>
            </w:r>
            <w:proofErr w:type="spellStart"/>
            <w:proofErr w:type="gramStart"/>
            <w:r>
              <w:rPr>
                <w:rFonts w:asciiTheme="minorHAnsi" w:hAnsiTheme="minorHAnsi" w:cstheme="minorHAnsi"/>
                <w:sz w:val="28"/>
                <w:szCs w:val="28"/>
              </w:rPr>
              <w:t>eg</w:t>
            </w:r>
            <w:proofErr w:type="gramEnd"/>
            <w:r>
              <w:rPr>
                <w:rFonts w:asciiTheme="minorHAnsi" w:hAnsiTheme="minorHAnsi" w:cstheme="minorHAnsi"/>
                <w:sz w:val="28"/>
                <w:szCs w:val="28"/>
              </w:rPr>
              <w:t>.</w:t>
            </w:r>
            <w:proofErr w:type="spellEnd"/>
            <w:r>
              <w:rPr>
                <w:rFonts w:asciiTheme="minorHAnsi" w:hAnsiTheme="minorHAnsi" w:cstheme="minorHAnsi"/>
                <w:sz w:val="28"/>
                <w:szCs w:val="28"/>
              </w:rPr>
              <w:t xml:space="preserve"> </w:t>
            </w:r>
            <w:proofErr w:type="spellStart"/>
            <w:r>
              <w:rPr>
                <w:rFonts w:asciiTheme="minorHAnsi" w:hAnsiTheme="minorHAnsi" w:cstheme="minorHAnsi"/>
                <w:sz w:val="28"/>
                <w:szCs w:val="28"/>
              </w:rPr>
              <w:t>Alevel</w:t>
            </w:r>
            <w:proofErr w:type="spellEnd"/>
            <w:r>
              <w:rPr>
                <w:rFonts w:asciiTheme="minorHAnsi" w:hAnsiTheme="minorHAnsi" w:cstheme="minorHAnsi"/>
                <w:sz w:val="28"/>
                <w:szCs w:val="28"/>
              </w:rPr>
              <w:t>)</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D0ED24F" w14:textId="6F471C03"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1696</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CA6D8D3" w14:textId="386034AA"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27.6</w:t>
            </w:r>
          </w:p>
        </w:tc>
      </w:tr>
      <w:tr w:rsidR="00641D7B" w:rsidRPr="00641D7B" w14:paraId="32400CC2"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17026D" w14:textId="3E52FEE5"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GCSE / </w:t>
            </w:r>
            <w:r w:rsidR="007F2481">
              <w:rPr>
                <w:rFonts w:asciiTheme="minorHAnsi" w:hAnsiTheme="minorHAnsi" w:cstheme="minorHAnsi"/>
                <w:sz w:val="28"/>
                <w:szCs w:val="28"/>
              </w:rPr>
              <w:t>other</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4C4F520" w14:textId="13894A9D"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1139</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FCAB30" w14:textId="3FDA76B3"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18.5</w:t>
            </w:r>
          </w:p>
        </w:tc>
      </w:tr>
      <w:tr w:rsidR="00641D7B" w:rsidRPr="00641D7B" w14:paraId="16FEE8B7"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362A6C"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No qualifications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0647B3" w14:textId="5D73BF65"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359</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F98F66" w14:textId="4CB22E1A" w:rsidR="00641D7B" w:rsidRPr="00641D7B" w:rsidRDefault="007F2481" w:rsidP="00FA7492">
            <w:pPr>
              <w:jc w:val="center"/>
              <w:rPr>
                <w:rFonts w:asciiTheme="minorHAnsi" w:hAnsiTheme="minorHAnsi" w:cstheme="minorHAnsi"/>
                <w:sz w:val="28"/>
                <w:szCs w:val="28"/>
              </w:rPr>
            </w:pPr>
            <w:r>
              <w:rPr>
                <w:rFonts w:asciiTheme="minorHAnsi" w:hAnsiTheme="minorHAnsi" w:cstheme="minorHAnsi"/>
                <w:sz w:val="28"/>
                <w:szCs w:val="28"/>
              </w:rPr>
              <w:t>5.8</w:t>
            </w:r>
          </w:p>
        </w:tc>
      </w:tr>
      <w:tr w:rsidR="00641D7B" w:rsidRPr="00641D7B" w14:paraId="12A90627" w14:textId="77777777" w:rsidTr="00FA7492">
        <w:tc>
          <w:tcPr>
            <w:tcW w:w="40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3271D9"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NHS satisfaction (continuous)</w:t>
            </w:r>
          </w:p>
        </w:tc>
        <w:tc>
          <w:tcPr>
            <w:tcW w:w="25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46629B" w14:textId="1F8195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sz w:val="28"/>
                <w:szCs w:val="28"/>
              </w:rPr>
              <w:t xml:space="preserve">Mean = </w:t>
            </w:r>
            <w:r w:rsidR="009869BB">
              <w:rPr>
                <w:rFonts w:asciiTheme="minorHAnsi" w:hAnsiTheme="minorHAnsi" w:cstheme="minorHAnsi"/>
                <w:sz w:val="28"/>
                <w:szCs w:val="28"/>
              </w:rPr>
              <w:t>3.10</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541A6CF" w14:textId="25CFFEC6"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sz w:val="28"/>
                <w:szCs w:val="28"/>
              </w:rPr>
              <w:t xml:space="preserve">SD = </w:t>
            </w:r>
            <w:r w:rsidR="009869BB">
              <w:rPr>
                <w:rFonts w:asciiTheme="minorHAnsi" w:hAnsiTheme="minorHAnsi" w:cstheme="minorHAnsi"/>
                <w:sz w:val="28"/>
                <w:szCs w:val="28"/>
              </w:rPr>
              <w:t>1.15</w:t>
            </w:r>
          </w:p>
        </w:tc>
      </w:tr>
    </w:tbl>
    <w:p w14:paraId="69A8F647" w14:textId="77777777" w:rsidR="00253C6F" w:rsidRDefault="00253C6F" w:rsidP="00641D7B">
      <w:pPr>
        <w:spacing w:after="160" w:line="360" w:lineRule="auto"/>
        <w:jc w:val="both"/>
        <w:rPr>
          <w:rFonts w:asciiTheme="minorHAnsi" w:hAnsiTheme="minorHAnsi" w:cstheme="minorHAnsi"/>
          <w:color w:val="000000"/>
          <w:sz w:val="28"/>
          <w:szCs w:val="28"/>
        </w:rPr>
      </w:pPr>
    </w:p>
    <w:p w14:paraId="417D13D5" w14:textId="35EEBF99" w:rsidR="00F500C7" w:rsidRPr="00C63BB0" w:rsidRDefault="00F500C7" w:rsidP="00F500C7">
      <w:pPr>
        <w:spacing w:after="160" w:line="360" w:lineRule="auto"/>
        <w:jc w:val="both"/>
        <w:rPr>
          <w:rFonts w:asciiTheme="minorHAnsi" w:hAnsiTheme="minorHAnsi" w:cstheme="minorHAnsi"/>
          <w:b/>
          <w:bCs/>
          <w:color w:val="000000"/>
          <w:sz w:val="28"/>
          <w:szCs w:val="28"/>
        </w:rPr>
      </w:pPr>
      <w:r w:rsidRPr="00DE1E97">
        <w:rPr>
          <w:rFonts w:asciiTheme="minorHAnsi" w:hAnsiTheme="minorHAnsi" w:cstheme="minorHAnsi"/>
          <w:b/>
          <w:bCs/>
          <w:color w:val="000000"/>
          <w:sz w:val="28"/>
          <w:szCs w:val="28"/>
        </w:rPr>
        <w:t>Q1.</w:t>
      </w:r>
      <w:r w:rsidR="00C63BB0">
        <w:rPr>
          <w:rFonts w:asciiTheme="minorHAnsi" w:hAnsiTheme="minorHAnsi" w:cstheme="minorHAnsi"/>
          <w:b/>
          <w:bCs/>
          <w:color w:val="000000"/>
          <w:sz w:val="28"/>
          <w:szCs w:val="28"/>
        </w:rPr>
        <w:t xml:space="preserve"> </w:t>
      </w:r>
      <w:r w:rsidRPr="00F500C7">
        <w:rPr>
          <w:rFonts w:asciiTheme="minorHAnsi" w:hAnsiTheme="minorHAnsi" w:cstheme="minorHAnsi"/>
          <w:color w:val="000000"/>
          <w:sz w:val="28"/>
          <w:szCs w:val="28"/>
        </w:rPr>
        <w:t xml:space="preserve">How does satisfaction with the NHS vary within and between the </w:t>
      </w:r>
      <w:proofErr w:type="gramStart"/>
      <w:r w:rsidRPr="00F500C7">
        <w:rPr>
          <w:rFonts w:asciiTheme="minorHAnsi" w:hAnsiTheme="minorHAnsi" w:cstheme="minorHAnsi"/>
          <w:color w:val="000000"/>
          <w:sz w:val="28"/>
          <w:szCs w:val="28"/>
        </w:rPr>
        <w:t>following</w:t>
      </w:r>
      <w:proofErr w:type="gramEnd"/>
    </w:p>
    <w:p w14:paraId="766E9D61" w14:textId="77777777" w:rsidR="00F500C7" w:rsidRPr="00F500C7" w:rsidRDefault="00F500C7" w:rsidP="00F500C7">
      <w:pPr>
        <w:spacing w:after="160" w:line="360" w:lineRule="auto"/>
        <w:jc w:val="both"/>
        <w:rPr>
          <w:rFonts w:asciiTheme="minorHAnsi" w:hAnsiTheme="minorHAnsi" w:cstheme="minorHAnsi"/>
          <w:color w:val="000000"/>
          <w:sz w:val="28"/>
          <w:szCs w:val="28"/>
        </w:rPr>
      </w:pPr>
      <w:r w:rsidRPr="00F500C7">
        <w:rPr>
          <w:rFonts w:asciiTheme="minorHAnsi" w:hAnsiTheme="minorHAnsi" w:cstheme="minorHAnsi"/>
          <w:color w:val="000000"/>
          <w:sz w:val="28"/>
          <w:szCs w:val="28"/>
        </w:rPr>
        <w:t xml:space="preserve">categorical measures: household income, marital status and whether there </w:t>
      </w:r>
      <w:proofErr w:type="gramStart"/>
      <w:r w:rsidRPr="00F500C7">
        <w:rPr>
          <w:rFonts w:asciiTheme="minorHAnsi" w:hAnsiTheme="minorHAnsi" w:cstheme="minorHAnsi"/>
          <w:color w:val="000000"/>
          <w:sz w:val="28"/>
          <w:szCs w:val="28"/>
        </w:rPr>
        <w:t>are</w:t>
      </w:r>
      <w:proofErr w:type="gramEnd"/>
    </w:p>
    <w:p w14:paraId="4F934B0C" w14:textId="0C988BA0" w:rsidR="00253C6F" w:rsidRDefault="00F500C7" w:rsidP="00F500C7">
      <w:pPr>
        <w:spacing w:after="160" w:line="360" w:lineRule="auto"/>
        <w:jc w:val="both"/>
        <w:rPr>
          <w:rFonts w:asciiTheme="minorHAnsi" w:hAnsiTheme="minorHAnsi" w:cstheme="minorHAnsi"/>
          <w:color w:val="000000"/>
          <w:sz w:val="28"/>
          <w:szCs w:val="28"/>
        </w:rPr>
      </w:pPr>
      <w:r w:rsidRPr="00F500C7">
        <w:rPr>
          <w:rFonts w:asciiTheme="minorHAnsi" w:hAnsiTheme="minorHAnsi" w:cstheme="minorHAnsi"/>
          <w:color w:val="000000"/>
          <w:sz w:val="28"/>
          <w:szCs w:val="28"/>
        </w:rPr>
        <w:t>children in a household?</w:t>
      </w:r>
    </w:p>
    <w:p w14:paraId="487499B1" w14:textId="77777777" w:rsidR="00253C6F" w:rsidRDefault="00253C6F" w:rsidP="00641D7B">
      <w:pPr>
        <w:spacing w:after="160" w:line="360" w:lineRule="auto"/>
        <w:jc w:val="both"/>
        <w:rPr>
          <w:rFonts w:asciiTheme="minorHAnsi" w:hAnsiTheme="minorHAnsi" w:cstheme="minorHAnsi"/>
          <w:color w:val="000000"/>
          <w:sz w:val="28"/>
          <w:szCs w:val="28"/>
        </w:rPr>
      </w:pPr>
    </w:p>
    <w:p w14:paraId="4632538F" w14:textId="5A0DC16A" w:rsidR="00641D7B" w:rsidRPr="00641D7B" w:rsidRDefault="00641D7B" w:rsidP="00641D7B">
      <w:pPr>
        <w:spacing w:after="160" w:line="360" w:lineRule="auto"/>
        <w:jc w:val="both"/>
        <w:rPr>
          <w:rFonts w:asciiTheme="minorHAnsi" w:hAnsiTheme="minorHAnsi" w:cstheme="minorHAnsi"/>
          <w:sz w:val="28"/>
          <w:szCs w:val="28"/>
        </w:rPr>
      </w:pPr>
      <w:r w:rsidRPr="00641D7B">
        <w:rPr>
          <w:rFonts w:asciiTheme="minorHAnsi" w:hAnsiTheme="minorHAnsi" w:cstheme="minorHAnsi"/>
          <w:color w:val="000000"/>
          <w:sz w:val="28"/>
          <w:szCs w:val="28"/>
        </w:rPr>
        <w:t xml:space="preserve">To examine variation in NHS satisfaction across categorical sociodemographic groups, means and SDs were calculated for each category of household income, marital status, and the presence of children in the household. The mean is the measure of central tendency of the satisfaction variable, and the SD captures </w:t>
      </w:r>
      <w:r w:rsidR="00DE1E97">
        <w:rPr>
          <w:rFonts w:asciiTheme="minorHAnsi" w:hAnsiTheme="minorHAnsi" w:cstheme="minorHAnsi"/>
          <w:color w:val="000000"/>
          <w:sz w:val="28"/>
          <w:szCs w:val="28"/>
        </w:rPr>
        <w:t xml:space="preserve">  </w:t>
      </w:r>
      <w:r w:rsidR="00DE1E97" w:rsidRPr="00DE1E97">
        <w:rPr>
          <w:rFonts w:asciiTheme="minorHAnsi" w:hAnsiTheme="minorHAnsi" w:cstheme="minorHAnsi"/>
          <w:color w:val="000000"/>
          <w:sz w:val="28"/>
          <w:szCs w:val="28"/>
        </w:rPr>
        <w:t xml:space="preserve">the average amount of variation or </w:t>
      </w:r>
      <w:r w:rsidRPr="00641D7B">
        <w:rPr>
          <w:rFonts w:asciiTheme="minorHAnsi" w:hAnsiTheme="minorHAnsi" w:cstheme="minorHAnsi"/>
          <w:color w:val="000000"/>
          <w:sz w:val="28"/>
          <w:szCs w:val="28"/>
        </w:rPr>
        <w:t>dispersion within each group. These are reported in Table 2.</w:t>
      </w:r>
    </w:p>
    <w:p w14:paraId="13BC795B" w14:textId="77777777" w:rsidR="00641D7B" w:rsidRPr="00641D7B" w:rsidRDefault="00641D7B" w:rsidP="00641D7B">
      <w:pPr>
        <w:rPr>
          <w:rFonts w:asciiTheme="minorHAnsi" w:hAnsiTheme="minorHAnsi" w:cstheme="minorHAnsi"/>
          <w:sz w:val="28"/>
          <w:szCs w:val="28"/>
        </w:rPr>
      </w:pPr>
    </w:p>
    <w:p w14:paraId="40885AD2" w14:textId="77777777" w:rsidR="00641D7B" w:rsidRPr="00641D7B" w:rsidRDefault="00641D7B" w:rsidP="00641D7B">
      <w:pPr>
        <w:spacing w:before="80" w:after="200"/>
        <w:jc w:val="center"/>
        <w:rPr>
          <w:rFonts w:asciiTheme="minorHAnsi" w:hAnsiTheme="minorHAnsi" w:cstheme="minorHAnsi"/>
          <w:sz w:val="28"/>
          <w:szCs w:val="28"/>
        </w:rPr>
      </w:pPr>
      <w:r w:rsidRPr="00641D7B">
        <w:rPr>
          <w:rFonts w:asciiTheme="minorHAnsi" w:hAnsiTheme="minorHAnsi" w:cstheme="minorHAnsi"/>
          <w:b/>
          <w:bCs/>
          <w:i/>
          <w:iCs/>
          <w:sz w:val="28"/>
          <w:szCs w:val="28"/>
        </w:rPr>
        <w:t>Table 2. Mean NHS satisfaction score by household income, marital status, and children in household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1504"/>
        <w:gridCol w:w="1504"/>
        <w:gridCol w:w="1505"/>
      </w:tblGrid>
      <w:tr w:rsidR="00641D7B" w:rsidRPr="00641D7B" w14:paraId="049DCFC1" w14:textId="77777777" w:rsidTr="00FA7492">
        <w:tc>
          <w:tcPr>
            <w:tcW w:w="4513"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4A10FE0F"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Group</w:t>
            </w:r>
          </w:p>
        </w:tc>
        <w:tc>
          <w:tcPr>
            <w:tcW w:w="1504"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08EF6224"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n</w:t>
            </w:r>
          </w:p>
        </w:tc>
        <w:tc>
          <w:tcPr>
            <w:tcW w:w="1504"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6294A6A3"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Mean</w:t>
            </w:r>
          </w:p>
        </w:tc>
        <w:tc>
          <w:tcPr>
            <w:tcW w:w="1505"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7BC9B7D1"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SD</w:t>
            </w:r>
          </w:p>
        </w:tc>
      </w:tr>
      <w:tr w:rsidR="00641D7B" w:rsidRPr="00641D7B" w14:paraId="39803E48" w14:textId="77777777" w:rsidTr="00FA7492">
        <w:tc>
          <w:tcPr>
            <w:tcW w:w="4513"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3537D822"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Household Income</w:t>
            </w:r>
          </w:p>
        </w:tc>
        <w:tc>
          <w:tcPr>
            <w:tcW w:w="1504"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3A6B72F5" w14:textId="77777777" w:rsidR="00641D7B" w:rsidRPr="00641D7B" w:rsidRDefault="00641D7B" w:rsidP="00FA7492">
            <w:pPr>
              <w:jc w:val="center"/>
              <w:rPr>
                <w:rFonts w:asciiTheme="minorHAnsi" w:hAnsiTheme="minorHAnsi" w:cstheme="minorHAnsi"/>
                <w:sz w:val="28"/>
                <w:szCs w:val="28"/>
              </w:rPr>
            </w:pPr>
          </w:p>
        </w:tc>
        <w:tc>
          <w:tcPr>
            <w:tcW w:w="1504"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4725FC57" w14:textId="77777777" w:rsidR="00641D7B" w:rsidRPr="00641D7B" w:rsidRDefault="00641D7B" w:rsidP="00FA7492">
            <w:pPr>
              <w:jc w:val="center"/>
              <w:rPr>
                <w:rFonts w:asciiTheme="minorHAnsi" w:hAnsiTheme="minorHAnsi" w:cstheme="minorHAnsi"/>
                <w:sz w:val="28"/>
                <w:szCs w:val="28"/>
              </w:rPr>
            </w:pPr>
          </w:p>
        </w:tc>
        <w:tc>
          <w:tcPr>
            <w:tcW w:w="1505"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174E7F8F" w14:textId="77777777" w:rsidR="00641D7B" w:rsidRPr="00641D7B" w:rsidRDefault="00641D7B" w:rsidP="00FA7492">
            <w:pPr>
              <w:jc w:val="center"/>
              <w:rPr>
                <w:rFonts w:asciiTheme="minorHAnsi" w:hAnsiTheme="minorHAnsi" w:cstheme="minorHAnsi"/>
                <w:sz w:val="28"/>
                <w:szCs w:val="28"/>
              </w:rPr>
            </w:pPr>
          </w:p>
        </w:tc>
      </w:tr>
      <w:tr w:rsidR="00641D7B" w:rsidRPr="00641D7B" w14:paraId="49AFEB96"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E225E1" w14:textId="573173E6"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16F5" w:rsidRPr="005F16F5">
              <w:rPr>
                <w:rFonts w:asciiTheme="minorHAnsi" w:hAnsiTheme="minorHAnsi" w:cstheme="minorHAnsi"/>
                <w:sz w:val="28"/>
                <w:szCs w:val="28"/>
              </w:rPr>
              <w:t>Less than £1,410 per month</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9D3D46D" w14:textId="0D2D0AE0"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447</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89091B" w14:textId="3F36C559"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3.03</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A2F0A6F" w14:textId="7082EBF9"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1.20</w:t>
            </w:r>
          </w:p>
        </w:tc>
      </w:tr>
      <w:tr w:rsidR="00641D7B" w:rsidRPr="00641D7B" w14:paraId="3078500B"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EDBA39" w14:textId="26A10D7A"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16F5" w:rsidRPr="005F16F5">
              <w:rPr>
                <w:rFonts w:asciiTheme="minorHAnsi" w:hAnsiTheme="minorHAnsi" w:cstheme="minorHAnsi"/>
                <w:sz w:val="28"/>
                <w:szCs w:val="28"/>
              </w:rPr>
              <w:t>£1,411 - £2,560 per mont</w:t>
            </w:r>
            <w:r w:rsidR="005F16F5">
              <w:rPr>
                <w:rFonts w:asciiTheme="minorHAnsi" w:hAnsiTheme="minorHAnsi" w:cstheme="minorHAnsi"/>
                <w:sz w:val="28"/>
                <w:szCs w:val="28"/>
              </w:rPr>
              <w:t>h</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70E09A7" w14:textId="7F1E3B46"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709</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095298F" w14:textId="2EF95667"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3.12</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67F6E9" w14:textId="1496C1E7"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1.16</w:t>
            </w:r>
          </w:p>
        </w:tc>
      </w:tr>
      <w:tr w:rsidR="00641D7B" w:rsidRPr="00641D7B" w14:paraId="4B2E9060"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A37D8E" w14:textId="7A86F63A"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16F5" w:rsidRPr="005F16F5">
              <w:rPr>
                <w:rFonts w:asciiTheme="minorHAnsi" w:hAnsiTheme="minorHAnsi" w:cstheme="minorHAnsi"/>
                <w:sz w:val="28"/>
                <w:szCs w:val="28"/>
              </w:rPr>
              <w:t>£2,561 - £4,350 per month</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1475F9" w14:textId="0E603EFC"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809</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FE8C94" w14:textId="44D4143E"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3.14</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C63C94D" w14:textId="4D454877"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1.13</w:t>
            </w:r>
          </w:p>
        </w:tc>
      </w:tr>
      <w:tr w:rsidR="00641D7B" w:rsidRPr="00641D7B" w14:paraId="73369389"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4658106" w14:textId="4C4FF24B"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16F5" w:rsidRPr="005F16F5">
              <w:rPr>
                <w:rFonts w:asciiTheme="minorHAnsi" w:hAnsiTheme="minorHAnsi" w:cstheme="minorHAnsi"/>
                <w:sz w:val="28"/>
                <w:szCs w:val="28"/>
              </w:rPr>
              <w:t>£4,351 per month or mor</w:t>
            </w:r>
            <w:r w:rsidR="005F16F5">
              <w:rPr>
                <w:rFonts w:asciiTheme="minorHAnsi" w:hAnsiTheme="minorHAnsi" w:cstheme="minorHAnsi"/>
                <w:sz w:val="28"/>
                <w:szCs w:val="28"/>
              </w:rPr>
              <w:t>e</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13AE54" w14:textId="0D51B6B2"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678</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F139C9D" w14:textId="272FEDA0"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3.09</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6C138B" w14:textId="72902622" w:rsidR="00641D7B" w:rsidRPr="00641D7B" w:rsidRDefault="00B5760E" w:rsidP="00FA7492">
            <w:pPr>
              <w:jc w:val="center"/>
              <w:rPr>
                <w:rFonts w:asciiTheme="minorHAnsi" w:hAnsiTheme="minorHAnsi" w:cstheme="minorHAnsi"/>
                <w:sz w:val="28"/>
                <w:szCs w:val="28"/>
              </w:rPr>
            </w:pPr>
            <w:r>
              <w:rPr>
                <w:rFonts w:asciiTheme="minorHAnsi" w:hAnsiTheme="minorHAnsi" w:cstheme="minorHAnsi"/>
                <w:sz w:val="28"/>
                <w:szCs w:val="28"/>
              </w:rPr>
              <w:t>1.13</w:t>
            </w:r>
          </w:p>
        </w:tc>
      </w:tr>
      <w:tr w:rsidR="00641D7B" w:rsidRPr="00641D7B" w14:paraId="6606D4F6" w14:textId="77777777" w:rsidTr="00FA7492">
        <w:tc>
          <w:tcPr>
            <w:tcW w:w="4513"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593979F0"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Marital Status</w:t>
            </w:r>
          </w:p>
        </w:tc>
        <w:tc>
          <w:tcPr>
            <w:tcW w:w="1504"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0D07C14F" w14:textId="77777777" w:rsidR="00641D7B" w:rsidRPr="00641D7B" w:rsidRDefault="00641D7B" w:rsidP="00FA7492">
            <w:pPr>
              <w:jc w:val="center"/>
              <w:rPr>
                <w:rFonts w:asciiTheme="minorHAnsi" w:hAnsiTheme="minorHAnsi" w:cstheme="minorHAnsi"/>
                <w:sz w:val="28"/>
                <w:szCs w:val="28"/>
              </w:rPr>
            </w:pPr>
          </w:p>
        </w:tc>
        <w:tc>
          <w:tcPr>
            <w:tcW w:w="1504"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7D8FB45C" w14:textId="77777777" w:rsidR="00641D7B" w:rsidRPr="00641D7B" w:rsidRDefault="00641D7B" w:rsidP="00FA7492">
            <w:pPr>
              <w:jc w:val="center"/>
              <w:rPr>
                <w:rFonts w:asciiTheme="minorHAnsi" w:hAnsiTheme="minorHAnsi" w:cstheme="minorHAnsi"/>
                <w:sz w:val="28"/>
                <w:szCs w:val="28"/>
              </w:rPr>
            </w:pPr>
          </w:p>
        </w:tc>
        <w:tc>
          <w:tcPr>
            <w:tcW w:w="1505"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0D072443" w14:textId="77777777" w:rsidR="00641D7B" w:rsidRPr="00641D7B" w:rsidRDefault="00641D7B" w:rsidP="00FA7492">
            <w:pPr>
              <w:jc w:val="center"/>
              <w:rPr>
                <w:rFonts w:asciiTheme="minorHAnsi" w:hAnsiTheme="minorHAnsi" w:cstheme="minorHAnsi"/>
                <w:sz w:val="28"/>
                <w:szCs w:val="28"/>
              </w:rPr>
            </w:pPr>
          </w:p>
        </w:tc>
      </w:tr>
      <w:tr w:rsidR="00641D7B" w:rsidRPr="00641D7B" w14:paraId="6196A9A3"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F24CB2B"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lastRenderedPageBreak/>
              <w:t xml:space="preserve">  Married / civil partnership</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92F661" w14:textId="22DA6B87"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2103</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02C532" w14:textId="524C4A13"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3.11</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B5406D2" w14:textId="49E26446"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1.14</w:t>
            </w:r>
          </w:p>
        </w:tc>
      </w:tr>
      <w:tr w:rsidR="00641D7B" w:rsidRPr="00641D7B" w14:paraId="672750F6"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F6BC16" w14:textId="2A016C3C"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16F5" w:rsidRPr="00641D7B">
              <w:rPr>
                <w:rFonts w:asciiTheme="minorHAnsi" w:hAnsiTheme="minorHAnsi" w:cstheme="minorHAnsi"/>
                <w:sz w:val="28"/>
                <w:szCs w:val="28"/>
              </w:rPr>
              <w:t>Divorced / separated</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9A8B14" w14:textId="572C9A42"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297</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AD67E79" w14:textId="2D6F8250"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3.16</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1BE9357" w14:textId="77BB0530"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1.21</w:t>
            </w:r>
          </w:p>
        </w:tc>
      </w:tr>
      <w:tr w:rsidR="00641D7B" w:rsidRPr="00641D7B" w14:paraId="5DA45567"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59DDD5"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Widowed</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A026DF" w14:textId="03968F86"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138</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000177" w14:textId="34D8C641"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2.93</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4524E0" w14:textId="73B52741"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1.16</w:t>
            </w:r>
          </w:p>
        </w:tc>
      </w:tr>
      <w:tr w:rsidR="00641D7B" w:rsidRPr="00641D7B" w14:paraId="7B8E4933"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6D3AD2" w14:textId="5B6B71AC"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5F16F5" w:rsidRPr="00641D7B">
              <w:rPr>
                <w:rFonts w:asciiTheme="minorHAnsi" w:hAnsiTheme="minorHAnsi" w:cstheme="minorHAnsi"/>
                <w:sz w:val="28"/>
                <w:szCs w:val="28"/>
              </w:rPr>
              <w:t>Single, never married</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763B11" w14:textId="2B2C3205"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522</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C4DE87" w14:textId="5EE63E04"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3.1</w:t>
            </w:r>
            <w:r w:rsidR="000736AF">
              <w:rPr>
                <w:rFonts w:asciiTheme="minorHAnsi" w:hAnsiTheme="minorHAnsi" w:cstheme="minorHAnsi"/>
                <w:sz w:val="28"/>
                <w:szCs w:val="28"/>
              </w:rPr>
              <w:t>0</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99DBB3" w14:textId="6B0EC4C9"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1.15</w:t>
            </w:r>
          </w:p>
        </w:tc>
      </w:tr>
      <w:tr w:rsidR="00641D7B" w:rsidRPr="00641D7B" w14:paraId="3D0E5682" w14:textId="77777777" w:rsidTr="00FA7492">
        <w:tc>
          <w:tcPr>
            <w:tcW w:w="4513"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3325F6B3"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Children in Household</w:t>
            </w:r>
          </w:p>
        </w:tc>
        <w:tc>
          <w:tcPr>
            <w:tcW w:w="1504"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5275EEFE" w14:textId="77777777" w:rsidR="00641D7B" w:rsidRPr="00641D7B" w:rsidRDefault="00641D7B" w:rsidP="00FA7492">
            <w:pPr>
              <w:jc w:val="center"/>
              <w:rPr>
                <w:rFonts w:asciiTheme="minorHAnsi" w:hAnsiTheme="minorHAnsi" w:cstheme="minorHAnsi"/>
                <w:sz w:val="28"/>
                <w:szCs w:val="28"/>
              </w:rPr>
            </w:pPr>
          </w:p>
        </w:tc>
        <w:tc>
          <w:tcPr>
            <w:tcW w:w="1504"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115E686F" w14:textId="77777777" w:rsidR="00641D7B" w:rsidRPr="00641D7B" w:rsidRDefault="00641D7B" w:rsidP="00FA7492">
            <w:pPr>
              <w:jc w:val="center"/>
              <w:rPr>
                <w:rFonts w:asciiTheme="minorHAnsi" w:hAnsiTheme="minorHAnsi" w:cstheme="minorHAnsi"/>
                <w:sz w:val="28"/>
                <w:szCs w:val="28"/>
              </w:rPr>
            </w:pPr>
          </w:p>
        </w:tc>
        <w:tc>
          <w:tcPr>
            <w:tcW w:w="1505"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6DD91BD9" w14:textId="77777777" w:rsidR="00641D7B" w:rsidRPr="00641D7B" w:rsidRDefault="00641D7B" w:rsidP="00FA7492">
            <w:pPr>
              <w:jc w:val="center"/>
              <w:rPr>
                <w:rFonts w:asciiTheme="minorHAnsi" w:hAnsiTheme="minorHAnsi" w:cstheme="minorHAnsi"/>
                <w:sz w:val="28"/>
                <w:szCs w:val="28"/>
              </w:rPr>
            </w:pPr>
          </w:p>
        </w:tc>
      </w:tr>
      <w:tr w:rsidR="00641D7B" w:rsidRPr="00641D7B" w14:paraId="25A5DD1F"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198AAC" w14:textId="1C018ACE" w:rsidR="00641D7B" w:rsidRPr="00641D7B" w:rsidRDefault="009D0A06" w:rsidP="009D0A06">
            <w:pPr>
              <w:ind w:firstLineChars="50" w:firstLine="140"/>
              <w:rPr>
                <w:rFonts w:asciiTheme="minorHAnsi" w:hAnsiTheme="minorHAnsi" w:cstheme="minorHAnsi"/>
                <w:sz w:val="28"/>
                <w:szCs w:val="28"/>
              </w:rPr>
            </w:pPr>
            <w:r>
              <w:rPr>
                <w:rFonts w:asciiTheme="minorHAnsi" w:hAnsiTheme="minorHAnsi" w:cstheme="minorHAnsi"/>
                <w:sz w:val="28"/>
                <w:szCs w:val="28"/>
              </w:rPr>
              <w:t xml:space="preserve">Yes </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E9D354" w14:textId="76DD3A19"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728</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5D3E77" w14:textId="3F9C6294"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3.15</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324C4B" w14:textId="50F5C1D3"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1.15</w:t>
            </w:r>
          </w:p>
        </w:tc>
      </w:tr>
      <w:tr w:rsidR="00641D7B" w:rsidRPr="00641D7B" w14:paraId="5E5666C1" w14:textId="77777777" w:rsidTr="00FA7492">
        <w:tc>
          <w:tcPr>
            <w:tcW w:w="45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720BC1C" w14:textId="12BE0C1D"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  </w:t>
            </w:r>
            <w:r w:rsidR="009D0A06">
              <w:rPr>
                <w:rFonts w:asciiTheme="minorHAnsi" w:hAnsiTheme="minorHAnsi" w:cstheme="minorHAnsi"/>
                <w:sz w:val="28"/>
                <w:szCs w:val="28"/>
              </w:rPr>
              <w:t>No</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DD73CF" w14:textId="3DCBDF8C"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2332</w:t>
            </w:r>
          </w:p>
        </w:tc>
        <w:tc>
          <w:tcPr>
            <w:tcW w:w="150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3B0ACC8" w14:textId="101B2FD6"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3.09</w:t>
            </w:r>
          </w:p>
        </w:tc>
        <w:tc>
          <w:tcPr>
            <w:tcW w:w="150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E153BE" w14:textId="70B6C7F6" w:rsidR="00641D7B" w:rsidRPr="00641D7B" w:rsidRDefault="00B8654F" w:rsidP="00FA7492">
            <w:pPr>
              <w:jc w:val="center"/>
              <w:rPr>
                <w:rFonts w:asciiTheme="minorHAnsi" w:hAnsiTheme="minorHAnsi" w:cstheme="minorHAnsi"/>
                <w:sz w:val="28"/>
                <w:szCs w:val="28"/>
              </w:rPr>
            </w:pPr>
            <w:r>
              <w:rPr>
                <w:rFonts w:asciiTheme="minorHAnsi" w:hAnsiTheme="minorHAnsi" w:cstheme="minorHAnsi"/>
                <w:sz w:val="28"/>
                <w:szCs w:val="28"/>
              </w:rPr>
              <w:t>1.15</w:t>
            </w:r>
          </w:p>
        </w:tc>
      </w:tr>
    </w:tbl>
    <w:p w14:paraId="33B0E5F0" w14:textId="77777777" w:rsidR="00641D7B" w:rsidRPr="00641D7B" w:rsidRDefault="00641D7B" w:rsidP="00641D7B">
      <w:pPr>
        <w:rPr>
          <w:rFonts w:asciiTheme="minorHAnsi" w:hAnsiTheme="minorHAnsi" w:cstheme="minorHAnsi"/>
          <w:sz w:val="28"/>
          <w:szCs w:val="28"/>
        </w:rPr>
      </w:pPr>
    </w:p>
    <w:p w14:paraId="43FF5511" w14:textId="2EE33EA0" w:rsidR="00B8654F" w:rsidRDefault="00B8654F" w:rsidP="00B8654F">
      <w:pPr>
        <w:spacing w:after="160" w:line="360" w:lineRule="auto"/>
        <w:jc w:val="both"/>
        <w:rPr>
          <w:rFonts w:asciiTheme="minorHAnsi" w:hAnsiTheme="minorHAnsi" w:cstheme="minorHAnsi"/>
          <w:color w:val="000000"/>
          <w:sz w:val="28"/>
          <w:szCs w:val="28"/>
        </w:rPr>
      </w:pPr>
      <w:r w:rsidRPr="00B8654F">
        <w:rPr>
          <w:rFonts w:asciiTheme="minorHAnsi" w:hAnsiTheme="minorHAnsi" w:cstheme="minorHAnsi"/>
          <w:color w:val="000000"/>
          <w:sz w:val="28"/>
          <w:szCs w:val="28"/>
        </w:rPr>
        <w:t xml:space="preserve">Table 2 presents the mean NHS satisfaction score and </w:t>
      </w:r>
      <w:r w:rsidR="00747739">
        <w:rPr>
          <w:rFonts w:asciiTheme="minorHAnsi" w:hAnsiTheme="minorHAnsi" w:cstheme="minorHAnsi"/>
          <w:color w:val="000000"/>
          <w:sz w:val="28"/>
          <w:szCs w:val="28"/>
        </w:rPr>
        <w:t>SD</w:t>
      </w:r>
      <w:r w:rsidRPr="00B8654F">
        <w:rPr>
          <w:rFonts w:asciiTheme="minorHAnsi" w:hAnsiTheme="minorHAnsi" w:cstheme="minorHAnsi"/>
          <w:color w:val="000000"/>
          <w:sz w:val="28"/>
          <w:szCs w:val="28"/>
        </w:rPr>
        <w:t xml:space="preserve"> for each category of household income, marital status, and presence of children in the household. </w:t>
      </w:r>
      <w:r>
        <w:rPr>
          <w:rFonts w:asciiTheme="minorHAnsi" w:hAnsiTheme="minorHAnsi" w:cstheme="minorHAnsi"/>
          <w:color w:val="000000"/>
          <w:sz w:val="28"/>
          <w:szCs w:val="28"/>
        </w:rPr>
        <w:t>Also,</w:t>
      </w:r>
      <w:r w:rsidRPr="00B8654F">
        <w:rPr>
          <w:rFonts w:asciiTheme="minorHAnsi" w:hAnsiTheme="minorHAnsi" w:cstheme="minorHAnsi"/>
          <w:color w:val="000000"/>
          <w:sz w:val="28"/>
          <w:szCs w:val="28"/>
        </w:rPr>
        <w:t xml:space="preserve"> the scale runs from 1 (Very satisfied) to 5 (Very dissatisfied), </w:t>
      </w:r>
      <w:r>
        <w:rPr>
          <w:rFonts w:asciiTheme="minorHAnsi" w:hAnsiTheme="minorHAnsi" w:cstheme="minorHAnsi"/>
          <w:color w:val="000000"/>
          <w:sz w:val="28"/>
          <w:szCs w:val="28"/>
        </w:rPr>
        <w:t>hence</w:t>
      </w:r>
      <w:r w:rsidRPr="00B8654F">
        <w:rPr>
          <w:rFonts w:asciiTheme="minorHAnsi" w:hAnsiTheme="minorHAnsi" w:cstheme="minorHAnsi"/>
          <w:color w:val="000000"/>
          <w:sz w:val="28"/>
          <w:szCs w:val="28"/>
        </w:rPr>
        <w:t xml:space="preserve"> higher scores indicate greater dissatisfaction.</w:t>
      </w:r>
    </w:p>
    <w:p w14:paraId="3A485609" w14:textId="77777777" w:rsidR="00B8654F" w:rsidRPr="00B8654F" w:rsidRDefault="00B8654F" w:rsidP="00B8654F">
      <w:pPr>
        <w:spacing w:after="160" w:line="360" w:lineRule="auto"/>
        <w:jc w:val="both"/>
        <w:rPr>
          <w:rFonts w:asciiTheme="minorHAnsi" w:hAnsiTheme="minorHAnsi" w:cstheme="minorHAnsi"/>
          <w:color w:val="000000"/>
          <w:sz w:val="28"/>
          <w:szCs w:val="28"/>
        </w:rPr>
      </w:pPr>
    </w:p>
    <w:p w14:paraId="356F40CC" w14:textId="6E879A90" w:rsidR="00B8654F" w:rsidRDefault="00B8654F" w:rsidP="00B8654F">
      <w:pPr>
        <w:spacing w:after="160" w:line="360" w:lineRule="auto"/>
        <w:jc w:val="both"/>
        <w:rPr>
          <w:rFonts w:asciiTheme="minorHAnsi" w:hAnsiTheme="minorHAnsi" w:cstheme="minorHAnsi"/>
          <w:color w:val="000000"/>
          <w:sz w:val="28"/>
          <w:szCs w:val="28"/>
        </w:rPr>
      </w:pPr>
      <w:r w:rsidRPr="00B8654F">
        <w:rPr>
          <w:rFonts w:asciiTheme="minorHAnsi" w:hAnsiTheme="minorHAnsi" w:cstheme="minorHAnsi"/>
          <w:color w:val="000000"/>
          <w:sz w:val="28"/>
          <w:szCs w:val="28"/>
        </w:rPr>
        <w:t xml:space="preserve">Regarding household income, mean satisfaction scores are similar across income groups, ranging from 3.03 among the lowest income group (less than £1,410 per month) to 3.14 among those earning £2,561–£4,350 per month. There is no clear consistent pattern across income groups, as the middle income band </w:t>
      </w:r>
      <w:r>
        <w:rPr>
          <w:rFonts w:asciiTheme="minorHAnsi" w:hAnsiTheme="minorHAnsi" w:cstheme="minorHAnsi"/>
          <w:color w:val="000000"/>
          <w:sz w:val="28"/>
          <w:szCs w:val="28"/>
        </w:rPr>
        <w:t>suggests</w:t>
      </w:r>
      <w:r w:rsidRPr="00B8654F">
        <w:rPr>
          <w:rFonts w:asciiTheme="minorHAnsi" w:hAnsiTheme="minorHAnsi" w:cstheme="minorHAnsi"/>
          <w:color w:val="000000"/>
          <w:sz w:val="28"/>
          <w:szCs w:val="28"/>
        </w:rPr>
        <w:t xml:space="preserve"> the highest dissatisfaction rather than the highest earners. S</w:t>
      </w:r>
      <w:r w:rsidR="00747739">
        <w:rPr>
          <w:rFonts w:asciiTheme="minorHAnsi" w:hAnsiTheme="minorHAnsi" w:cstheme="minorHAnsi"/>
          <w:color w:val="000000"/>
          <w:sz w:val="28"/>
          <w:szCs w:val="28"/>
        </w:rPr>
        <w:t>D</w:t>
      </w:r>
      <w:r w:rsidRPr="00B8654F">
        <w:rPr>
          <w:rFonts w:asciiTheme="minorHAnsi" w:hAnsiTheme="minorHAnsi" w:cstheme="minorHAnsi"/>
          <w:color w:val="000000"/>
          <w:sz w:val="28"/>
          <w:szCs w:val="28"/>
        </w:rPr>
        <w:t>s are similar across all groups</w:t>
      </w:r>
      <w:r w:rsidR="00747739">
        <w:rPr>
          <w:rFonts w:asciiTheme="minorHAnsi" w:hAnsiTheme="minorHAnsi" w:cstheme="minorHAnsi"/>
          <w:color w:val="000000"/>
          <w:sz w:val="28"/>
          <w:szCs w:val="28"/>
        </w:rPr>
        <w:t xml:space="preserve">, </w:t>
      </w:r>
      <w:r w:rsidRPr="00B8654F">
        <w:rPr>
          <w:rFonts w:asciiTheme="minorHAnsi" w:hAnsiTheme="minorHAnsi" w:cstheme="minorHAnsi"/>
          <w:color w:val="000000"/>
          <w:sz w:val="28"/>
          <w:szCs w:val="28"/>
        </w:rPr>
        <w:t>range</w:t>
      </w:r>
      <w:r w:rsidR="00747739">
        <w:rPr>
          <w:rFonts w:asciiTheme="minorHAnsi" w:hAnsiTheme="minorHAnsi" w:cstheme="minorHAnsi"/>
          <w:color w:val="000000"/>
          <w:sz w:val="28"/>
          <w:szCs w:val="28"/>
        </w:rPr>
        <w:t>s from</w:t>
      </w:r>
      <w:r w:rsidRPr="00B8654F">
        <w:rPr>
          <w:rFonts w:asciiTheme="minorHAnsi" w:hAnsiTheme="minorHAnsi" w:cstheme="minorHAnsi"/>
          <w:color w:val="000000"/>
          <w:sz w:val="28"/>
          <w:szCs w:val="28"/>
        </w:rPr>
        <w:t xml:space="preserve"> 1.13</w:t>
      </w:r>
      <w:r w:rsidR="00747739">
        <w:rPr>
          <w:rFonts w:asciiTheme="minorHAnsi" w:hAnsiTheme="minorHAnsi" w:cstheme="minorHAnsi"/>
          <w:color w:val="000000"/>
          <w:sz w:val="28"/>
          <w:szCs w:val="28"/>
        </w:rPr>
        <w:t xml:space="preserve"> to </w:t>
      </w:r>
      <w:r w:rsidRPr="00B8654F">
        <w:rPr>
          <w:rFonts w:asciiTheme="minorHAnsi" w:hAnsiTheme="minorHAnsi" w:cstheme="minorHAnsi"/>
          <w:color w:val="000000"/>
          <w:sz w:val="28"/>
          <w:szCs w:val="28"/>
        </w:rPr>
        <w:t>1.20, suggesting comparable spread of opinions within each income category.</w:t>
      </w:r>
    </w:p>
    <w:p w14:paraId="3F140066" w14:textId="77777777" w:rsidR="00B8654F" w:rsidRPr="00B8654F" w:rsidRDefault="00B8654F" w:rsidP="00B8654F">
      <w:pPr>
        <w:spacing w:after="160" w:line="360" w:lineRule="auto"/>
        <w:jc w:val="both"/>
        <w:rPr>
          <w:rFonts w:asciiTheme="minorHAnsi" w:hAnsiTheme="minorHAnsi" w:cstheme="minorHAnsi"/>
          <w:color w:val="000000"/>
          <w:sz w:val="28"/>
          <w:szCs w:val="28"/>
        </w:rPr>
      </w:pPr>
    </w:p>
    <w:p w14:paraId="41EC17D9" w14:textId="1035F96C" w:rsidR="00CE55DA" w:rsidRDefault="00B8654F" w:rsidP="00B8654F">
      <w:pPr>
        <w:spacing w:after="160" w:line="360" w:lineRule="auto"/>
        <w:jc w:val="both"/>
        <w:rPr>
          <w:rFonts w:asciiTheme="minorHAnsi" w:hAnsiTheme="minorHAnsi" w:cstheme="minorHAnsi"/>
          <w:color w:val="000000"/>
          <w:sz w:val="28"/>
          <w:szCs w:val="28"/>
        </w:rPr>
      </w:pPr>
      <w:r w:rsidRPr="00B8654F">
        <w:rPr>
          <w:rFonts w:asciiTheme="minorHAnsi" w:hAnsiTheme="minorHAnsi" w:cstheme="minorHAnsi"/>
          <w:color w:val="000000"/>
          <w:sz w:val="28"/>
          <w:szCs w:val="28"/>
        </w:rPr>
        <w:t xml:space="preserve">Regarding marital status, widowed respondents report the lowest mean dissatisfaction score (M = 2.93, SD = 1.16), meaning </w:t>
      </w:r>
      <w:r w:rsidR="00CE55DA">
        <w:rPr>
          <w:rFonts w:asciiTheme="minorHAnsi" w:hAnsiTheme="minorHAnsi" w:cstheme="minorHAnsi"/>
          <w:color w:val="000000"/>
          <w:sz w:val="28"/>
          <w:szCs w:val="28"/>
        </w:rPr>
        <w:t xml:space="preserve">that </w:t>
      </w:r>
      <w:r w:rsidRPr="00B8654F">
        <w:rPr>
          <w:rFonts w:asciiTheme="minorHAnsi" w:hAnsiTheme="minorHAnsi" w:cstheme="minorHAnsi"/>
          <w:color w:val="000000"/>
          <w:sz w:val="28"/>
          <w:szCs w:val="28"/>
        </w:rPr>
        <w:t xml:space="preserve">they are the most satisfied group. Divorced or separated respondents report the highest dissatisfaction (M = 3.16, SD = 1.21). Married and single respondents </w:t>
      </w:r>
      <w:r w:rsidR="00CE55DA">
        <w:rPr>
          <w:rFonts w:asciiTheme="minorHAnsi" w:hAnsiTheme="minorHAnsi" w:cstheme="minorHAnsi"/>
          <w:color w:val="000000"/>
          <w:sz w:val="28"/>
          <w:szCs w:val="28"/>
        </w:rPr>
        <w:t>are</w:t>
      </w:r>
      <w:r w:rsidRPr="00B8654F">
        <w:rPr>
          <w:rFonts w:asciiTheme="minorHAnsi" w:hAnsiTheme="minorHAnsi" w:cstheme="minorHAnsi"/>
          <w:color w:val="000000"/>
          <w:sz w:val="28"/>
          <w:szCs w:val="28"/>
        </w:rPr>
        <w:t xml:space="preserve"> in </w:t>
      </w:r>
      <w:r w:rsidR="00CE55DA">
        <w:rPr>
          <w:rFonts w:asciiTheme="minorHAnsi" w:hAnsiTheme="minorHAnsi" w:cstheme="minorHAnsi"/>
          <w:color w:val="000000"/>
          <w:sz w:val="28"/>
          <w:szCs w:val="28"/>
        </w:rPr>
        <w:t>the middle</w:t>
      </w:r>
      <w:r w:rsidRPr="00B8654F">
        <w:rPr>
          <w:rFonts w:asciiTheme="minorHAnsi" w:hAnsiTheme="minorHAnsi" w:cstheme="minorHAnsi"/>
          <w:color w:val="000000"/>
          <w:sz w:val="28"/>
          <w:szCs w:val="28"/>
        </w:rPr>
        <w:t xml:space="preserve"> (M = 3.11 and M = 3.10 respectively). </w:t>
      </w:r>
      <w:r w:rsidR="00CE55DA">
        <w:rPr>
          <w:rFonts w:asciiTheme="minorHAnsi" w:hAnsiTheme="minorHAnsi" w:cstheme="minorHAnsi"/>
          <w:color w:val="000000"/>
          <w:sz w:val="28"/>
          <w:szCs w:val="28"/>
        </w:rPr>
        <w:t>Overall, t</w:t>
      </w:r>
      <w:r w:rsidRPr="00B8654F">
        <w:rPr>
          <w:rFonts w:asciiTheme="minorHAnsi" w:hAnsiTheme="minorHAnsi" w:cstheme="minorHAnsi"/>
          <w:color w:val="000000"/>
          <w:sz w:val="28"/>
          <w:szCs w:val="28"/>
        </w:rPr>
        <w:t xml:space="preserve">he differences between groups are small but </w:t>
      </w:r>
      <w:r w:rsidR="00CE55DA">
        <w:rPr>
          <w:rFonts w:asciiTheme="minorHAnsi" w:hAnsiTheme="minorHAnsi" w:cstheme="minorHAnsi"/>
          <w:color w:val="000000"/>
          <w:sz w:val="28"/>
          <w:szCs w:val="28"/>
        </w:rPr>
        <w:t xml:space="preserve">also </w:t>
      </w:r>
      <w:r w:rsidRPr="00B8654F">
        <w:rPr>
          <w:rFonts w:asciiTheme="minorHAnsi" w:hAnsiTheme="minorHAnsi" w:cstheme="minorHAnsi"/>
          <w:color w:val="000000"/>
          <w:sz w:val="28"/>
          <w:szCs w:val="28"/>
        </w:rPr>
        <w:t>suggest widowed respondents view the NHS slightly more favourably than other groups.</w:t>
      </w:r>
    </w:p>
    <w:p w14:paraId="1B83EEF8" w14:textId="77777777" w:rsidR="00C63BB0" w:rsidRPr="00B8654F" w:rsidRDefault="00C63BB0" w:rsidP="00B8654F">
      <w:pPr>
        <w:spacing w:after="160" w:line="360" w:lineRule="auto"/>
        <w:jc w:val="both"/>
        <w:rPr>
          <w:rFonts w:asciiTheme="minorHAnsi" w:hAnsiTheme="minorHAnsi" w:cstheme="minorHAnsi"/>
          <w:color w:val="000000"/>
          <w:sz w:val="28"/>
          <w:szCs w:val="28"/>
        </w:rPr>
      </w:pPr>
    </w:p>
    <w:p w14:paraId="795ED144" w14:textId="2966DB51" w:rsidR="00B8654F" w:rsidRPr="00B8654F" w:rsidRDefault="00B8654F" w:rsidP="00B8654F">
      <w:pPr>
        <w:spacing w:after="160" w:line="360" w:lineRule="auto"/>
        <w:jc w:val="both"/>
        <w:rPr>
          <w:rFonts w:asciiTheme="minorHAnsi" w:hAnsiTheme="minorHAnsi" w:cstheme="minorHAnsi"/>
          <w:color w:val="000000"/>
          <w:sz w:val="28"/>
          <w:szCs w:val="28"/>
          <w:lang w:val="en-US"/>
        </w:rPr>
      </w:pPr>
      <w:r w:rsidRPr="00B8654F">
        <w:rPr>
          <w:rFonts w:asciiTheme="minorHAnsi" w:hAnsiTheme="minorHAnsi" w:cstheme="minorHAnsi"/>
          <w:color w:val="000000"/>
          <w:sz w:val="28"/>
          <w:szCs w:val="28"/>
        </w:rPr>
        <w:t xml:space="preserve">Regarding children in the household, respondents with children report slightly higher dissatisfaction (M = 3.15, SD = 1.15) compared to those without children (M = 3.09, SD = 1.15). The difference is very </w:t>
      </w:r>
      <w:r w:rsidR="00CE55DA" w:rsidRPr="00B8654F">
        <w:rPr>
          <w:rFonts w:asciiTheme="minorHAnsi" w:hAnsiTheme="minorHAnsi" w:cstheme="minorHAnsi"/>
          <w:color w:val="000000"/>
          <w:sz w:val="28"/>
          <w:szCs w:val="28"/>
        </w:rPr>
        <w:t>small,</w:t>
      </w:r>
      <w:r w:rsidRPr="00B8654F">
        <w:rPr>
          <w:rFonts w:asciiTheme="minorHAnsi" w:hAnsiTheme="minorHAnsi" w:cstheme="minorHAnsi"/>
          <w:color w:val="000000"/>
          <w:sz w:val="28"/>
          <w:szCs w:val="28"/>
        </w:rPr>
        <w:t xml:space="preserve"> and the </w:t>
      </w:r>
      <w:r w:rsidR="00CE55DA">
        <w:rPr>
          <w:rFonts w:asciiTheme="minorHAnsi" w:hAnsiTheme="minorHAnsi" w:cstheme="minorHAnsi"/>
          <w:color w:val="000000"/>
          <w:sz w:val="28"/>
          <w:szCs w:val="28"/>
        </w:rPr>
        <w:t xml:space="preserve">SDs </w:t>
      </w:r>
      <w:r w:rsidRPr="00B8654F">
        <w:rPr>
          <w:rFonts w:asciiTheme="minorHAnsi" w:hAnsiTheme="minorHAnsi" w:cstheme="minorHAnsi"/>
          <w:color w:val="000000"/>
          <w:sz w:val="28"/>
          <w:szCs w:val="28"/>
        </w:rPr>
        <w:t xml:space="preserve">are identical, </w:t>
      </w:r>
      <w:r w:rsidR="00CE55DA">
        <w:rPr>
          <w:rFonts w:asciiTheme="minorHAnsi" w:hAnsiTheme="minorHAnsi" w:cstheme="minorHAnsi"/>
          <w:color w:val="000000"/>
          <w:sz w:val="28"/>
          <w:szCs w:val="28"/>
        </w:rPr>
        <w:t xml:space="preserve">hence </w:t>
      </w:r>
      <w:r w:rsidRPr="00B8654F">
        <w:rPr>
          <w:rFonts w:asciiTheme="minorHAnsi" w:hAnsiTheme="minorHAnsi" w:cstheme="minorHAnsi"/>
          <w:color w:val="000000"/>
          <w:sz w:val="28"/>
          <w:szCs w:val="28"/>
        </w:rPr>
        <w:t>suggest</w:t>
      </w:r>
      <w:r w:rsidR="00CE55DA">
        <w:rPr>
          <w:rFonts w:asciiTheme="minorHAnsi" w:hAnsiTheme="minorHAnsi" w:cstheme="minorHAnsi"/>
          <w:color w:val="000000"/>
          <w:sz w:val="28"/>
          <w:szCs w:val="28"/>
        </w:rPr>
        <w:t>s</w:t>
      </w:r>
      <w:r w:rsidRPr="00B8654F">
        <w:rPr>
          <w:rFonts w:asciiTheme="minorHAnsi" w:hAnsiTheme="minorHAnsi" w:cstheme="minorHAnsi"/>
          <w:color w:val="000000"/>
          <w:sz w:val="28"/>
          <w:szCs w:val="28"/>
        </w:rPr>
        <w:t xml:space="preserve"> minimal variation between these two groups.</w:t>
      </w:r>
    </w:p>
    <w:p w14:paraId="7B83A867" w14:textId="77777777" w:rsidR="00CE55DA" w:rsidRDefault="00CE55DA" w:rsidP="00641D7B">
      <w:pPr>
        <w:spacing w:after="160" w:line="360" w:lineRule="auto"/>
        <w:jc w:val="both"/>
        <w:rPr>
          <w:rFonts w:asciiTheme="minorHAnsi" w:hAnsiTheme="minorHAnsi" w:cstheme="minorHAnsi"/>
          <w:sz w:val="28"/>
          <w:szCs w:val="28"/>
          <w:lang w:val="en-US"/>
        </w:rPr>
      </w:pPr>
    </w:p>
    <w:p w14:paraId="31C74708" w14:textId="57A49B5F" w:rsidR="00CE55DA" w:rsidRDefault="00CE55DA" w:rsidP="00641D7B">
      <w:pPr>
        <w:spacing w:after="160" w:line="360" w:lineRule="auto"/>
        <w:jc w:val="both"/>
        <w:rPr>
          <w:rFonts w:asciiTheme="minorHAnsi" w:hAnsiTheme="minorHAnsi" w:cstheme="minorHAnsi"/>
          <w:sz w:val="28"/>
          <w:szCs w:val="28"/>
          <w:lang w:val="en-US"/>
        </w:rPr>
      </w:pPr>
      <w:r w:rsidRPr="00C63BB0">
        <w:rPr>
          <w:rFonts w:asciiTheme="minorHAnsi" w:hAnsiTheme="minorHAnsi" w:cstheme="minorHAnsi"/>
          <w:b/>
          <w:bCs/>
          <w:sz w:val="32"/>
          <w:szCs w:val="32"/>
          <w:lang w:val="en-US"/>
        </w:rPr>
        <w:t xml:space="preserve">2. </w:t>
      </w:r>
      <w:r w:rsidRPr="00CE55DA">
        <w:rPr>
          <w:rFonts w:asciiTheme="minorHAnsi" w:hAnsiTheme="minorHAnsi" w:cstheme="minorHAnsi"/>
          <w:sz w:val="28"/>
          <w:szCs w:val="28"/>
          <w:lang w:val="en-US"/>
        </w:rPr>
        <w:t>Is there a difference in the mean satisfaction with the NHS by sex?</w:t>
      </w:r>
    </w:p>
    <w:p w14:paraId="62EF44F9" w14:textId="77777777" w:rsidR="00C63BB0" w:rsidRDefault="00C63BB0" w:rsidP="00641D7B">
      <w:pPr>
        <w:spacing w:after="160" w:line="360" w:lineRule="auto"/>
        <w:jc w:val="both"/>
        <w:rPr>
          <w:rFonts w:asciiTheme="minorHAnsi" w:hAnsiTheme="minorHAnsi" w:cstheme="minorHAnsi"/>
          <w:sz w:val="28"/>
          <w:szCs w:val="28"/>
          <w:lang w:val="en-US"/>
        </w:rPr>
      </w:pPr>
    </w:p>
    <w:p w14:paraId="776E1770" w14:textId="04E073CE" w:rsidR="00641D7B" w:rsidRDefault="00641D7B" w:rsidP="00641D7B">
      <w:pPr>
        <w:spacing w:after="160" w:line="360" w:lineRule="auto"/>
        <w:jc w:val="both"/>
        <w:rPr>
          <w:rFonts w:asciiTheme="minorHAnsi" w:hAnsiTheme="minorHAnsi" w:cstheme="minorHAnsi"/>
          <w:color w:val="000000"/>
          <w:sz w:val="28"/>
          <w:szCs w:val="28"/>
        </w:rPr>
      </w:pPr>
      <w:r w:rsidRPr="00641D7B">
        <w:rPr>
          <w:rFonts w:asciiTheme="minorHAnsi" w:hAnsiTheme="minorHAnsi" w:cstheme="minorHAnsi"/>
          <w:color w:val="000000"/>
          <w:sz w:val="28"/>
          <w:szCs w:val="28"/>
        </w:rPr>
        <w:t xml:space="preserve">An independent-samples t-test was used to examine whether mean NHS satisfaction differs between male and female respondents. The null hypothesis is that there is no difference in mean NHS satisfaction between men and women (H0: </w:t>
      </w:r>
      <w:proofErr w:type="spellStart"/>
      <w:r w:rsidRPr="00641D7B">
        <w:rPr>
          <w:rFonts w:asciiTheme="minorHAnsi" w:hAnsiTheme="minorHAnsi" w:cstheme="minorHAnsi"/>
          <w:color w:val="000000"/>
          <w:sz w:val="28"/>
          <w:szCs w:val="28"/>
        </w:rPr>
        <w:t>μmale</w:t>
      </w:r>
      <w:proofErr w:type="spellEnd"/>
      <w:r w:rsidRPr="00641D7B">
        <w:rPr>
          <w:rFonts w:asciiTheme="minorHAnsi" w:hAnsiTheme="minorHAnsi" w:cstheme="minorHAnsi"/>
          <w:color w:val="000000"/>
          <w:sz w:val="28"/>
          <w:szCs w:val="28"/>
        </w:rPr>
        <w:t xml:space="preserve"> = </w:t>
      </w:r>
      <w:proofErr w:type="spellStart"/>
      <w:r w:rsidRPr="00641D7B">
        <w:rPr>
          <w:rFonts w:asciiTheme="minorHAnsi" w:hAnsiTheme="minorHAnsi" w:cstheme="minorHAnsi"/>
          <w:color w:val="000000"/>
          <w:sz w:val="28"/>
          <w:szCs w:val="28"/>
        </w:rPr>
        <w:t>μfemale</w:t>
      </w:r>
      <w:proofErr w:type="spellEnd"/>
      <w:r w:rsidRPr="00641D7B">
        <w:rPr>
          <w:rFonts w:asciiTheme="minorHAnsi" w:hAnsiTheme="minorHAnsi" w:cstheme="minorHAnsi"/>
          <w:color w:val="000000"/>
          <w:sz w:val="28"/>
          <w:szCs w:val="28"/>
        </w:rPr>
        <w:t xml:space="preserve">). The alternative hypothesis is that mean satisfaction differs between the two groups (H1: </w:t>
      </w:r>
      <w:proofErr w:type="spellStart"/>
      <w:r w:rsidRPr="00641D7B">
        <w:rPr>
          <w:rFonts w:asciiTheme="minorHAnsi" w:hAnsiTheme="minorHAnsi" w:cstheme="minorHAnsi"/>
          <w:color w:val="000000"/>
          <w:sz w:val="28"/>
          <w:szCs w:val="28"/>
        </w:rPr>
        <w:t>μmale</w:t>
      </w:r>
      <w:proofErr w:type="spellEnd"/>
      <w:r w:rsidRPr="00641D7B">
        <w:rPr>
          <w:rFonts w:asciiTheme="minorHAnsi" w:hAnsiTheme="minorHAnsi" w:cstheme="minorHAnsi"/>
          <w:color w:val="000000"/>
          <w:sz w:val="28"/>
          <w:szCs w:val="28"/>
        </w:rPr>
        <w:t xml:space="preserve"> ≠ </w:t>
      </w:r>
      <w:proofErr w:type="spellStart"/>
      <w:r w:rsidRPr="00641D7B">
        <w:rPr>
          <w:rFonts w:asciiTheme="minorHAnsi" w:hAnsiTheme="minorHAnsi" w:cstheme="minorHAnsi"/>
          <w:color w:val="000000"/>
          <w:sz w:val="28"/>
          <w:szCs w:val="28"/>
        </w:rPr>
        <w:t>μfemale</w:t>
      </w:r>
      <w:proofErr w:type="spellEnd"/>
      <w:r w:rsidRPr="00641D7B">
        <w:rPr>
          <w:rFonts w:asciiTheme="minorHAnsi" w:hAnsiTheme="minorHAnsi" w:cstheme="minorHAnsi"/>
          <w:color w:val="000000"/>
          <w:sz w:val="28"/>
          <w:szCs w:val="28"/>
        </w:rPr>
        <w:t>). An alpha level of 0.05 is applied throughout.</w:t>
      </w:r>
    </w:p>
    <w:p w14:paraId="4E683DA9" w14:textId="77777777" w:rsidR="00C63BB0" w:rsidRPr="00641D7B" w:rsidRDefault="00C63BB0" w:rsidP="00641D7B">
      <w:pPr>
        <w:spacing w:after="160" w:line="360" w:lineRule="auto"/>
        <w:jc w:val="both"/>
        <w:rPr>
          <w:rFonts w:asciiTheme="minorHAnsi" w:hAnsiTheme="minorHAnsi" w:cstheme="minorHAnsi"/>
          <w:sz w:val="28"/>
          <w:szCs w:val="28"/>
        </w:rPr>
      </w:pPr>
    </w:p>
    <w:p w14:paraId="592FA392" w14:textId="64B679D9" w:rsidR="00C63BB0" w:rsidRPr="00C63BB0" w:rsidRDefault="00C63BB0" w:rsidP="00641D7B">
      <w:pPr>
        <w:spacing w:after="160" w:line="360" w:lineRule="auto"/>
        <w:jc w:val="both"/>
        <w:rPr>
          <w:rFonts w:asciiTheme="minorHAnsi" w:hAnsiTheme="minorHAnsi" w:cstheme="minorHAnsi"/>
          <w:color w:val="000000"/>
          <w:sz w:val="28"/>
          <w:szCs w:val="28"/>
        </w:rPr>
      </w:pPr>
      <w:r w:rsidRPr="00C63BB0">
        <w:rPr>
          <w:rFonts w:asciiTheme="minorHAnsi" w:hAnsiTheme="minorHAnsi" w:cstheme="minorHAnsi"/>
          <w:color w:val="000000"/>
          <w:sz w:val="28"/>
          <w:szCs w:val="28"/>
        </w:rPr>
        <w:t>Four assumptions must be met for the independent-samples t-test. First</w:t>
      </w:r>
      <w:r>
        <w:rPr>
          <w:rFonts w:asciiTheme="minorHAnsi" w:hAnsiTheme="minorHAnsi" w:cstheme="minorHAnsi"/>
          <w:color w:val="000000"/>
          <w:sz w:val="28"/>
          <w:szCs w:val="28"/>
        </w:rPr>
        <w:t>ly</w:t>
      </w:r>
      <w:r w:rsidRPr="00C63BB0">
        <w:rPr>
          <w:rFonts w:asciiTheme="minorHAnsi" w:hAnsiTheme="minorHAnsi" w:cstheme="minorHAnsi"/>
          <w:color w:val="000000"/>
          <w:sz w:val="28"/>
          <w:szCs w:val="28"/>
        </w:rPr>
        <w:t>, the dependent variable must be continuous, as NHS satisfaction is treated as continuous throughout this report. Second</w:t>
      </w:r>
      <w:r>
        <w:rPr>
          <w:rFonts w:asciiTheme="minorHAnsi" w:hAnsiTheme="minorHAnsi" w:cstheme="minorHAnsi"/>
          <w:color w:val="000000"/>
          <w:sz w:val="28"/>
          <w:szCs w:val="28"/>
        </w:rPr>
        <w:t>ly</w:t>
      </w:r>
      <w:r w:rsidRPr="00C63BB0">
        <w:rPr>
          <w:rFonts w:asciiTheme="minorHAnsi" w:hAnsiTheme="minorHAnsi" w:cstheme="minorHAnsi"/>
          <w:color w:val="000000"/>
          <w:sz w:val="28"/>
          <w:szCs w:val="28"/>
        </w:rPr>
        <w:t>, the grouping variable must be dichotomous, as sex has two categories (male and female). Third</w:t>
      </w:r>
      <w:r>
        <w:rPr>
          <w:rFonts w:asciiTheme="minorHAnsi" w:hAnsiTheme="minorHAnsi" w:cstheme="minorHAnsi"/>
          <w:color w:val="000000"/>
          <w:sz w:val="28"/>
          <w:szCs w:val="28"/>
        </w:rPr>
        <w:t>ly</w:t>
      </w:r>
      <w:r w:rsidRPr="00C63BB0">
        <w:rPr>
          <w:rFonts w:asciiTheme="minorHAnsi" w:hAnsiTheme="minorHAnsi" w:cstheme="minorHAnsi"/>
          <w:color w:val="000000"/>
          <w:sz w:val="28"/>
          <w:szCs w:val="28"/>
        </w:rPr>
        <w:t xml:space="preserve">, observations must be independent. </w:t>
      </w:r>
      <w:r w:rsidR="00624A9D">
        <w:rPr>
          <w:rFonts w:asciiTheme="minorHAnsi" w:hAnsiTheme="minorHAnsi" w:cstheme="minorHAnsi"/>
          <w:color w:val="000000"/>
          <w:sz w:val="28"/>
          <w:szCs w:val="28"/>
        </w:rPr>
        <w:t>Lastly</w:t>
      </w:r>
      <w:r w:rsidRPr="00C63BB0">
        <w:rPr>
          <w:rFonts w:asciiTheme="minorHAnsi" w:hAnsiTheme="minorHAnsi" w:cstheme="minorHAnsi"/>
          <w:color w:val="000000"/>
          <w:sz w:val="28"/>
          <w:szCs w:val="28"/>
        </w:rPr>
        <w:t xml:space="preserve">, the data should be approximately normally distributed within each group, which is assessed using a histogram below. </w:t>
      </w:r>
      <w:r w:rsidR="00261B3C" w:rsidRPr="00261B3C">
        <w:rPr>
          <w:rFonts w:asciiTheme="minorHAnsi" w:hAnsiTheme="minorHAnsi" w:cstheme="minorHAnsi"/>
          <w:color w:val="000000"/>
          <w:sz w:val="28"/>
          <w:szCs w:val="28"/>
        </w:rPr>
        <w:t>Table 3 reports the descriptive statistics and t-test results by sex.</w:t>
      </w:r>
    </w:p>
    <w:p w14:paraId="158BFA0B" w14:textId="77777777" w:rsidR="00641D7B" w:rsidRDefault="00641D7B" w:rsidP="00641D7B">
      <w:pPr>
        <w:rPr>
          <w:rFonts w:asciiTheme="minorHAnsi" w:hAnsiTheme="minorHAnsi" w:cstheme="minorHAnsi"/>
          <w:sz w:val="28"/>
          <w:szCs w:val="28"/>
        </w:rPr>
      </w:pPr>
    </w:p>
    <w:p w14:paraId="58392DC6" w14:textId="77777777" w:rsidR="00624A9D" w:rsidRDefault="00624A9D" w:rsidP="00641D7B">
      <w:pPr>
        <w:rPr>
          <w:rFonts w:asciiTheme="minorHAnsi" w:hAnsiTheme="minorHAnsi" w:cstheme="minorHAnsi"/>
          <w:sz w:val="28"/>
          <w:szCs w:val="28"/>
        </w:rPr>
      </w:pPr>
    </w:p>
    <w:p w14:paraId="593B48EF" w14:textId="77777777" w:rsidR="00624A9D" w:rsidRDefault="00624A9D" w:rsidP="00641D7B">
      <w:pPr>
        <w:rPr>
          <w:rFonts w:asciiTheme="minorHAnsi" w:hAnsiTheme="minorHAnsi" w:cstheme="minorHAnsi"/>
          <w:sz w:val="28"/>
          <w:szCs w:val="28"/>
        </w:rPr>
      </w:pPr>
    </w:p>
    <w:p w14:paraId="4178AD48" w14:textId="77777777" w:rsidR="00624A9D" w:rsidRDefault="00624A9D" w:rsidP="00641D7B">
      <w:pPr>
        <w:rPr>
          <w:rFonts w:asciiTheme="minorHAnsi" w:hAnsiTheme="minorHAnsi" w:cstheme="minorHAnsi"/>
          <w:sz w:val="28"/>
          <w:szCs w:val="28"/>
        </w:rPr>
      </w:pPr>
    </w:p>
    <w:p w14:paraId="08B8E5B3" w14:textId="77777777" w:rsidR="00624A9D" w:rsidRDefault="00624A9D" w:rsidP="00641D7B">
      <w:pPr>
        <w:rPr>
          <w:rFonts w:asciiTheme="minorHAnsi" w:hAnsiTheme="minorHAnsi" w:cstheme="minorHAnsi"/>
          <w:sz w:val="28"/>
          <w:szCs w:val="28"/>
        </w:rPr>
      </w:pPr>
    </w:p>
    <w:p w14:paraId="0ABF4B7F" w14:textId="77777777" w:rsidR="00624A9D" w:rsidRDefault="00624A9D" w:rsidP="00641D7B">
      <w:pPr>
        <w:rPr>
          <w:rFonts w:asciiTheme="minorHAnsi" w:hAnsiTheme="minorHAnsi" w:cstheme="minorHAnsi"/>
          <w:sz w:val="28"/>
          <w:szCs w:val="28"/>
        </w:rPr>
      </w:pPr>
    </w:p>
    <w:p w14:paraId="7AC473A2" w14:textId="77777777" w:rsidR="00624A9D" w:rsidRPr="00641D7B" w:rsidRDefault="00624A9D" w:rsidP="00641D7B">
      <w:pPr>
        <w:rPr>
          <w:rFonts w:asciiTheme="minorHAnsi" w:hAnsiTheme="minorHAnsi" w:cstheme="minorHAnsi"/>
          <w:sz w:val="28"/>
          <w:szCs w:val="28"/>
        </w:rPr>
      </w:pPr>
    </w:p>
    <w:p w14:paraId="3604403A" w14:textId="4C10EE58" w:rsidR="00641D7B" w:rsidRPr="00641D7B" w:rsidRDefault="00641D7B" w:rsidP="00641D7B">
      <w:pPr>
        <w:spacing w:before="80" w:after="200"/>
        <w:jc w:val="center"/>
        <w:rPr>
          <w:rFonts w:asciiTheme="minorHAnsi" w:hAnsiTheme="minorHAnsi" w:cstheme="minorHAnsi"/>
          <w:sz w:val="28"/>
          <w:szCs w:val="28"/>
        </w:rPr>
      </w:pPr>
      <w:r w:rsidRPr="00641D7B">
        <w:rPr>
          <w:rFonts w:asciiTheme="minorHAnsi" w:hAnsiTheme="minorHAnsi" w:cstheme="minorHAnsi"/>
          <w:b/>
          <w:bCs/>
          <w:i/>
          <w:iCs/>
          <w:sz w:val="28"/>
          <w:szCs w:val="28"/>
        </w:rPr>
        <w:lastRenderedPageBreak/>
        <w:t>Table 3. Independent-samples t-test of NHS satisfaction by sex</w:t>
      </w:r>
    </w:p>
    <w:tbl>
      <w:tblPr>
        <w:tblW w:w="7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510"/>
        <w:gridCol w:w="1510"/>
        <w:gridCol w:w="1499"/>
      </w:tblGrid>
      <w:tr w:rsidR="00CA7FC1" w:rsidRPr="00641D7B" w14:paraId="7324EBBC" w14:textId="77777777" w:rsidTr="00CA7FC1">
        <w:trPr>
          <w:jc w:val="center"/>
        </w:trPr>
        <w:tc>
          <w:tcPr>
            <w:tcW w:w="2507"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5C20CECE" w14:textId="77777777" w:rsidR="00CA7FC1" w:rsidRPr="00641D7B" w:rsidRDefault="00CA7FC1" w:rsidP="00FA7492">
            <w:pPr>
              <w:rPr>
                <w:rFonts w:asciiTheme="minorHAnsi" w:hAnsiTheme="minorHAnsi" w:cstheme="minorHAnsi"/>
                <w:sz w:val="28"/>
                <w:szCs w:val="28"/>
              </w:rPr>
            </w:pPr>
          </w:p>
        </w:tc>
        <w:tc>
          <w:tcPr>
            <w:tcW w:w="151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71AA9797" w14:textId="77777777" w:rsidR="00CA7FC1" w:rsidRPr="00641D7B" w:rsidRDefault="00CA7FC1"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n</w:t>
            </w:r>
          </w:p>
        </w:tc>
        <w:tc>
          <w:tcPr>
            <w:tcW w:w="151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38866521" w14:textId="77777777" w:rsidR="00CA7FC1" w:rsidRPr="00641D7B" w:rsidRDefault="00CA7FC1"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Mean</w:t>
            </w:r>
          </w:p>
        </w:tc>
        <w:tc>
          <w:tcPr>
            <w:tcW w:w="1499"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16E284C6" w14:textId="77777777" w:rsidR="00CA7FC1" w:rsidRPr="00641D7B" w:rsidRDefault="00CA7FC1"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SD</w:t>
            </w:r>
          </w:p>
        </w:tc>
      </w:tr>
      <w:tr w:rsidR="00CA7FC1" w:rsidRPr="00641D7B" w14:paraId="13F94C53" w14:textId="77777777" w:rsidTr="00CA7FC1">
        <w:trPr>
          <w:jc w:val="center"/>
        </w:trPr>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74813B" w14:textId="229AB4CE" w:rsidR="00CA7FC1" w:rsidRPr="00641D7B" w:rsidRDefault="00CA7FC1" w:rsidP="00FA7492">
            <w:pPr>
              <w:rPr>
                <w:rFonts w:asciiTheme="minorHAnsi" w:hAnsiTheme="minorHAnsi" w:cstheme="minorHAnsi"/>
                <w:sz w:val="28"/>
                <w:szCs w:val="28"/>
              </w:rPr>
            </w:pPr>
            <w:r w:rsidRPr="00641D7B">
              <w:rPr>
                <w:rFonts w:asciiTheme="minorHAnsi" w:hAnsiTheme="minorHAnsi" w:cstheme="minorHAnsi"/>
                <w:sz w:val="28"/>
                <w:szCs w:val="28"/>
              </w:rPr>
              <w:t>Female</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8EB0E5" w14:textId="516AB05D" w:rsidR="00CA7FC1" w:rsidRPr="00641D7B" w:rsidRDefault="00C63BB0" w:rsidP="00FA7492">
            <w:pPr>
              <w:jc w:val="center"/>
              <w:rPr>
                <w:rFonts w:asciiTheme="minorHAnsi" w:hAnsiTheme="minorHAnsi" w:cstheme="minorHAnsi"/>
                <w:sz w:val="28"/>
                <w:szCs w:val="28"/>
              </w:rPr>
            </w:pPr>
            <w:r>
              <w:rPr>
                <w:rFonts w:asciiTheme="minorHAnsi" w:hAnsiTheme="minorHAnsi" w:cstheme="minorHAnsi"/>
                <w:sz w:val="28"/>
                <w:szCs w:val="28"/>
              </w:rPr>
              <w:t>1684</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24E95B" w14:textId="56E87D17" w:rsidR="00CA7FC1" w:rsidRPr="00641D7B" w:rsidRDefault="00C63BB0" w:rsidP="00FA7492">
            <w:pPr>
              <w:jc w:val="center"/>
              <w:rPr>
                <w:rFonts w:asciiTheme="minorHAnsi" w:hAnsiTheme="minorHAnsi" w:cstheme="minorHAnsi"/>
                <w:sz w:val="28"/>
                <w:szCs w:val="28"/>
              </w:rPr>
            </w:pPr>
            <w:r>
              <w:rPr>
                <w:rFonts w:asciiTheme="minorHAnsi" w:hAnsiTheme="minorHAnsi" w:cstheme="minorHAnsi"/>
                <w:sz w:val="28"/>
                <w:szCs w:val="28"/>
              </w:rPr>
              <w:t>3.09</w:t>
            </w:r>
          </w:p>
        </w:tc>
        <w:tc>
          <w:tcPr>
            <w:tcW w:w="14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190953" w14:textId="46AE2888" w:rsidR="00CA7FC1" w:rsidRPr="00641D7B" w:rsidRDefault="00C63BB0" w:rsidP="00FA7492">
            <w:pPr>
              <w:jc w:val="center"/>
              <w:rPr>
                <w:rFonts w:asciiTheme="minorHAnsi" w:hAnsiTheme="minorHAnsi" w:cstheme="minorHAnsi"/>
                <w:sz w:val="28"/>
                <w:szCs w:val="28"/>
              </w:rPr>
            </w:pPr>
            <w:r>
              <w:rPr>
                <w:rFonts w:asciiTheme="minorHAnsi" w:hAnsiTheme="minorHAnsi" w:cstheme="minorHAnsi"/>
                <w:sz w:val="28"/>
                <w:szCs w:val="28"/>
              </w:rPr>
              <w:t>1.14</w:t>
            </w:r>
          </w:p>
        </w:tc>
      </w:tr>
      <w:tr w:rsidR="00CA7FC1" w:rsidRPr="00641D7B" w14:paraId="0C62B863" w14:textId="77777777" w:rsidTr="00CA7FC1">
        <w:trPr>
          <w:jc w:val="center"/>
        </w:trPr>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DF1D295" w14:textId="7C39DCDB" w:rsidR="00CA7FC1" w:rsidRPr="00641D7B" w:rsidRDefault="00CA7FC1" w:rsidP="00FA7492">
            <w:pPr>
              <w:rPr>
                <w:rFonts w:asciiTheme="minorHAnsi" w:hAnsiTheme="minorHAnsi" w:cstheme="minorHAnsi"/>
                <w:sz w:val="28"/>
                <w:szCs w:val="28"/>
              </w:rPr>
            </w:pPr>
            <w:r w:rsidRPr="00641D7B">
              <w:rPr>
                <w:rFonts w:asciiTheme="minorHAnsi" w:hAnsiTheme="minorHAnsi" w:cstheme="minorHAnsi"/>
                <w:sz w:val="28"/>
                <w:szCs w:val="28"/>
              </w:rPr>
              <w:t>Male</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289471" w14:textId="4296ACD6" w:rsidR="00CA7FC1" w:rsidRPr="00641D7B" w:rsidRDefault="00C63BB0" w:rsidP="00FA7492">
            <w:pPr>
              <w:jc w:val="center"/>
              <w:rPr>
                <w:rFonts w:asciiTheme="minorHAnsi" w:hAnsiTheme="minorHAnsi" w:cstheme="minorHAnsi"/>
                <w:sz w:val="28"/>
                <w:szCs w:val="28"/>
              </w:rPr>
            </w:pPr>
            <w:r>
              <w:rPr>
                <w:rFonts w:asciiTheme="minorHAnsi" w:hAnsiTheme="minorHAnsi" w:cstheme="minorHAnsi"/>
                <w:sz w:val="28"/>
                <w:szCs w:val="28"/>
              </w:rPr>
              <w:t>1361</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D385A0" w14:textId="012D31EB" w:rsidR="00CA7FC1" w:rsidRPr="00641D7B" w:rsidRDefault="00C63BB0" w:rsidP="00FA7492">
            <w:pPr>
              <w:jc w:val="center"/>
              <w:rPr>
                <w:rFonts w:asciiTheme="minorHAnsi" w:hAnsiTheme="minorHAnsi" w:cstheme="minorHAnsi"/>
                <w:sz w:val="28"/>
                <w:szCs w:val="28"/>
              </w:rPr>
            </w:pPr>
            <w:r>
              <w:rPr>
                <w:rFonts w:asciiTheme="minorHAnsi" w:hAnsiTheme="minorHAnsi" w:cstheme="minorHAnsi"/>
                <w:sz w:val="28"/>
                <w:szCs w:val="28"/>
              </w:rPr>
              <w:t>3.11</w:t>
            </w:r>
          </w:p>
        </w:tc>
        <w:tc>
          <w:tcPr>
            <w:tcW w:w="14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BA050B" w14:textId="21871E17" w:rsidR="00CA7FC1" w:rsidRPr="00641D7B" w:rsidRDefault="00C63BB0" w:rsidP="00FA7492">
            <w:pPr>
              <w:jc w:val="center"/>
              <w:rPr>
                <w:rFonts w:asciiTheme="minorHAnsi" w:hAnsiTheme="minorHAnsi" w:cstheme="minorHAnsi"/>
                <w:sz w:val="28"/>
                <w:szCs w:val="28"/>
              </w:rPr>
            </w:pPr>
            <w:r>
              <w:rPr>
                <w:rFonts w:asciiTheme="minorHAnsi" w:hAnsiTheme="minorHAnsi" w:cstheme="minorHAnsi"/>
                <w:sz w:val="28"/>
                <w:szCs w:val="28"/>
              </w:rPr>
              <w:t>1.16</w:t>
            </w:r>
          </w:p>
        </w:tc>
      </w:tr>
      <w:tr w:rsidR="00507230" w:rsidRPr="00641D7B" w14:paraId="2C3DAAB1" w14:textId="77777777" w:rsidTr="00CA7FC1">
        <w:trPr>
          <w:jc w:val="center"/>
        </w:trPr>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1C03DC" w14:textId="7349C182" w:rsidR="00507230" w:rsidRPr="00E31D12" w:rsidRDefault="00507230" w:rsidP="00FA7492">
            <w:pPr>
              <w:rPr>
                <w:rFonts w:asciiTheme="minorHAnsi" w:hAnsiTheme="minorHAnsi" w:cstheme="minorHAnsi"/>
                <w:b/>
                <w:bCs/>
                <w:sz w:val="28"/>
                <w:szCs w:val="28"/>
              </w:rPr>
            </w:pPr>
            <w:r w:rsidRPr="00E31D12">
              <w:rPr>
                <w:rFonts w:asciiTheme="minorHAnsi" w:hAnsiTheme="minorHAnsi" w:cstheme="minorHAnsi"/>
                <w:b/>
                <w:bCs/>
                <w:sz w:val="28"/>
                <w:szCs w:val="28"/>
              </w:rPr>
              <w:t>t-test</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5CCD549" w14:textId="2F550B34" w:rsidR="00507230" w:rsidRPr="00E31D12" w:rsidRDefault="00725014" w:rsidP="00FA7492">
            <w:pPr>
              <w:jc w:val="center"/>
              <w:rPr>
                <w:rFonts w:asciiTheme="minorHAnsi" w:hAnsiTheme="minorHAnsi" w:cstheme="minorHAnsi"/>
                <w:b/>
                <w:bCs/>
                <w:sz w:val="28"/>
                <w:szCs w:val="28"/>
              </w:rPr>
            </w:pPr>
            <w:r w:rsidRPr="00E31D12">
              <w:rPr>
                <w:rFonts w:asciiTheme="minorHAnsi" w:hAnsiTheme="minorHAnsi" w:cstheme="minorHAnsi"/>
                <w:b/>
                <w:bCs/>
                <w:sz w:val="28"/>
                <w:szCs w:val="28"/>
              </w:rPr>
              <w:t>degrees of freedom (</w:t>
            </w:r>
            <w:proofErr w:type="spellStart"/>
            <w:r w:rsidRPr="00E31D12">
              <w:rPr>
                <w:rFonts w:asciiTheme="minorHAnsi" w:hAnsiTheme="minorHAnsi" w:cstheme="minorHAnsi"/>
                <w:b/>
                <w:bCs/>
                <w:sz w:val="28"/>
                <w:szCs w:val="28"/>
              </w:rPr>
              <w:t>df</w:t>
            </w:r>
            <w:proofErr w:type="spellEnd"/>
            <w:r w:rsidRPr="00E31D12">
              <w:rPr>
                <w:rFonts w:asciiTheme="minorHAnsi" w:hAnsiTheme="minorHAnsi" w:cstheme="minorHAnsi"/>
                <w:b/>
                <w:bCs/>
                <w:sz w:val="28"/>
                <w:szCs w:val="28"/>
              </w:rPr>
              <w:t>)</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1EF424" w14:textId="1126C9DC" w:rsidR="00507230" w:rsidRPr="00E31D12" w:rsidRDefault="00E31D12" w:rsidP="00FA7492">
            <w:pPr>
              <w:jc w:val="center"/>
              <w:rPr>
                <w:rFonts w:asciiTheme="minorHAnsi" w:hAnsiTheme="minorHAnsi" w:cstheme="minorHAnsi"/>
                <w:b/>
                <w:bCs/>
                <w:sz w:val="28"/>
                <w:szCs w:val="28"/>
              </w:rPr>
            </w:pPr>
            <w:r w:rsidRPr="00E31D12">
              <w:rPr>
                <w:rFonts w:asciiTheme="minorHAnsi" w:hAnsiTheme="minorHAnsi" w:cstheme="minorHAnsi"/>
                <w:b/>
                <w:bCs/>
                <w:sz w:val="28"/>
                <w:szCs w:val="28"/>
              </w:rPr>
              <w:t>p-value</w:t>
            </w:r>
          </w:p>
        </w:tc>
        <w:tc>
          <w:tcPr>
            <w:tcW w:w="14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488B969" w14:textId="0A24B75F" w:rsidR="00507230" w:rsidRPr="00E31D12" w:rsidRDefault="00E31D12" w:rsidP="00FA7492">
            <w:pPr>
              <w:jc w:val="center"/>
              <w:rPr>
                <w:rFonts w:asciiTheme="minorHAnsi" w:hAnsiTheme="minorHAnsi" w:cstheme="minorHAnsi"/>
                <w:b/>
                <w:bCs/>
                <w:sz w:val="28"/>
                <w:szCs w:val="28"/>
              </w:rPr>
            </w:pPr>
            <w:r w:rsidRPr="00E31D12">
              <w:rPr>
                <w:rFonts w:asciiTheme="minorHAnsi" w:hAnsiTheme="minorHAnsi" w:cstheme="minorHAnsi"/>
                <w:b/>
                <w:bCs/>
                <w:sz w:val="28"/>
                <w:szCs w:val="28"/>
              </w:rPr>
              <w:t>95% CI</w:t>
            </w:r>
          </w:p>
        </w:tc>
      </w:tr>
      <w:tr w:rsidR="00507230" w:rsidRPr="00641D7B" w14:paraId="2EE32106" w14:textId="77777777" w:rsidTr="00CA7FC1">
        <w:trPr>
          <w:jc w:val="center"/>
        </w:trPr>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2BF4BA0" w14:textId="4B72E1F7" w:rsidR="00507230" w:rsidRPr="00641D7B" w:rsidRDefault="00E31D12" w:rsidP="00FA7492">
            <w:pPr>
              <w:rPr>
                <w:rFonts w:asciiTheme="minorHAnsi" w:hAnsiTheme="minorHAnsi" w:cstheme="minorHAnsi"/>
                <w:sz w:val="28"/>
                <w:szCs w:val="28"/>
              </w:rPr>
            </w:pPr>
            <w:r>
              <w:rPr>
                <w:rFonts w:asciiTheme="minorHAnsi" w:hAnsiTheme="minorHAnsi" w:cstheme="minorHAnsi"/>
                <w:sz w:val="28"/>
                <w:szCs w:val="28"/>
              </w:rPr>
              <w:t>-0.50</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C5185C" w14:textId="4144C904" w:rsidR="00507230" w:rsidRDefault="00E31D12" w:rsidP="00FA7492">
            <w:pPr>
              <w:jc w:val="center"/>
              <w:rPr>
                <w:rFonts w:asciiTheme="minorHAnsi" w:hAnsiTheme="minorHAnsi" w:cstheme="minorHAnsi"/>
                <w:sz w:val="28"/>
                <w:szCs w:val="28"/>
              </w:rPr>
            </w:pPr>
            <w:r>
              <w:rPr>
                <w:rFonts w:asciiTheme="minorHAnsi" w:hAnsiTheme="minorHAnsi" w:cstheme="minorHAnsi"/>
                <w:sz w:val="28"/>
                <w:szCs w:val="28"/>
              </w:rPr>
              <w:t>3043</w:t>
            </w:r>
          </w:p>
        </w:tc>
        <w:tc>
          <w:tcPr>
            <w:tcW w:w="15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445618" w14:textId="66BE878E" w:rsidR="00507230" w:rsidRDefault="00E31D12" w:rsidP="00FA7492">
            <w:pPr>
              <w:jc w:val="center"/>
              <w:rPr>
                <w:rFonts w:asciiTheme="minorHAnsi" w:hAnsiTheme="minorHAnsi" w:cstheme="minorHAnsi"/>
                <w:sz w:val="28"/>
                <w:szCs w:val="28"/>
              </w:rPr>
            </w:pPr>
            <w:r>
              <w:rPr>
                <w:rFonts w:asciiTheme="minorHAnsi" w:hAnsiTheme="minorHAnsi" w:cstheme="minorHAnsi"/>
                <w:sz w:val="28"/>
                <w:szCs w:val="28"/>
              </w:rPr>
              <w:t>0.614</w:t>
            </w:r>
          </w:p>
        </w:tc>
        <w:tc>
          <w:tcPr>
            <w:tcW w:w="14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3A793EF" w14:textId="37DE3711" w:rsidR="00507230" w:rsidRDefault="00E31D12" w:rsidP="00FA7492">
            <w:pPr>
              <w:jc w:val="center"/>
              <w:rPr>
                <w:rFonts w:asciiTheme="minorHAnsi" w:hAnsiTheme="minorHAnsi" w:cstheme="minorHAnsi"/>
                <w:sz w:val="28"/>
                <w:szCs w:val="28"/>
              </w:rPr>
            </w:pPr>
            <w:r w:rsidRPr="00E31D12">
              <w:rPr>
                <w:rFonts w:asciiTheme="minorHAnsi" w:hAnsiTheme="minorHAnsi" w:cstheme="minorHAnsi"/>
                <w:sz w:val="28"/>
                <w:szCs w:val="28"/>
              </w:rPr>
              <w:t>[-0.10, 0.06]</w:t>
            </w:r>
          </w:p>
        </w:tc>
      </w:tr>
    </w:tbl>
    <w:p w14:paraId="6FE29F22" w14:textId="77777777" w:rsidR="00624A9D" w:rsidRPr="00641D7B" w:rsidRDefault="00624A9D" w:rsidP="00641D7B">
      <w:pPr>
        <w:rPr>
          <w:rFonts w:asciiTheme="minorHAnsi" w:hAnsiTheme="minorHAnsi" w:cstheme="minorHAnsi"/>
          <w:sz w:val="28"/>
          <w:szCs w:val="28"/>
        </w:rPr>
      </w:pPr>
    </w:p>
    <w:p w14:paraId="4C48C962" w14:textId="3E2DDA04" w:rsidR="00261B3C" w:rsidRDefault="00261B3C" w:rsidP="00641D7B">
      <w:pPr>
        <w:spacing w:after="160" w:line="360" w:lineRule="auto"/>
        <w:jc w:val="both"/>
        <w:rPr>
          <w:rFonts w:asciiTheme="minorHAnsi" w:hAnsiTheme="minorHAnsi" w:cstheme="minorHAnsi"/>
          <w:color w:val="000000"/>
          <w:sz w:val="28"/>
          <w:szCs w:val="28"/>
        </w:rPr>
      </w:pPr>
      <w:r w:rsidRPr="00261B3C">
        <w:rPr>
          <w:rFonts w:asciiTheme="minorHAnsi" w:hAnsiTheme="minorHAnsi" w:cstheme="minorHAnsi"/>
          <w:color w:val="000000"/>
          <w:sz w:val="28"/>
          <w:szCs w:val="28"/>
        </w:rPr>
        <w:t xml:space="preserve">Table 3 </w:t>
      </w:r>
      <w:r>
        <w:rPr>
          <w:rFonts w:asciiTheme="minorHAnsi" w:hAnsiTheme="minorHAnsi" w:cstheme="minorHAnsi"/>
          <w:color w:val="000000"/>
          <w:sz w:val="28"/>
          <w:szCs w:val="28"/>
        </w:rPr>
        <w:t>suggests f</w:t>
      </w:r>
      <w:r w:rsidRPr="00261B3C">
        <w:rPr>
          <w:rFonts w:asciiTheme="minorHAnsi" w:hAnsiTheme="minorHAnsi" w:cstheme="minorHAnsi"/>
          <w:color w:val="000000"/>
          <w:sz w:val="28"/>
          <w:szCs w:val="28"/>
        </w:rPr>
        <w:t xml:space="preserve">emale respondents </w:t>
      </w:r>
      <w:r>
        <w:rPr>
          <w:rFonts w:asciiTheme="minorHAnsi" w:hAnsiTheme="minorHAnsi" w:cstheme="minorHAnsi"/>
          <w:color w:val="000000"/>
          <w:sz w:val="28"/>
          <w:szCs w:val="28"/>
        </w:rPr>
        <w:t>have</w:t>
      </w:r>
      <w:r w:rsidRPr="00261B3C">
        <w:rPr>
          <w:rFonts w:asciiTheme="minorHAnsi" w:hAnsiTheme="minorHAnsi" w:cstheme="minorHAnsi"/>
          <w:color w:val="000000"/>
          <w:sz w:val="28"/>
          <w:szCs w:val="28"/>
        </w:rPr>
        <w:t xml:space="preserve"> a mean satisfaction score of 3.09 (SD = 1.14) and male respondents </w:t>
      </w:r>
      <w:r>
        <w:rPr>
          <w:rFonts w:asciiTheme="minorHAnsi" w:hAnsiTheme="minorHAnsi" w:cstheme="minorHAnsi"/>
          <w:color w:val="000000"/>
          <w:sz w:val="28"/>
          <w:szCs w:val="28"/>
        </w:rPr>
        <w:t>have</w:t>
      </w:r>
      <w:r w:rsidRPr="00261B3C">
        <w:rPr>
          <w:rFonts w:asciiTheme="minorHAnsi" w:hAnsiTheme="minorHAnsi" w:cstheme="minorHAnsi"/>
          <w:color w:val="000000"/>
          <w:sz w:val="28"/>
          <w:szCs w:val="28"/>
        </w:rPr>
        <w:t xml:space="preserve"> a mean of 3.11 (SD = 1.16). Recall that higher scores indicate greater dissatisfaction, so females are more satisfied than males, though the difference is tiny.</w:t>
      </w:r>
      <w:r w:rsidR="00E31D12">
        <w:rPr>
          <w:rFonts w:asciiTheme="minorHAnsi" w:hAnsiTheme="minorHAnsi" w:cstheme="minorHAnsi"/>
          <w:color w:val="000000"/>
          <w:sz w:val="28"/>
          <w:szCs w:val="28"/>
        </w:rPr>
        <w:t xml:space="preserve"> </w:t>
      </w:r>
      <w:r w:rsidRPr="00261B3C">
        <w:rPr>
          <w:rFonts w:asciiTheme="minorHAnsi" w:hAnsiTheme="minorHAnsi" w:cstheme="minorHAnsi"/>
          <w:color w:val="000000"/>
          <w:sz w:val="28"/>
          <w:szCs w:val="28"/>
        </w:rPr>
        <w:t>The independent-samples t-test returned a non-significant result</w:t>
      </w:r>
      <w:r w:rsidR="00507230">
        <w:rPr>
          <w:rFonts w:asciiTheme="minorHAnsi" w:hAnsiTheme="minorHAnsi" w:cstheme="minorHAnsi"/>
          <w:color w:val="000000"/>
          <w:sz w:val="28"/>
          <w:szCs w:val="28"/>
        </w:rPr>
        <w:t xml:space="preserve"> of</w:t>
      </w:r>
      <w:r w:rsidRPr="00261B3C">
        <w:rPr>
          <w:rFonts w:asciiTheme="minorHAnsi" w:hAnsiTheme="minorHAnsi" w:cstheme="minorHAnsi"/>
          <w:color w:val="000000"/>
          <w:sz w:val="28"/>
          <w:szCs w:val="28"/>
        </w:rPr>
        <w:t xml:space="preserve"> </w:t>
      </w:r>
      <w:proofErr w:type="gramStart"/>
      <w:r w:rsidRPr="00261B3C">
        <w:rPr>
          <w:rFonts w:asciiTheme="minorHAnsi" w:hAnsiTheme="minorHAnsi" w:cstheme="minorHAnsi"/>
          <w:color w:val="000000"/>
          <w:sz w:val="28"/>
          <w:szCs w:val="28"/>
        </w:rPr>
        <w:t>t</w:t>
      </w:r>
      <w:r w:rsidR="000736AF">
        <w:rPr>
          <w:rFonts w:asciiTheme="minorHAnsi" w:hAnsiTheme="minorHAnsi" w:cstheme="minorHAnsi"/>
          <w:color w:val="000000"/>
          <w:sz w:val="28"/>
          <w:szCs w:val="28"/>
        </w:rPr>
        <w:t>(</w:t>
      </w:r>
      <w:proofErr w:type="gramEnd"/>
      <w:r w:rsidR="000736AF">
        <w:rPr>
          <w:rFonts w:asciiTheme="minorHAnsi" w:hAnsiTheme="minorHAnsi" w:cstheme="minorHAnsi"/>
          <w:color w:val="000000"/>
          <w:sz w:val="28"/>
          <w:szCs w:val="28"/>
        </w:rPr>
        <w:t>3043)</w:t>
      </w:r>
      <w:r w:rsidRPr="00261B3C">
        <w:rPr>
          <w:rFonts w:asciiTheme="minorHAnsi" w:hAnsiTheme="minorHAnsi" w:cstheme="minorHAnsi"/>
          <w:color w:val="000000"/>
          <w:sz w:val="28"/>
          <w:szCs w:val="28"/>
        </w:rPr>
        <w:t xml:space="preserve">= -0.50, p = </w:t>
      </w:r>
      <w:r w:rsidR="00507230">
        <w:rPr>
          <w:rFonts w:asciiTheme="minorHAnsi" w:hAnsiTheme="minorHAnsi" w:cstheme="minorHAnsi"/>
          <w:color w:val="000000"/>
          <w:sz w:val="28"/>
          <w:szCs w:val="28"/>
        </w:rPr>
        <w:t>0</w:t>
      </w:r>
      <w:r w:rsidRPr="00261B3C">
        <w:rPr>
          <w:rFonts w:asciiTheme="minorHAnsi" w:hAnsiTheme="minorHAnsi" w:cstheme="minorHAnsi"/>
          <w:color w:val="000000"/>
          <w:sz w:val="28"/>
          <w:szCs w:val="28"/>
        </w:rPr>
        <w:t xml:space="preserve">.614, 95% CI [-0.10, 0.06]. Since p = </w:t>
      </w:r>
      <w:r w:rsidR="00507230">
        <w:rPr>
          <w:rFonts w:asciiTheme="minorHAnsi" w:hAnsiTheme="minorHAnsi" w:cstheme="minorHAnsi"/>
          <w:color w:val="000000"/>
          <w:sz w:val="28"/>
          <w:szCs w:val="28"/>
        </w:rPr>
        <w:t>0</w:t>
      </w:r>
      <w:r w:rsidRPr="00261B3C">
        <w:rPr>
          <w:rFonts w:asciiTheme="minorHAnsi" w:hAnsiTheme="minorHAnsi" w:cstheme="minorHAnsi"/>
          <w:color w:val="000000"/>
          <w:sz w:val="28"/>
          <w:szCs w:val="28"/>
        </w:rPr>
        <w:t xml:space="preserve">.614 is well above the alpha level of 0.05, we fail to reject the null hypothesis. There is no statistically significant difference in mean NHS satisfaction between male and female respondents. The confidence interval [-0.10, 0.06] crosses zero, which confirms </w:t>
      </w:r>
      <w:r w:rsidR="00507230">
        <w:rPr>
          <w:rFonts w:asciiTheme="minorHAnsi" w:hAnsiTheme="minorHAnsi" w:cstheme="minorHAnsi"/>
          <w:color w:val="000000"/>
          <w:sz w:val="28"/>
          <w:szCs w:val="28"/>
        </w:rPr>
        <w:t>that</w:t>
      </w:r>
      <w:r w:rsidRPr="00261B3C">
        <w:rPr>
          <w:rFonts w:asciiTheme="minorHAnsi" w:hAnsiTheme="minorHAnsi" w:cstheme="minorHAnsi"/>
          <w:color w:val="000000"/>
          <w:sz w:val="28"/>
          <w:szCs w:val="28"/>
        </w:rPr>
        <w:t xml:space="preserve"> we cannot rule out that the true difference between the groups is zero.</w:t>
      </w:r>
    </w:p>
    <w:p w14:paraId="265DAFED" w14:textId="77777777" w:rsidR="00261B3C" w:rsidRDefault="00261B3C" w:rsidP="00641D7B">
      <w:pPr>
        <w:spacing w:after="160" w:line="360" w:lineRule="auto"/>
        <w:jc w:val="both"/>
        <w:rPr>
          <w:rFonts w:asciiTheme="minorHAnsi" w:hAnsiTheme="minorHAnsi" w:cstheme="minorHAnsi"/>
          <w:color w:val="000000"/>
          <w:sz w:val="28"/>
          <w:szCs w:val="28"/>
        </w:rPr>
      </w:pPr>
    </w:p>
    <w:p w14:paraId="3DCAE906" w14:textId="20AEDBD7" w:rsidR="00CA7FC1" w:rsidRPr="00CA7FC1" w:rsidRDefault="00CA7FC1" w:rsidP="00CA7FC1">
      <w:pPr>
        <w:spacing w:before="80" w:after="200"/>
        <w:jc w:val="center"/>
        <w:rPr>
          <w:rFonts w:asciiTheme="minorHAnsi" w:hAnsiTheme="minorHAnsi" w:cstheme="minorHAnsi"/>
          <w:b/>
          <w:bCs/>
          <w:i/>
          <w:iCs/>
          <w:sz w:val="28"/>
          <w:szCs w:val="28"/>
        </w:rPr>
      </w:pPr>
      <w:r w:rsidRPr="00641D7B">
        <w:rPr>
          <w:rFonts w:asciiTheme="minorHAnsi" w:hAnsiTheme="minorHAnsi" w:cstheme="minorHAnsi"/>
          <w:b/>
          <w:bCs/>
          <w:i/>
          <w:iCs/>
          <w:sz w:val="28"/>
          <w:szCs w:val="28"/>
        </w:rPr>
        <w:t>Figure 1. Distribution of NHS satisfaction scores by sex</w:t>
      </w:r>
    </w:p>
    <w:p w14:paraId="6AA321BD" w14:textId="255E01B8" w:rsidR="00CA7FC1" w:rsidRPr="00641D7B" w:rsidRDefault="00FF4A9C" w:rsidP="00CA7FC1">
      <w:pPr>
        <w:spacing w:after="160" w:line="360" w:lineRule="auto"/>
        <w:jc w:val="center"/>
        <w:rPr>
          <w:rFonts w:asciiTheme="minorHAnsi" w:hAnsiTheme="minorHAnsi" w:cstheme="minorHAnsi"/>
          <w:sz w:val="28"/>
          <w:szCs w:val="28"/>
          <w:lang w:eastAsia="zh-CN"/>
        </w:rPr>
      </w:pPr>
      <w:r>
        <w:rPr>
          <w:rFonts w:asciiTheme="minorHAnsi" w:hAnsiTheme="minorHAnsi" w:cstheme="minorHAnsi"/>
          <w:noProof/>
          <w:sz w:val="28"/>
          <w:szCs w:val="28"/>
        </w:rPr>
        <w:drawing>
          <wp:inline distT="0" distB="0" distL="0" distR="0" wp14:anchorId="2274AE69" wp14:editId="3713F4B8">
            <wp:extent cx="3485407" cy="2227324"/>
            <wp:effectExtent l="0" t="0" r="0" b="0"/>
            <wp:docPr id="1030365576"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5576" name="图片 1" descr="图表, 直方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7409" cy="2260556"/>
                    </a:xfrm>
                    <a:prstGeom prst="rect">
                      <a:avLst/>
                    </a:prstGeom>
                  </pic:spPr>
                </pic:pic>
              </a:graphicData>
            </a:graphic>
          </wp:inline>
        </w:drawing>
      </w:r>
    </w:p>
    <w:p w14:paraId="655E5283" w14:textId="77777777" w:rsidR="00CA7FC1" w:rsidRDefault="00CA7FC1" w:rsidP="00641D7B">
      <w:pPr>
        <w:spacing w:before="80" w:after="200"/>
        <w:jc w:val="center"/>
        <w:rPr>
          <w:rFonts w:asciiTheme="minorHAnsi" w:hAnsiTheme="minorHAnsi" w:cstheme="minorHAnsi"/>
          <w:sz w:val="28"/>
          <w:szCs w:val="28"/>
        </w:rPr>
      </w:pPr>
    </w:p>
    <w:p w14:paraId="134F0D3F" w14:textId="30DCDE98" w:rsidR="00261B3C" w:rsidRPr="00C63BB0" w:rsidRDefault="00261B3C" w:rsidP="00261B3C">
      <w:pPr>
        <w:spacing w:after="160" w:line="360" w:lineRule="auto"/>
        <w:jc w:val="both"/>
        <w:rPr>
          <w:rFonts w:asciiTheme="minorHAnsi" w:hAnsiTheme="minorHAnsi" w:cstheme="minorHAnsi"/>
          <w:color w:val="000000"/>
          <w:sz w:val="28"/>
          <w:szCs w:val="28"/>
        </w:rPr>
      </w:pPr>
      <w:r w:rsidRPr="00261B3C">
        <w:rPr>
          <w:rFonts w:asciiTheme="minorHAnsi" w:hAnsiTheme="minorHAnsi" w:cstheme="minorHAnsi"/>
          <w:color w:val="000000"/>
          <w:sz w:val="28"/>
          <w:szCs w:val="28"/>
        </w:rPr>
        <w:lastRenderedPageBreak/>
        <w:t>The histograms show that both male and female respondents have a broadly similar distribution across the five satisfaction scores, with no extreme skew in either direction. Given the large sample sizes (female n = 1,684, male n = 1,361), the central limit theorem applies, and the sampling distribution of the mean can be assumed approximately normal, meaning the t-test remains valid.</w:t>
      </w:r>
    </w:p>
    <w:p w14:paraId="1EDBB0F3" w14:textId="77777777" w:rsidR="00261B3C" w:rsidRPr="00641D7B" w:rsidRDefault="00261B3C" w:rsidP="00641D7B">
      <w:pPr>
        <w:spacing w:before="80" w:after="200"/>
        <w:jc w:val="center"/>
        <w:rPr>
          <w:rFonts w:asciiTheme="minorHAnsi" w:hAnsiTheme="minorHAnsi" w:cstheme="minorHAnsi"/>
          <w:sz w:val="28"/>
          <w:szCs w:val="28"/>
        </w:rPr>
      </w:pPr>
    </w:p>
    <w:p w14:paraId="2F602ACD" w14:textId="76D41FCD" w:rsidR="00E31D12" w:rsidRDefault="00E31D12" w:rsidP="00641D7B">
      <w:pPr>
        <w:spacing w:after="160" w:line="360" w:lineRule="auto"/>
        <w:jc w:val="both"/>
        <w:rPr>
          <w:rFonts w:asciiTheme="minorHAnsi" w:hAnsiTheme="minorHAnsi" w:cstheme="minorHAnsi"/>
          <w:color w:val="000000"/>
          <w:sz w:val="28"/>
          <w:szCs w:val="28"/>
        </w:rPr>
      </w:pPr>
      <w:r w:rsidRPr="00E31D12">
        <w:rPr>
          <w:rFonts w:asciiTheme="minorHAnsi" w:hAnsiTheme="minorHAnsi" w:cstheme="minorHAnsi"/>
          <w:b/>
          <w:bCs/>
          <w:color w:val="000000"/>
          <w:sz w:val="32"/>
          <w:szCs w:val="32"/>
        </w:rPr>
        <w:t>3.</w:t>
      </w:r>
      <w:r w:rsidRPr="00E31D12">
        <w:rPr>
          <w:rFonts w:asciiTheme="minorHAnsi" w:hAnsiTheme="minorHAnsi" w:cstheme="minorHAnsi"/>
          <w:color w:val="000000"/>
          <w:sz w:val="28"/>
          <w:szCs w:val="28"/>
        </w:rPr>
        <w:t xml:space="preserve"> Are people with higher level qualifications more dissatisfied with the NHS?</w:t>
      </w:r>
    </w:p>
    <w:p w14:paraId="56B80704" w14:textId="77777777" w:rsidR="00562F80" w:rsidRDefault="00562F80" w:rsidP="00641D7B">
      <w:pPr>
        <w:spacing w:after="160" w:line="360" w:lineRule="auto"/>
        <w:jc w:val="both"/>
        <w:rPr>
          <w:rFonts w:asciiTheme="minorHAnsi" w:hAnsiTheme="minorHAnsi" w:cstheme="minorHAnsi"/>
          <w:color w:val="000000"/>
          <w:sz w:val="28"/>
          <w:szCs w:val="28"/>
        </w:rPr>
      </w:pPr>
    </w:p>
    <w:p w14:paraId="4F6EBF97" w14:textId="68A9D75D" w:rsidR="00641D7B" w:rsidRPr="00641D7B" w:rsidRDefault="00562F80" w:rsidP="00641D7B">
      <w:pPr>
        <w:spacing w:after="160" w:line="360" w:lineRule="auto"/>
        <w:jc w:val="both"/>
        <w:rPr>
          <w:rFonts w:asciiTheme="minorHAnsi" w:hAnsiTheme="minorHAnsi" w:cstheme="minorHAnsi"/>
          <w:sz w:val="28"/>
          <w:szCs w:val="28"/>
        </w:rPr>
      </w:pPr>
      <w:r w:rsidRPr="00562F80">
        <w:rPr>
          <w:rFonts w:asciiTheme="minorHAnsi" w:hAnsiTheme="minorHAnsi" w:cstheme="minorHAnsi"/>
          <w:color w:val="000000"/>
          <w:sz w:val="28"/>
          <w:szCs w:val="28"/>
        </w:rPr>
        <w:t>NHS satisfaction was recoded into a binary variable distinguishing dissatisfied respondents (scores 4–5, indicating quite or very dissatisfied) from those who were not dissatisfied (scores 1–3). A cross-tabulation was produced between this binary satisfaction variable and highest educational qualification, presented in Table 4.</w:t>
      </w:r>
    </w:p>
    <w:p w14:paraId="66B8DBD2" w14:textId="77777777" w:rsidR="00641D7B" w:rsidRPr="00641D7B" w:rsidRDefault="00641D7B" w:rsidP="00641D7B">
      <w:pPr>
        <w:rPr>
          <w:rFonts w:asciiTheme="minorHAnsi" w:hAnsiTheme="minorHAnsi" w:cstheme="minorHAnsi"/>
          <w:sz w:val="28"/>
          <w:szCs w:val="28"/>
        </w:rPr>
      </w:pPr>
    </w:p>
    <w:p w14:paraId="5CD5EA91" w14:textId="375C1FE4" w:rsidR="00641D7B" w:rsidRPr="00641D7B" w:rsidRDefault="00641D7B" w:rsidP="00641D7B">
      <w:pPr>
        <w:spacing w:before="80" w:after="200"/>
        <w:jc w:val="center"/>
        <w:rPr>
          <w:rFonts w:asciiTheme="minorHAnsi" w:hAnsiTheme="minorHAnsi" w:cstheme="minorHAnsi"/>
          <w:sz w:val="28"/>
          <w:szCs w:val="28"/>
        </w:rPr>
      </w:pPr>
      <w:r w:rsidRPr="00641D7B">
        <w:rPr>
          <w:rFonts w:asciiTheme="minorHAnsi" w:hAnsiTheme="minorHAnsi" w:cstheme="minorHAnsi"/>
          <w:b/>
          <w:bCs/>
          <w:i/>
          <w:iCs/>
          <w:sz w:val="28"/>
          <w:szCs w:val="28"/>
        </w:rPr>
        <w:t>Table 4. Cross-tabulation of NHS satisfaction by highest educational qualification (column percentages)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1650"/>
        <w:gridCol w:w="1649"/>
        <w:gridCol w:w="1649"/>
        <w:gridCol w:w="1808"/>
      </w:tblGrid>
      <w:tr w:rsidR="00641D7B" w:rsidRPr="00641D7B" w14:paraId="59FF47CD" w14:textId="77777777" w:rsidTr="00540F9E">
        <w:tc>
          <w:tcPr>
            <w:tcW w:w="227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1594B05E"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NHS Satisfaction</w:t>
            </w:r>
          </w:p>
        </w:tc>
        <w:tc>
          <w:tcPr>
            <w:tcW w:w="165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043ECB03"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Degree or higher</w:t>
            </w:r>
          </w:p>
        </w:tc>
        <w:tc>
          <w:tcPr>
            <w:tcW w:w="1649"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77FEE2CA"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A-level / equiv.</w:t>
            </w:r>
          </w:p>
        </w:tc>
        <w:tc>
          <w:tcPr>
            <w:tcW w:w="1649"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084F6223"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GCSE / equiv.</w:t>
            </w:r>
          </w:p>
        </w:tc>
        <w:tc>
          <w:tcPr>
            <w:tcW w:w="1808"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68748AD7"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No qualifications</w:t>
            </w:r>
          </w:p>
        </w:tc>
      </w:tr>
      <w:tr w:rsidR="00641D7B" w:rsidRPr="00641D7B" w14:paraId="0D28A3D0" w14:textId="77777777" w:rsidTr="00540F9E">
        <w:tc>
          <w:tcPr>
            <w:tcW w:w="22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725A51" w14:textId="06E6B916"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Dissatisfied (scores </w:t>
            </w:r>
            <w:r w:rsidR="00E31D12">
              <w:rPr>
                <w:rFonts w:asciiTheme="minorHAnsi" w:hAnsiTheme="minorHAnsi" w:cstheme="minorHAnsi"/>
                <w:sz w:val="28"/>
                <w:szCs w:val="28"/>
              </w:rPr>
              <w:t>4-5</w:t>
            </w:r>
            <w:r w:rsidRPr="00641D7B">
              <w:rPr>
                <w:rFonts w:asciiTheme="minorHAnsi" w:hAnsiTheme="minorHAnsi" w:cstheme="minorHAnsi"/>
                <w:sz w:val="28"/>
                <w:szCs w:val="28"/>
              </w:rPr>
              <w:t>)</w:t>
            </w:r>
          </w:p>
        </w:tc>
        <w:tc>
          <w:tcPr>
            <w:tcW w:w="16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AFF9CE9" w14:textId="516EC358"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41.03</w:t>
            </w:r>
          </w:p>
        </w:tc>
        <w:tc>
          <w:tcPr>
            <w:tcW w:w="164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335510" w14:textId="5503FC09"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43.17</w:t>
            </w:r>
          </w:p>
        </w:tc>
        <w:tc>
          <w:tcPr>
            <w:tcW w:w="164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B53060D" w14:textId="0DC28409"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41.26</w:t>
            </w:r>
          </w:p>
        </w:tc>
        <w:tc>
          <w:tcPr>
            <w:tcW w:w="180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B1C0640" w14:textId="769DD338"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32.93</w:t>
            </w:r>
          </w:p>
        </w:tc>
      </w:tr>
      <w:tr w:rsidR="00641D7B" w:rsidRPr="00641D7B" w14:paraId="2961F51D" w14:textId="77777777" w:rsidTr="00540F9E">
        <w:tc>
          <w:tcPr>
            <w:tcW w:w="22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211EE1" w14:textId="5411D8FB"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Not dissatisfied (scores </w:t>
            </w:r>
            <w:r w:rsidR="00E31D12">
              <w:rPr>
                <w:rFonts w:asciiTheme="minorHAnsi" w:hAnsiTheme="minorHAnsi" w:cstheme="minorHAnsi"/>
                <w:sz w:val="28"/>
                <w:szCs w:val="28"/>
              </w:rPr>
              <w:t>1-3</w:t>
            </w:r>
            <w:r w:rsidRPr="00641D7B">
              <w:rPr>
                <w:rFonts w:asciiTheme="minorHAnsi" w:hAnsiTheme="minorHAnsi" w:cstheme="minorHAnsi"/>
                <w:sz w:val="28"/>
                <w:szCs w:val="28"/>
              </w:rPr>
              <w:t>)</w:t>
            </w:r>
          </w:p>
        </w:tc>
        <w:tc>
          <w:tcPr>
            <w:tcW w:w="16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AA800B" w14:textId="153B7D11"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58.97</w:t>
            </w:r>
          </w:p>
        </w:tc>
        <w:tc>
          <w:tcPr>
            <w:tcW w:w="164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FF0BD3" w14:textId="74A7C1AE"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56.83</w:t>
            </w:r>
          </w:p>
        </w:tc>
        <w:tc>
          <w:tcPr>
            <w:tcW w:w="164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7571CB" w14:textId="1D4730E3"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58.74</w:t>
            </w:r>
          </w:p>
        </w:tc>
        <w:tc>
          <w:tcPr>
            <w:tcW w:w="180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A9B7847" w14:textId="76CF09D7" w:rsidR="00641D7B" w:rsidRPr="00641D7B" w:rsidRDefault="00A55BE5" w:rsidP="00FA7492">
            <w:pPr>
              <w:jc w:val="center"/>
              <w:rPr>
                <w:rFonts w:asciiTheme="minorHAnsi" w:hAnsiTheme="minorHAnsi" w:cstheme="minorHAnsi"/>
                <w:sz w:val="28"/>
                <w:szCs w:val="28"/>
              </w:rPr>
            </w:pPr>
            <w:r w:rsidRPr="00A55BE5">
              <w:rPr>
                <w:rFonts w:asciiTheme="minorHAnsi" w:hAnsiTheme="minorHAnsi" w:cstheme="minorHAnsi"/>
                <w:sz w:val="28"/>
                <w:szCs w:val="28"/>
              </w:rPr>
              <w:t>67.07</w:t>
            </w:r>
          </w:p>
        </w:tc>
      </w:tr>
      <w:tr w:rsidR="000736AF" w:rsidRPr="00641D7B" w14:paraId="502951CA" w14:textId="77777777" w:rsidTr="00540F9E">
        <w:tc>
          <w:tcPr>
            <w:tcW w:w="22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236C87B" w14:textId="2FAAEDEF" w:rsidR="000736AF" w:rsidRPr="000736AF" w:rsidRDefault="000736AF" w:rsidP="00FA7492">
            <w:pPr>
              <w:rPr>
                <w:rFonts w:asciiTheme="minorHAnsi" w:hAnsiTheme="minorHAnsi" w:cstheme="minorHAnsi"/>
                <w:b/>
                <w:bCs/>
                <w:sz w:val="28"/>
                <w:szCs w:val="28"/>
              </w:rPr>
            </w:pPr>
            <w:r w:rsidRPr="000736AF">
              <w:rPr>
                <w:rFonts w:asciiTheme="minorHAnsi" w:hAnsiTheme="minorHAnsi" w:cstheme="minorHAnsi"/>
                <w:b/>
                <w:bCs/>
                <w:sz w:val="28"/>
                <w:szCs w:val="28"/>
              </w:rPr>
              <w:t>Total</w:t>
            </w:r>
          </w:p>
        </w:tc>
        <w:tc>
          <w:tcPr>
            <w:tcW w:w="16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B5FF48" w14:textId="7D0DA05A" w:rsidR="000736AF" w:rsidRPr="000736AF" w:rsidRDefault="000736AF" w:rsidP="00FA7492">
            <w:pPr>
              <w:jc w:val="center"/>
              <w:rPr>
                <w:rFonts w:asciiTheme="minorHAnsi" w:hAnsiTheme="minorHAnsi" w:cstheme="minorHAnsi"/>
                <w:b/>
                <w:bCs/>
                <w:sz w:val="28"/>
                <w:szCs w:val="28"/>
              </w:rPr>
            </w:pPr>
            <w:r w:rsidRPr="000736AF">
              <w:rPr>
                <w:rFonts w:asciiTheme="minorHAnsi" w:hAnsiTheme="minorHAnsi" w:cstheme="minorHAnsi"/>
                <w:b/>
                <w:bCs/>
                <w:sz w:val="28"/>
                <w:szCs w:val="28"/>
              </w:rPr>
              <w:t>100%</w:t>
            </w:r>
          </w:p>
        </w:tc>
        <w:tc>
          <w:tcPr>
            <w:tcW w:w="164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0F5CE0" w14:textId="42081BA1" w:rsidR="000736AF" w:rsidRPr="000736AF" w:rsidRDefault="000736AF" w:rsidP="00FA7492">
            <w:pPr>
              <w:jc w:val="center"/>
              <w:rPr>
                <w:rFonts w:asciiTheme="minorHAnsi" w:hAnsiTheme="minorHAnsi" w:cstheme="minorHAnsi"/>
                <w:b/>
                <w:bCs/>
                <w:sz w:val="28"/>
                <w:szCs w:val="28"/>
              </w:rPr>
            </w:pPr>
            <w:r w:rsidRPr="000736AF">
              <w:rPr>
                <w:rFonts w:asciiTheme="minorHAnsi" w:hAnsiTheme="minorHAnsi" w:cstheme="minorHAnsi"/>
                <w:b/>
                <w:bCs/>
                <w:sz w:val="28"/>
                <w:szCs w:val="28"/>
              </w:rPr>
              <w:t>100%</w:t>
            </w:r>
          </w:p>
        </w:tc>
        <w:tc>
          <w:tcPr>
            <w:tcW w:w="164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6AD08C" w14:textId="60C1F7A9" w:rsidR="000736AF" w:rsidRPr="000736AF" w:rsidRDefault="000736AF" w:rsidP="00FA7492">
            <w:pPr>
              <w:jc w:val="center"/>
              <w:rPr>
                <w:rFonts w:asciiTheme="minorHAnsi" w:hAnsiTheme="minorHAnsi" w:cstheme="minorHAnsi"/>
                <w:b/>
                <w:bCs/>
                <w:sz w:val="28"/>
                <w:szCs w:val="28"/>
              </w:rPr>
            </w:pPr>
            <w:r w:rsidRPr="000736AF">
              <w:rPr>
                <w:rFonts w:asciiTheme="minorHAnsi" w:hAnsiTheme="minorHAnsi" w:cstheme="minorHAnsi"/>
                <w:b/>
                <w:bCs/>
                <w:sz w:val="28"/>
                <w:szCs w:val="28"/>
              </w:rPr>
              <w:t>100%</w:t>
            </w:r>
          </w:p>
        </w:tc>
        <w:tc>
          <w:tcPr>
            <w:tcW w:w="180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CF5629" w14:textId="69184FBD" w:rsidR="000736AF" w:rsidRPr="000736AF" w:rsidRDefault="000736AF" w:rsidP="00FA7492">
            <w:pPr>
              <w:jc w:val="center"/>
              <w:rPr>
                <w:rFonts w:asciiTheme="minorHAnsi" w:hAnsiTheme="minorHAnsi" w:cstheme="minorHAnsi"/>
                <w:b/>
                <w:bCs/>
                <w:sz w:val="28"/>
                <w:szCs w:val="28"/>
              </w:rPr>
            </w:pPr>
            <w:r w:rsidRPr="000736AF">
              <w:rPr>
                <w:rFonts w:asciiTheme="minorHAnsi" w:hAnsiTheme="minorHAnsi" w:cstheme="minorHAnsi"/>
                <w:b/>
                <w:bCs/>
                <w:sz w:val="28"/>
                <w:szCs w:val="28"/>
              </w:rPr>
              <w:t>100%</w:t>
            </w:r>
          </w:p>
        </w:tc>
      </w:tr>
    </w:tbl>
    <w:p w14:paraId="6315C408" w14:textId="77777777" w:rsidR="000736AF" w:rsidRDefault="000736AF" w:rsidP="00641D7B">
      <w:pPr>
        <w:rPr>
          <w:rFonts w:asciiTheme="minorHAnsi" w:hAnsiTheme="minorHAnsi" w:cstheme="minorHAnsi"/>
          <w:sz w:val="28"/>
          <w:szCs w:val="28"/>
        </w:rPr>
      </w:pPr>
    </w:p>
    <w:p w14:paraId="0EB06E74" w14:textId="550E423E" w:rsidR="00641D7B" w:rsidRDefault="000736AF" w:rsidP="00641D7B">
      <w:pPr>
        <w:rPr>
          <w:rFonts w:asciiTheme="minorHAnsi" w:hAnsiTheme="minorHAnsi" w:cstheme="minorHAnsi"/>
          <w:sz w:val="28"/>
          <w:szCs w:val="28"/>
        </w:rPr>
      </w:pPr>
      <w:r w:rsidRPr="000736AF">
        <w:rPr>
          <w:rFonts w:asciiTheme="minorHAnsi" w:hAnsiTheme="minorHAnsi" w:cstheme="minorHAnsi"/>
          <w:sz w:val="28"/>
          <w:szCs w:val="28"/>
        </w:rPr>
        <w:t>Note. All expected cell frequencies exceed 5. χ</w:t>
      </w:r>
      <w:proofErr w:type="gramStart"/>
      <w:r w:rsidRPr="000736AF">
        <w:rPr>
          <w:rFonts w:asciiTheme="minorHAnsi" w:hAnsiTheme="minorHAnsi" w:cstheme="minorHAnsi"/>
          <w:sz w:val="28"/>
          <w:szCs w:val="28"/>
        </w:rPr>
        <w:t>²(</w:t>
      </w:r>
      <w:proofErr w:type="gramEnd"/>
      <w:r w:rsidRPr="000736AF">
        <w:rPr>
          <w:rFonts w:asciiTheme="minorHAnsi" w:hAnsiTheme="minorHAnsi" w:cstheme="minorHAnsi"/>
          <w:sz w:val="28"/>
          <w:szCs w:val="28"/>
        </w:rPr>
        <w:t xml:space="preserve">3) = 5.96, p = </w:t>
      </w:r>
      <w:r>
        <w:rPr>
          <w:rFonts w:asciiTheme="minorHAnsi" w:hAnsiTheme="minorHAnsi" w:cstheme="minorHAnsi"/>
          <w:sz w:val="28"/>
          <w:szCs w:val="28"/>
        </w:rPr>
        <w:t>0</w:t>
      </w:r>
      <w:r w:rsidRPr="000736AF">
        <w:rPr>
          <w:rFonts w:asciiTheme="minorHAnsi" w:hAnsiTheme="minorHAnsi" w:cstheme="minorHAnsi"/>
          <w:sz w:val="28"/>
          <w:szCs w:val="28"/>
        </w:rPr>
        <w:t xml:space="preserve">.113, </w:t>
      </w:r>
      <w:proofErr w:type="spellStart"/>
      <w:r w:rsidRPr="000736AF">
        <w:rPr>
          <w:rFonts w:asciiTheme="minorHAnsi" w:hAnsiTheme="minorHAnsi" w:cstheme="minorHAnsi"/>
          <w:sz w:val="28"/>
          <w:szCs w:val="28"/>
        </w:rPr>
        <w:t>Cramér's</w:t>
      </w:r>
      <w:proofErr w:type="spellEnd"/>
      <w:r w:rsidRPr="000736AF">
        <w:rPr>
          <w:rFonts w:asciiTheme="minorHAnsi" w:hAnsiTheme="minorHAnsi" w:cstheme="minorHAnsi"/>
          <w:sz w:val="28"/>
          <w:szCs w:val="28"/>
        </w:rPr>
        <w:t xml:space="preserve"> V = 0.044.</w:t>
      </w:r>
    </w:p>
    <w:p w14:paraId="7F75C71B" w14:textId="77777777" w:rsidR="000736AF" w:rsidRPr="00641D7B" w:rsidRDefault="000736AF" w:rsidP="00641D7B">
      <w:pPr>
        <w:rPr>
          <w:rFonts w:asciiTheme="minorHAnsi" w:hAnsiTheme="minorHAnsi" w:cstheme="minorHAnsi"/>
          <w:sz w:val="28"/>
          <w:szCs w:val="28"/>
        </w:rPr>
      </w:pPr>
    </w:p>
    <w:p w14:paraId="27CF59F8" w14:textId="5F31173D" w:rsidR="00562F80" w:rsidRDefault="00562F80" w:rsidP="00562F80">
      <w:pPr>
        <w:spacing w:after="160" w:line="360" w:lineRule="auto"/>
        <w:jc w:val="both"/>
        <w:rPr>
          <w:rFonts w:asciiTheme="minorHAnsi" w:hAnsiTheme="minorHAnsi" w:cstheme="minorHAnsi"/>
          <w:color w:val="000000"/>
          <w:sz w:val="28"/>
          <w:szCs w:val="28"/>
        </w:rPr>
      </w:pPr>
      <w:r w:rsidRPr="00562F80">
        <w:rPr>
          <w:rFonts w:asciiTheme="minorHAnsi" w:hAnsiTheme="minorHAnsi" w:cstheme="minorHAnsi"/>
          <w:color w:val="000000"/>
          <w:sz w:val="28"/>
          <w:szCs w:val="28"/>
        </w:rPr>
        <w:t xml:space="preserve">Table 4 shows that dissatisfaction rates are broadly similar across qualification groups. Among degree holders, 41.03% are dissatisfied, compared to 43.17% among those with A-level qualifications, 41.26% among those with GCSE qualifications, and 32.93% among those with no qualifications. Those with no qualifications are notably the least dissatisfied group, while A-level holders show </w:t>
      </w:r>
      <w:r w:rsidRPr="00562F80">
        <w:rPr>
          <w:rFonts w:asciiTheme="minorHAnsi" w:hAnsiTheme="minorHAnsi" w:cstheme="minorHAnsi"/>
          <w:color w:val="000000"/>
          <w:sz w:val="28"/>
          <w:szCs w:val="28"/>
        </w:rPr>
        <w:lastRenderedPageBreak/>
        <w:t xml:space="preserve">the highest dissatisfaction. </w:t>
      </w:r>
      <w:r w:rsidR="008F5CF0">
        <w:rPr>
          <w:rFonts w:asciiTheme="minorHAnsi" w:hAnsiTheme="minorHAnsi" w:cstheme="minorHAnsi"/>
          <w:color w:val="000000"/>
          <w:sz w:val="28"/>
          <w:szCs w:val="28"/>
        </w:rPr>
        <w:t>Overall, t</w:t>
      </w:r>
      <w:r w:rsidRPr="00562F80">
        <w:rPr>
          <w:rFonts w:asciiTheme="minorHAnsi" w:hAnsiTheme="minorHAnsi" w:cstheme="minorHAnsi"/>
          <w:color w:val="000000"/>
          <w:sz w:val="28"/>
          <w:szCs w:val="28"/>
        </w:rPr>
        <w:t>here is no clear pattern suggesting that higher qualifications consistently lead to more dissatisfaction.</w:t>
      </w:r>
    </w:p>
    <w:p w14:paraId="5B6C395A" w14:textId="77777777" w:rsidR="008F5CF0" w:rsidRPr="00562F80" w:rsidRDefault="008F5CF0" w:rsidP="00562F80">
      <w:pPr>
        <w:spacing w:after="160" w:line="360" w:lineRule="auto"/>
        <w:jc w:val="both"/>
        <w:rPr>
          <w:rFonts w:asciiTheme="minorHAnsi" w:hAnsiTheme="minorHAnsi" w:cstheme="minorHAnsi"/>
          <w:color w:val="000000"/>
          <w:sz w:val="28"/>
          <w:szCs w:val="28"/>
        </w:rPr>
      </w:pPr>
    </w:p>
    <w:p w14:paraId="0DCE34BD" w14:textId="77777777" w:rsidR="008F5CF0" w:rsidRDefault="00562F80" w:rsidP="008F5CF0">
      <w:pPr>
        <w:spacing w:after="160" w:line="360" w:lineRule="auto"/>
        <w:jc w:val="both"/>
        <w:rPr>
          <w:rFonts w:asciiTheme="minorHAnsi" w:hAnsiTheme="minorHAnsi" w:cstheme="minorHAnsi"/>
          <w:color w:val="000000"/>
          <w:sz w:val="28"/>
          <w:szCs w:val="28"/>
        </w:rPr>
      </w:pPr>
      <w:r w:rsidRPr="00562F80">
        <w:rPr>
          <w:rFonts w:asciiTheme="minorHAnsi" w:hAnsiTheme="minorHAnsi" w:cstheme="minorHAnsi"/>
          <w:color w:val="000000"/>
          <w:sz w:val="28"/>
          <w:szCs w:val="28"/>
        </w:rPr>
        <w:t>A chi-square test of independence was used to test whether the association between qualification level and NHS satisfaction is statistically significant. The chi-square test is appropriate here as both variables are categorical and all expected cell frequencies exceed 5. The test returned a non-significant result</w:t>
      </w:r>
      <w:r w:rsidR="008F5CF0">
        <w:rPr>
          <w:rFonts w:asciiTheme="minorHAnsi" w:hAnsiTheme="minorHAnsi" w:cstheme="minorHAnsi"/>
          <w:color w:val="000000"/>
          <w:sz w:val="28"/>
          <w:szCs w:val="28"/>
        </w:rPr>
        <w:t xml:space="preserve"> of</w:t>
      </w:r>
      <w:r w:rsidRPr="00562F80">
        <w:rPr>
          <w:rFonts w:asciiTheme="minorHAnsi" w:hAnsiTheme="minorHAnsi" w:cstheme="minorHAnsi"/>
          <w:color w:val="000000"/>
          <w:sz w:val="28"/>
          <w:szCs w:val="28"/>
        </w:rPr>
        <w:t xml:space="preserve"> χ</w:t>
      </w:r>
      <w:proofErr w:type="gramStart"/>
      <w:r w:rsidRPr="00562F80">
        <w:rPr>
          <w:rFonts w:asciiTheme="minorHAnsi" w:hAnsiTheme="minorHAnsi" w:cstheme="minorHAnsi"/>
          <w:color w:val="000000"/>
          <w:sz w:val="28"/>
          <w:szCs w:val="28"/>
        </w:rPr>
        <w:t>²(</w:t>
      </w:r>
      <w:proofErr w:type="gramEnd"/>
      <w:r w:rsidRPr="00562F80">
        <w:rPr>
          <w:rFonts w:asciiTheme="minorHAnsi" w:hAnsiTheme="minorHAnsi" w:cstheme="minorHAnsi"/>
          <w:color w:val="000000"/>
          <w:sz w:val="28"/>
          <w:szCs w:val="28"/>
        </w:rPr>
        <w:t xml:space="preserve">3) = 5.96, p = </w:t>
      </w:r>
      <w:r w:rsidR="008F5CF0">
        <w:rPr>
          <w:rFonts w:asciiTheme="minorHAnsi" w:hAnsiTheme="minorHAnsi" w:cstheme="minorHAnsi"/>
          <w:color w:val="000000"/>
          <w:sz w:val="28"/>
          <w:szCs w:val="28"/>
        </w:rPr>
        <w:t>0</w:t>
      </w:r>
      <w:r w:rsidRPr="00562F80">
        <w:rPr>
          <w:rFonts w:asciiTheme="minorHAnsi" w:hAnsiTheme="minorHAnsi" w:cstheme="minorHAnsi"/>
          <w:color w:val="000000"/>
          <w:sz w:val="28"/>
          <w:szCs w:val="28"/>
        </w:rPr>
        <w:t xml:space="preserve">.113. Since p = </w:t>
      </w:r>
      <w:r w:rsidR="008F5CF0">
        <w:rPr>
          <w:rFonts w:asciiTheme="minorHAnsi" w:hAnsiTheme="minorHAnsi" w:cstheme="minorHAnsi"/>
          <w:color w:val="000000"/>
          <w:sz w:val="28"/>
          <w:szCs w:val="28"/>
        </w:rPr>
        <w:t>0</w:t>
      </w:r>
      <w:r w:rsidRPr="00562F80">
        <w:rPr>
          <w:rFonts w:asciiTheme="minorHAnsi" w:hAnsiTheme="minorHAnsi" w:cstheme="minorHAnsi"/>
          <w:color w:val="000000"/>
          <w:sz w:val="28"/>
          <w:szCs w:val="28"/>
        </w:rPr>
        <w:t xml:space="preserve">.113 is above the alpha level of 0.05, we fail to reject the null hypothesis. There is no statistically significant association between educational qualification and NHS satisfaction. </w:t>
      </w:r>
      <w:proofErr w:type="spellStart"/>
      <w:r w:rsidRPr="00562F80">
        <w:rPr>
          <w:rFonts w:asciiTheme="minorHAnsi" w:hAnsiTheme="minorHAnsi" w:cstheme="minorHAnsi"/>
          <w:color w:val="000000"/>
          <w:sz w:val="28"/>
          <w:szCs w:val="28"/>
        </w:rPr>
        <w:t>Cramér's</w:t>
      </w:r>
      <w:proofErr w:type="spellEnd"/>
      <w:r w:rsidRPr="00562F80">
        <w:rPr>
          <w:rFonts w:asciiTheme="minorHAnsi" w:hAnsiTheme="minorHAnsi" w:cstheme="minorHAnsi"/>
          <w:color w:val="000000"/>
          <w:sz w:val="28"/>
          <w:szCs w:val="28"/>
        </w:rPr>
        <w:t xml:space="preserve"> V = 0.044 confirms the association is negligible in size. </w:t>
      </w:r>
      <w:r w:rsidR="008F5CF0" w:rsidRPr="00562F80">
        <w:rPr>
          <w:rFonts w:asciiTheme="minorHAnsi" w:hAnsiTheme="minorHAnsi" w:cstheme="minorHAnsi"/>
          <w:color w:val="000000"/>
          <w:sz w:val="28"/>
          <w:szCs w:val="28"/>
        </w:rPr>
        <w:t>Therefore,</w:t>
      </w:r>
      <w:r w:rsidRPr="00562F80">
        <w:rPr>
          <w:rFonts w:asciiTheme="minorHAnsi" w:hAnsiTheme="minorHAnsi" w:cstheme="minorHAnsi"/>
          <w:color w:val="000000"/>
          <w:sz w:val="28"/>
          <w:szCs w:val="28"/>
        </w:rPr>
        <w:t xml:space="preserve"> the data do not support the proposition that people with higher qualifications are more dissatisfied with the NHS.</w:t>
      </w:r>
    </w:p>
    <w:p w14:paraId="708102DD" w14:textId="77777777" w:rsidR="008F5CF0" w:rsidRDefault="008F5CF0" w:rsidP="008F5CF0">
      <w:pPr>
        <w:spacing w:after="160" w:line="360" w:lineRule="auto"/>
        <w:jc w:val="both"/>
        <w:rPr>
          <w:rFonts w:asciiTheme="minorHAnsi" w:hAnsiTheme="minorHAnsi" w:cstheme="minorHAnsi"/>
          <w:color w:val="000000"/>
          <w:sz w:val="28"/>
          <w:szCs w:val="28"/>
        </w:rPr>
      </w:pPr>
    </w:p>
    <w:p w14:paraId="65A8BEB0" w14:textId="5E3B156B" w:rsidR="008F5CF0" w:rsidRDefault="008F5CF0" w:rsidP="008F5CF0">
      <w:pPr>
        <w:spacing w:after="160" w:line="360" w:lineRule="auto"/>
        <w:jc w:val="both"/>
        <w:rPr>
          <w:rFonts w:asciiTheme="minorHAnsi" w:hAnsiTheme="minorHAnsi" w:cstheme="minorHAnsi"/>
          <w:color w:val="000000"/>
          <w:sz w:val="28"/>
          <w:szCs w:val="28"/>
        </w:rPr>
      </w:pPr>
      <w:r w:rsidRPr="008F5CF0">
        <w:rPr>
          <w:rFonts w:asciiTheme="minorHAnsi" w:hAnsiTheme="minorHAnsi" w:cstheme="minorHAnsi"/>
          <w:b/>
          <w:bCs/>
          <w:color w:val="000000"/>
          <w:sz w:val="32"/>
          <w:szCs w:val="32"/>
        </w:rPr>
        <w:t xml:space="preserve">4. </w:t>
      </w:r>
      <w:r w:rsidRPr="008F5CF0">
        <w:rPr>
          <w:rFonts w:asciiTheme="minorHAnsi" w:hAnsiTheme="minorHAnsi" w:cstheme="minorHAnsi"/>
          <w:color w:val="000000"/>
          <w:sz w:val="28"/>
          <w:szCs w:val="28"/>
        </w:rPr>
        <w:t>Are older people more dissatisfied with the NHS?</w:t>
      </w:r>
    </w:p>
    <w:p w14:paraId="049808F9" w14:textId="77777777" w:rsidR="008F5CF0" w:rsidRDefault="008F5CF0" w:rsidP="008F5CF0">
      <w:pPr>
        <w:spacing w:after="160" w:line="360" w:lineRule="auto"/>
        <w:jc w:val="both"/>
        <w:rPr>
          <w:rFonts w:asciiTheme="minorHAnsi" w:hAnsiTheme="minorHAnsi" w:cstheme="minorHAnsi"/>
          <w:color w:val="000000"/>
          <w:sz w:val="28"/>
          <w:szCs w:val="28"/>
        </w:rPr>
      </w:pPr>
    </w:p>
    <w:p w14:paraId="0A2BFBF1" w14:textId="0B406582" w:rsidR="00FA56B0" w:rsidRPr="00FA56B0" w:rsidRDefault="00FA56B0" w:rsidP="00FA56B0">
      <w:pPr>
        <w:spacing w:after="160" w:line="360" w:lineRule="auto"/>
        <w:jc w:val="both"/>
        <w:rPr>
          <w:rFonts w:asciiTheme="minorHAnsi" w:hAnsiTheme="minorHAnsi" w:cstheme="minorHAnsi"/>
          <w:color w:val="000000"/>
          <w:sz w:val="28"/>
          <w:szCs w:val="28"/>
        </w:rPr>
      </w:pPr>
      <w:r w:rsidRPr="00FA56B0">
        <w:rPr>
          <w:rFonts w:asciiTheme="minorHAnsi" w:hAnsiTheme="minorHAnsi" w:cstheme="minorHAnsi"/>
          <w:color w:val="000000"/>
          <w:sz w:val="28"/>
          <w:szCs w:val="28"/>
        </w:rPr>
        <w:t>Research Hypothesis</w:t>
      </w:r>
    </w:p>
    <w:p w14:paraId="1F745CB1" w14:textId="169F2D3E" w:rsidR="00641D7B" w:rsidRDefault="00FA56B0" w:rsidP="00FA56B0">
      <w:pPr>
        <w:spacing w:after="160" w:line="360" w:lineRule="auto"/>
        <w:jc w:val="both"/>
        <w:rPr>
          <w:rFonts w:asciiTheme="minorHAnsi" w:hAnsiTheme="minorHAnsi" w:cstheme="minorHAnsi"/>
          <w:color w:val="000000"/>
          <w:sz w:val="28"/>
          <w:szCs w:val="28"/>
        </w:rPr>
      </w:pPr>
      <w:r w:rsidRPr="00FA56B0">
        <w:rPr>
          <w:rFonts w:asciiTheme="minorHAnsi" w:hAnsiTheme="minorHAnsi" w:cstheme="minorHAnsi"/>
          <w:color w:val="000000"/>
          <w:sz w:val="28"/>
          <w:szCs w:val="28"/>
        </w:rPr>
        <w:t>Older people wil</w:t>
      </w:r>
      <w:r w:rsidR="00BE619B">
        <w:rPr>
          <w:rFonts w:asciiTheme="minorHAnsi" w:hAnsiTheme="minorHAnsi" w:cstheme="minorHAnsi"/>
          <w:color w:val="000000"/>
          <w:sz w:val="28"/>
          <w:szCs w:val="28"/>
        </w:rPr>
        <w:t>l</w:t>
      </w:r>
      <w:r w:rsidRPr="00FA56B0">
        <w:rPr>
          <w:rFonts w:asciiTheme="minorHAnsi" w:hAnsiTheme="minorHAnsi" w:cstheme="minorHAnsi"/>
          <w:color w:val="000000"/>
          <w:sz w:val="28"/>
          <w:szCs w:val="28"/>
        </w:rPr>
        <w:t xml:space="preserve"> report higher dissatisfaction with the NHS than younger people</w:t>
      </w:r>
      <w:r w:rsidR="002A35B9">
        <w:rPr>
          <w:rFonts w:asciiTheme="minorHAnsi" w:hAnsiTheme="minorHAnsi" w:cstheme="minorHAnsi"/>
          <w:color w:val="000000"/>
          <w:sz w:val="28"/>
          <w:szCs w:val="28"/>
        </w:rPr>
        <w:t>, in which</w:t>
      </w:r>
      <w:r w:rsidRPr="00FA56B0">
        <w:rPr>
          <w:rFonts w:asciiTheme="minorHAnsi" w:hAnsiTheme="minorHAnsi" w:cstheme="minorHAnsi"/>
          <w:color w:val="000000"/>
          <w:sz w:val="28"/>
          <w:szCs w:val="28"/>
        </w:rPr>
        <w:t xml:space="preserve"> </w:t>
      </w:r>
      <w:r w:rsidR="00BE619B">
        <w:rPr>
          <w:rFonts w:asciiTheme="minorHAnsi" w:hAnsiTheme="minorHAnsi" w:cstheme="minorHAnsi"/>
          <w:color w:val="000000"/>
          <w:sz w:val="28"/>
          <w:szCs w:val="28"/>
        </w:rPr>
        <w:t>the</w:t>
      </w:r>
      <w:r w:rsidRPr="00FA56B0">
        <w:rPr>
          <w:rFonts w:asciiTheme="minorHAnsi" w:hAnsiTheme="minorHAnsi" w:cstheme="minorHAnsi"/>
          <w:color w:val="000000"/>
          <w:sz w:val="28"/>
          <w:szCs w:val="28"/>
        </w:rPr>
        <w:t xml:space="preserve"> older age category will be positively associated with NHS satisfaction scores, where higher scores indicate greater dissatisfaction.</w:t>
      </w:r>
    </w:p>
    <w:p w14:paraId="04C0008D" w14:textId="77777777" w:rsidR="00FA56B0" w:rsidRPr="00FA56B0" w:rsidRDefault="00FA56B0" w:rsidP="00FA56B0">
      <w:pPr>
        <w:spacing w:after="160" w:line="360" w:lineRule="auto"/>
        <w:jc w:val="both"/>
        <w:rPr>
          <w:rFonts w:asciiTheme="minorHAnsi" w:hAnsiTheme="minorHAnsi" w:cstheme="minorHAnsi"/>
          <w:sz w:val="28"/>
          <w:szCs w:val="28"/>
          <w:lang w:val="en-US"/>
        </w:rPr>
      </w:pPr>
    </w:p>
    <w:p w14:paraId="50ABC839" w14:textId="47761425" w:rsidR="00C164DC" w:rsidRDefault="00C164DC" w:rsidP="00C164DC">
      <w:pPr>
        <w:spacing w:after="160" w:line="360" w:lineRule="auto"/>
        <w:jc w:val="both"/>
        <w:rPr>
          <w:rFonts w:asciiTheme="minorHAnsi" w:hAnsiTheme="minorHAnsi" w:cstheme="minorHAnsi"/>
          <w:color w:val="000000"/>
          <w:sz w:val="28"/>
          <w:szCs w:val="28"/>
        </w:rPr>
      </w:pPr>
      <w:r w:rsidRPr="00C164DC">
        <w:rPr>
          <w:rFonts w:asciiTheme="minorHAnsi" w:hAnsiTheme="minorHAnsi" w:cstheme="minorHAnsi"/>
          <w:color w:val="000000"/>
          <w:sz w:val="28"/>
          <w:szCs w:val="28"/>
        </w:rPr>
        <w:t xml:space="preserve">Linear </w:t>
      </w:r>
      <w:r>
        <w:rPr>
          <w:rFonts w:asciiTheme="minorHAnsi" w:hAnsiTheme="minorHAnsi" w:cstheme="minorHAnsi"/>
          <w:color w:val="000000"/>
          <w:sz w:val="28"/>
          <w:szCs w:val="28"/>
        </w:rPr>
        <w:t>R</w:t>
      </w:r>
      <w:r w:rsidRPr="00C164DC">
        <w:rPr>
          <w:rFonts w:asciiTheme="minorHAnsi" w:hAnsiTheme="minorHAnsi" w:cstheme="minorHAnsi"/>
          <w:color w:val="000000"/>
          <w:sz w:val="28"/>
          <w:szCs w:val="28"/>
        </w:rPr>
        <w:t xml:space="preserve">egression </w:t>
      </w:r>
      <w:r>
        <w:rPr>
          <w:rFonts w:asciiTheme="minorHAnsi" w:hAnsiTheme="minorHAnsi" w:cstheme="minorHAnsi"/>
          <w:color w:val="000000"/>
          <w:sz w:val="28"/>
          <w:szCs w:val="28"/>
        </w:rPr>
        <w:t>M</w:t>
      </w:r>
      <w:r w:rsidRPr="00C164DC">
        <w:rPr>
          <w:rFonts w:asciiTheme="minorHAnsi" w:hAnsiTheme="minorHAnsi" w:cstheme="minorHAnsi"/>
          <w:color w:val="000000"/>
          <w:sz w:val="28"/>
          <w:szCs w:val="28"/>
        </w:rPr>
        <w:t>odel</w:t>
      </w:r>
    </w:p>
    <w:p w14:paraId="0CD48AAE" w14:textId="7C9B4341" w:rsidR="00641D7B" w:rsidRDefault="00945B55" w:rsidP="00C164DC">
      <w:pPr>
        <w:spacing w:after="160" w:line="360" w:lineRule="auto"/>
        <w:jc w:val="both"/>
        <w:rPr>
          <w:rFonts w:asciiTheme="minorHAnsi" w:hAnsiTheme="minorHAnsi" w:cstheme="minorHAnsi"/>
          <w:color w:val="000000"/>
          <w:sz w:val="28"/>
          <w:szCs w:val="28"/>
        </w:rPr>
      </w:pPr>
      <w:r w:rsidRPr="00945B55">
        <w:rPr>
          <w:rFonts w:asciiTheme="minorHAnsi" w:hAnsiTheme="minorHAnsi" w:cstheme="minorHAnsi"/>
          <w:color w:val="000000"/>
          <w:sz w:val="28"/>
          <w:szCs w:val="28"/>
        </w:rPr>
        <w:t>A linear regression model was estimated to examine whether age group predicts NHS satisfaction. Age group was entered as the predictor variable, with 18–</w:t>
      </w:r>
      <w:proofErr w:type="gramStart"/>
      <w:r w:rsidRPr="00945B55">
        <w:rPr>
          <w:rFonts w:asciiTheme="minorHAnsi" w:hAnsiTheme="minorHAnsi" w:cstheme="minorHAnsi"/>
          <w:color w:val="000000"/>
          <w:sz w:val="28"/>
          <w:szCs w:val="28"/>
        </w:rPr>
        <w:t>24 year olds</w:t>
      </w:r>
      <w:proofErr w:type="gramEnd"/>
      <w:r w:rsidRPr="00945B55">
        <w:rPr>
          <w:rFonts w:asciiTheme="minorHAnsi" w:hAnsiTheme="minorHAnsi" w:cstheme="minorHAnsi"/>
          <w:color w:val="000000"/>
          <w:sz w:val="28"/>
          <w:szCs w:val="28"/>
        </w:rPr>
        <w:t xml:space="preserve"> used as the reference category. </w:t>
      </w:r>
      <w:r w:rsidR="00C164DC" w:rsidRPr="00C164DC">
        <w:rPr>
          <w:rFonts w:asciiTheme="minorHAnsi" w:hAnsiTheme="minorHAnsi" w:cstheme="minorHAnsi"/>
          <w:color w:val="000000"/>
          <w:sz w:val="28"/>
          <w:szCs w:val="28"/>
        </w:rPr>
        <w:t>The results are reported in Table 5.</w:t>
      </w:r>
    </w:p>
    <w:p w14:paraId="2F67990B" w14:textId="77777777" w:rsidR="00C164DC" w:rsidRPr="00641D7B" w:rsidRDefault="00C164DC" w:rsidP="00641D7B">
      <w:pPr>
        <w:spacing w:after="160" w:line="360" w:lineRule="auto"/>
        <w:jc w:val="both"/>
        <w:rPr>
          <w:rFonts w:asciiTheme="minorHAnsi" w:hAnsiTheme="minorHAnsi" w:cstheme="minorHAnsi"/>
          <w:sz w:val="28"/>
          <w:szCs w:val="28"/>
        </w:rPr>
      </w:pPr>
    </w:p>
    <w:p w14:paraId="50D8E35E" w14:textId="77777777" w:rsidR="00641D7B" w:rsidRPr="00641D7B" w:rsidRDefault="00641D7B" w:rsidP="00641D7B">
      <w:pPr>
        <w:rPr>
          <w:rFonts w:asciiTheme="minorHAnsi" w:hAnsiTheme="minorHAnsi" w:cstheme="minorHAnsi"/>
          <w:sz w:val="28"/>
          <w:szCs w:val="28"/>
        </w:rPr>
      </w:pPr>
    </w:p>
    <w:p w14:paraId="2B9762CB" w14:textId="27250BC2" w:rsidR="00641D7B" w:rsidRPr="00641D7B" w:rsidRDefault="00641D7B" w:rsidP="00641D7B">
      <w:pPr>
        <w:spacing w:before="80" w:after="200"/>
        <w:jc w:val="center"/>
        <w:rPr>
          <w:rFonts w:asciiTheme="minorHAnsi" w:hAnsiTheme="minorHAnsi" w:cstheme="minorHAnsi"/>
          <w:sz w:val="28"/>
          <w:szCs w:val="28"/>
        </w:rPr>
      </w:pPr>
      <w:r w:rsidRPr="00641D7B">
        <w:rPr>
          <w:rFonts w:asciiTheme="minorHAnsi" w:hAnsiTheme="minorHAnsi" w:cstheme="minorHAnsi"/>
          <w:b/>
          <w:bCs/>
          <w:i/>
          <w:iCs/>
          <w:sz w:val="28"/>
          <w:szCs w:val="28"/>
        </w:rPr>
        <w:t xml:space="preserve">Table 5. Linear regression model: NHS satisfaction regressed on age </w:t>
      </w:r>
      <w:proofErr w:type="gramStart"/>
      <w:r w:rsidRPr="00641D7B">
        <w:rPr>
          <w:rFonts w:asciiTheme="minorHAnsi" w:hAnsiTheme="minorHAnsi" w:cstheme="minorHAnsi"/>
          <w:b/>
          <w:bCs/>
          <w:i/>
          <w:iCs/>
          <w:sz w:val="28"/>
          <w:szCs w:val="28"/>
        </w:rPr>
        <w:t>group</w:t>
      </w:r>
      <w:proofErr w:type="gramEnd"/>
      <w:r w:rsidRPr="00641D7B">
        <w:rPr>
          <w:rFonts w:asciiTheme="minorHAnsi" w:hAnsiTheme="minorHAnsi" w:cstheme="minorHAnsi"/>
          <w:b/>
          <w:bCs/>
          <w:i/>
          <w:iCs/>
          <w:sz w:val="28"/>
          <w:szCs w:val="2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1675"/>
        <w:gridCol w:w="1384"/>
        <w:gridCol w:w="1265"/>
        <w:gridCol w:w="2215"/>
      </w:tblGrid>
      <w:tr w:rsidR="007622EA" w:rsidRPr="00641D7B" w14:paraId="22337E2D" w14:textId="77777777" w:rsidTr="00FA7492">
        <w:tc>
          <w:tcPr>
            <w:tcW w:w="2706"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69B5D0D2"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Predictor</w:t>
            </w:r>
          </w:p>
        </w:tc>
        <w:tc>
          <w:tcPr>
            <w:tcW w:w="133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6CAB1132" w14:textId="77777777" w:rsidR="00641D7B" w:rsidRDefault="00641D7B" w:rsidP="00FA7492">
            <w:pPr>
              <w:jc w:val="center"/>
              <w:rPr>
                <w:rFonts w:asciiTheme="minorHAnsi" w:hAnsiTheme="minorHAnsi" w:cstheme="minorHAnsi"/>
                <w:b/>
                <w:bCs/>
                <w:sz w:val="28"/>
                <w:szCs w:val="28"/>
              </w:rPr>
            </w:pPr>
            <w:r w:rsidRPr="00641D7B">
              <w:rPr>
                <w:rFonts w:asciiTheme="minorHAnsi" w:hAnsiTheme="minorHAnsi" w:cstheme="minorHAnsi"/>
                <w:b/>
                <w:bCs/>
                <w:sz w:val="28"/>
                <w:szCs w:val="28"/>
              </w:rPr>
              <w:t>B</w:t>
            </w:r>
          </w:p>
          <w:p w14:paraId="7F1908A3" w14:textId="0C6747D0" w:rsidR="007622EA" w:rsidRPr="00641D7B" w:rsidRDefault="007622EA" w:rsidP="00FA7492">
            <w:pPr>
              <w:jc w:val="center"/>
              <w:rPr>
                <w:rFonts w:asciiTheme="minorHAnsi" w:hAnsiTheme="minorHAnsi" w:cstheme="minorHAnsi"/>
                <w:sz w:val="28"/>
                <w:szCs w:val="28"/>
              </w:rPr>
            </w:pPr>
            <w:r>
              <w:rPr>
                <w:rFonts w:asciiTheme="minorHAnsi" w:hAnsiTheme="minorHAnsi" w:cstheme="minorHAnsi"/>
                <w:b/>
                <w:bCs/>
                <w:sz w:val="28"/>
                <w:szCs w:val="28"/>
              </w:rPr>
              <w:t>(Coefficient)</w:t>
            </w:r>
          </w:p>
        </w:tc>
        <w:tc>
          <w:tcPr>
            <w:tcW w:w="133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50555A23" w14:textId="77777777" w:rsidR="00641D7B" w:rsidRDefault="00641D7B" w:rsidP="00FA7492">
            <w:pPr>
              <w:jc w:val="center"/>
              <w:rPr>
                <w:rFonts w:asciiTheme="minorHAnsi" w:hAnsiTheme="minorHAnsi" w:cstheme="minorHAnsi"/>
                <w:b/>
                <w:bCs/>
                <w:sz w:val="28"/>
                <w:szCs w:val="28"/>
              </w:rPr>
            </w:pPr>
            <w:r w:rsidRPr="00641D7B">
              <w:rPr>
                <w:rFonts w:asciiTheme="minorHAnsi" w:hAnsiTheme="minorHAnsi" w:cstheme="minorHAnsi"/>
                <w:b/>
                <w:bCs/>
                <w:sz w:val="28"/>
                <w:szCs w:val="28"/>
              </w:rPr>
              <w:t>SE</w:t>
            </w:r>
          </w:p>
          <w:p w14:paraId="7E6D5B2F" w14:textId="6BC9B551" w:rsidR="007622EA" w:rsidRPr="00641D7B" w:rsidRDefault="007622EA" w:rsidP="00FA7492">
            <w:pPr>
              <w:jc w:val="center"/>
              <w:rPr>
                <w:rFonts w:asciiTheme="minorHAnsi" w:hAnsiTheme="minorHAnsi" w:cstheme="minorHAnsi"/>
                <w:sz w:val="28"/>
                <w:szCs w:val="28"/>
              </w:rPr>
            </w:pPr>
            <w:r>
              <w:rPr>
                <w:rFonts w:asciiTheme="minorHAnsi" w:hAnsiTheme="minorHAnsi" w:cstheme="minorHAnsi"/>
                <w:b/>
                <w:bCs/>
                <w:sz w:val="28"/>
                <w:szCs w:val="28"/>
              </w:rPr>
              <w:t>(Standard Error)</w:t>
            </w:r>
          </w:p>
        </w:tc>
        <w:tc>
          <w:tcPr>
            <w:tcW w:w="133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44501196" w14:textId="0DD6BC15"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p</w:t>
            </w:r>
            <w:r w:rsidR="007622EA">
              <w:rPr>
                <w:rFonts w:asciiTheme="minorHAnsi" w:hAnsiTheme="minorHAnsi" w:cstheme="minorHAnsi"/>
                <w:b/>
                <w:bCs/>
                <w:sz w:val="28"/>
                <w:szCs w:val="28"/>
              </w:rPr>
              <w:t>-value</w:t>
            </w:r>
          </w:p>
        </w:tc>
        <w:tc>
          <w:tcPr>
            <w:tcW w:w="2330" w:type="dxa"/>
            <w:tcBorders>
              <w:top w:val="single" w:sz="6" w:space="0" w:color="2E4A7A"/>
              <w:left w:val="single" w:sz="6" w:space="0" w:color="2E4A7A"/>
              <w:bottom w:val="single" w:sz="6" w:space="0" w:color="2E4A7A"/>
              <w:right w:val="single" w:sz="6" w:space="0" w:color="2E4A7A"/>
            </w:tcBorders>
            <w:shd w:val="clear" w:color="auto" w:fill="D9E2F3"/>
            <w:tcMar>
              <w:top w:w="80" w:type="dxa"/>
              <w:left w:w="120" w:type="dxa"/>
              <w:bottom w:w="80" w:type="dxa"/>
              <w:right w:w="120" w:type="dxa"/>
            </w:tcMar>
            <w:vAlign w:val="center"/>
          </w:tcPr>
          <w:p w14:paraId="777C2B4D" w14:textId="77777777" w:rsidR="00641D7B" w:rsidRDefault="00641D7B" w:rsidP="00FA7492">
            <w:pPr>
              <w:jc w:val="center"/>
              <w:rPr>
                <w:rFonts w:asciiTheme="minorHAnsi" w:hAnsiTheme="minorHAnsi" w:cstheme="minorHAnsi"/>
                <w:b/>
                <w:bCs/>
                <w:sz w:val="28"/>
                <w:szCs w:val="28"/>
              </w:rPr>
            </w:pPr>
            <w:r w:rsidRPr="00641D7B">
              <w:rPr>
                <w:rFonts w:asciiTheme="minorHAnsi" w:hAnsiTheme="minorHAnsi" w:cstheme="minorHAnsi"/>
                <w:b/>
                <w:bCs/>
                <w:sz w:val="28"/>
                <w:szCs w:val="28"/>
              </w:rPr>
              <w:t>95% CI</w:t>
            </w:r>
          </w:p>
          <w:p w14:paraId="4EBF768A" w14:textId="312DAF12" w:rsidR="007622EA" w:rsidRPr="00641D7B" w:rsidRDefault="007622EA" w:rsidP="00FA7492">
            <w:pPr>
              <w:jc w:val="center"/>
              <w:rPr>
                <w:rFonts w:asciiTheme="minorHAnsi" w:hAnsiTheme="minorHAnsi" w:cstheme="minorHAnsi"/>
                <w:sz w:val="28"/>
                <w:szCs w:val="28"/>
              </w:rPr>
            </w:pPr>
            <w:r>
              <w:rPr>
                <w:rFonts w:asciiTheme="minorHAnsi" w:hAnsiTheme="minorHAnsi" w:cstheme="minorHAnsi"/>
                <w:sz w:val="28"/>
                <w:szCs w:val="28"/>
              </w:rPr>
              <w:t>(</w:t>
            </w:r>
            <w:r w:rsidRPr="007622EA">
              <w:rPr>
                <w:rFonts w:asciiTheme="minorHAnsi" w:hAnsiTheme="minorHAnsi" w:cstheme="minorHAnsi"/>
                <w:b/>
                <w:bCs/>
                <w:sz w:val="28"/>
                <w:szCs w:val="28"/>
              </w:rPr>
              <w:t xml:space="preserve">Confidence </w:t>
            </w:r>
            <w:r>
              <w:rPr>
                <w:rFonts w:asciiTheme="minorHAnsi" w:hAnsiTheme="minorHAnsi" w:cstheme="minorHAnsi"/>
                <w:b/>
                <w:bCs/>
                <w:sz w:val="28"/>
                <w:szCs w:val="28"/>
              </w:rPr>
              <w:t>I</w:t>
            </w:r>
            <w:r w:rsidRPr="007622EA">
              <w:rPr>
                <w:rFonts w:asciiTheme="minorHAnsi" w:hAnsiTheme="minorHAnsi" w:cstheme="minorHAnsi"/>
                <w:b/>
                <w:bCs/>
                <w:sz w:val="28"/>
                <w:szCs w:val="28"/>
              </w:rPr>
              <w:t>nterval</w:t>
            </w:r>
            <w:r>
              <w:rPr>
                <w:rFonts w:asciiTheme="minorHAnsi" w:hAnsiTheme="minorHAnsi" w:cstheme="minorHAnsi"/>
                <w:sz w:val="28"/>
                <w:szCs w:val="28"/>
              </w:rPr>
              <w:t>)</w:t>
            </w:r>
          </w:p>
        </w:tc>
      </w:tr>
      <w:tr w:rsidR="007622EA" w:rsidRPr="00641D7B" w14:paraId="773DBF73"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7C495C" w14:textId="7DB3B867" w:rsidR="00641D7B" w:rsidRPr="00641D7B" w:rsidRDefault="008F5CF0" w:rsidP="00FA7492">
            <w:pPr>
              <w:rPr>
                <w:rFonts w:asciiTheme="minorHAnsi" w:hAnsiTheme="minorHAnsi" w:cstheme="minorHAnsi"/>
                <w:sz w:val="28"/>
                <w:szCs w:val="28"/>
              </w:rPr>
            </w:pPr>
            <w:r w:rsidRPr="008F5CF0">
              <w:rPr>
                <w:rFonts w:asciiTheme="minorHAnsi" w:hAnsiTheme="minorHAnsi" w:cstheme="minorHAnsi"/>
                <w:sz w:val="28"/>
                <w:szCs w:val="28"/>
              </w:rPr>
              <w:t>(Intercept / ref: Age 18–24)</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7170D10" w14:textId="7C5B5844" w:rsidR="00641D7B" w:rsidRPr="00641D7B" w:rsidRDefault="0098223B" w:rsidP="00FA7492">
            <w:pPr>
              <w:jc w:val="center"/>
              <w:rPr>
                <w:rFonts w:asciiTheme="minorHAnsi" w:hAnsiTheme="minorHAnsi" w:cstheme="minorHAnsi"/>
                <w:sz w:val="28"/>
                <w:szCs w:val="28"/>
              </w:rPr>
            </w:pPr>
            <w:r w:rsidRPr="0098223B">
              <w:rPr>
                <w:rFonts w:asciiTheme="minorHAnsi" w:hAnsiTheme="minorHAnsi" w:cstheme="minorHAnsi"/>
                <w:sz w:val="28"/>
                <w:szCs w:val="28"/>
              </w:rPr>
              <w:t>2.93</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A5CF2F6" w14:textId="015AE7EC" w:rsidR="00641D7B" w:rsidRPr="00641D7B" w:rsidRDefault="0098223B" w:rsidP="00FA7492">
            <w:pPr>
              <w:jc w:val="center"/>
              <w:rPr>
                <w:rFonts w:asciiTheme="minorHAnsi" w:hAnsiTheme="minorHAnsi" w:cstheme="minorHAnsi"/>
                <w:sz w:val="28"/>
                <w:szCs w:val="28"/>
              </w:rPr>
            </w:pPr>
            <w:r w:rsidRPr="0098223B">
              <w:rPr>
                <w:rFonts w:asciiTheme="minorHAnsi" w:hAnsiTheme="minorHAnsi" w:cstheme="minorHAnsi"/>
                <w:sz w:val="28"/>
                <w:szCs w:val="28"/>
              </w:rPr>
              <w:t>0.09</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AE17A2C" w14:textId="75A336D9"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sz w:val="28"/>
                <w:szCs w:val="28"/>
              </w:rPr>
              <w:t xml:space="preserve">&lt; </w:t>
            </w:r>
            <w:r w:rsidR="00945B55">
              <w:rPr>
                <w:rFonts w:asciiTheme="minorHAnsi" w:hAnsiTheme="minorHAnsi" w:cstheme="minorHAnsi"/>
                <w:sz w:val="28"/>
                <w:szCs w:val="28"/>
              </w:rPr>
              <w:t>0</w:t>
            </w:r>
            <w:r w:rsidRPr="00641D7B">
              <w:rPr>
                <w:rFonts w:asciiTheme="minorHAnsi" w:hAnsiTheme="minorHAnsi" w:cstheme="minorHAnsi"/>
                <w:sz w:val="28"/>
                <w:szCs w:val="28"/>
              </w:rPr>
              <w:t>.001</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718A34E" w14:textId="46A16A57"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[2.75, 3.10]</w:t>
            </w:r>
          </w:p>
        </w:tc>
      </w:tr>
      <w:tr w:rsidR="007622EA" w:rsidRPr="00641D7B" w14:paraId="2DF6E954"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6E68FFF" w14:textId="41123BAA" w:rsidR="00641D7B" w:rsidRPr="00641D7B" w:rsidRDefault="007622EA" w:rsidP="00FA7492">
            <w:pPr>
              <w:rPr>
                <w:rFonts w:asciiTheme="minorHAnsi" w:hAnsiTheme="minorHAnsi" w:cstheme="minorHAnsi"/>
                <w:sz w:val="28"/>
                <w:szCs w:val="28"/>
              </w:rPr>
            </w:pPr>
            <w:r w:rsidRPr="00641D7B">
              <w:rPr>
                <w:rFonts w:asciiTheme="minorHAnsi" w:hAnsiTheme="minorHAnsi" w:cstheme="minorHAnsi"/>
                <w:sz w:val="28"/>
                <w:szCs w:val="28"/>
              </w:rPr>
              <w:t xml:space="preserve">Age </w:t>
            </w:r>
            <w:r w:rsidRPr="00BB746D">
              <w:rPr>
                <w:rFonts w:asciiTheme="minorHAnsi" w:hAnsiTheme="minorHAnsi" w:cstheme="minorHAnsi"/>
                <w:sz w:val="28"/>
                <w:szCs w:val="28"/>
              </w:rPr>
              <w:t>25-34</w:t>
            </w:r>
            <w:r w:rsidR="00BB746D" w:rsidRPr="00BB746D">
              <w:rPr>
                <w:rFonts w:asciiTheme="minorHAnsi" w:hAnsiTheme="minorHAnsi" w:cstheme="minorHAnsi"/>
                <w:sz w:val="28"/>
                <w:szCs w:val="28"/>
              </w:rPr>
              <w:t xml:space="preserve">   </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2EEECC" w14:textId="378EA8A6"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0.24</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8BD4AF" w14:textId="1A07487A"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0.10</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6B2FD8" w14:textId="275FC8B6" w:rsidR="00641D7B" w:rsidRPr="00641D7B" w:rsidRDefault="00EC5295" w:rsidP="00FA7492">
            <w:pPr>
              <w:jc w:val="center"/>
              <w:rPr>
                <w:rFonts w:asciiTheme="minorHAnsi" w:hAnsiTheme="minorHAnsi" w:cstheme="minorHAnsi"/>
                <w:sz w:val="28"/>
                <w:szCs w:val="28"/>
              </w:rPr>
            </w:pPr>
            <w:r>
              <w:rPr>
                <w:rFonts w:asciiTheme="minorHAnsi" w:hAnsiTheme="minorHAnsi" w:cstheme="minorHAnsi"/>
                <w:sz w:val="28"/>
                <w:szCs w:val="28"/>
              </w:rPr>
              <w:t>0</w:t>
            </w:r>
            <w:r w:rsidR="00F42C45">
              <w:t xml:space="preserve"> </w:t>
            </w:r>
            <w:r w:rsidR="00F42C45" w:rsidRPr="00F42C45">
              <w:rPr>
                <w:rFonts w:asciiTheme="minorHAnsi" w:hAnsiTheme="minorHAnsi" w:cstheme="minorHAnsi"/>
                <w:sz w:val="28"/>
                <w:szCs w:val="28"/>
              </w:rPr>
              <w:t>.020</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172518" w14:textId="0FEE49F5"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[0.04, 0.44]</w:t>
            </w:r>
          </w:p>
        </w:tc>
      </w:tr>
      <w:tr w:rsidR="007622EA" w:rsidRPr="00641D7B" w14:paraId="62A2A6FE"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620CA9" w14:textId="133A1F1E" w:rsidR="00641D7B" w:rsidRPr="00641D7B" w:rsidRDefault="007622EA" w:rsidP="00FA7492">
            <w:pPr>
              <w:rPr>
                <w:rFonts w:asciiTheme="minorHAnsi" w:hAnsiTheme="minorHAnsi" w:cstheme="minorHAnsi"/>
                <w:sz w:val="28"/>
                <w:szCs w:val="28"/>
              </w:rPr>
            </w:pPr>
            <w:r w:rsidRPr="00641D7B">
              <w:rPr>
                <w:rFonts w:asciiTheme="minorHAnsi" w:hAnsiTheme="minorHAnsi" w:cstheme="minorHAnsi"/>
                <w:sz w:val="28"/>
                <w:szCs w:val="28"/>
              </w:rPr>
              <w:t xml:space="preserve">Age </w:t>
            </w:r>
            <w:r w:rsidRPr="00BB746D">
              <w:rPr>
                <w:rFonts w:asciiTheme="minorHAnsi" w:hAnsiTheme="minorHAnsi" w:cstheme="minorHAnsi"/>
                <w:sz w:val="28"/>
                <w:szCs w:val="28"/>
              </w:rPr>
              <w:t>35-44</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8CA4BB" w14:textId="13C4D306"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0.21</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988501" w14:textId="606C3A6C"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0.10</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3366EF" w14:textId="28082490" w:rsidR="00641D7B" w:rsidRPr="00641D7B" w:rsidRDefault="00EC5295" w:rsidP="00FA7492">
            <w:pPr>
              <w:jc w:val="center"/>
              <w:rPr>
                <w:rFonts w:asciiTheme="minorHAnsi" w:hAnsiTheme="minorHAnsi" w:cstheme="minorHAnsi"/>
                <w:sz w:val="28"/>
                <w:szCs w:val="28"/>
              </w:rPr>
            </w:pPr>
            <w:r>
              <w:rPr>
                <w:rFonts w:asciiTheme="minorHAnsi" w:hAnsiTheme="minorHAnsi" w:cstheme="minorHAnsi"/>
                <w:sz w:val="28"/>
                <w:szCs w:val="28"/>
              </w:rPr>
              <w:t>0</w:t>
            </w:r>
            <w:r w:rsidR="00F42C45">
              <w:t xml:space="preserve"> </w:t>
            </w:r>
            <w:r w:rsidR="00F42C45" w:rsidRPr="00F42C45">
              <w:rPr>
                <w:rFonts w:asciiTheme="minorHAnsi" w:hAnsiTheme="minorHAnsi" w:cstheme="minorHAnsi"/>
                <w:sz w:val="28"/>
                <w:szCs w:val="28"/>
              </w:rPr>
              <w:t>.043</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B00A40E" w14:textId="4E88FE10"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[0.01, 0.41]</w:t>
            </w:r>
          </w:p>
        </w:tc>
      </w:tr>
      <w:tr w:rsidR="007622EA" w:rsidRPr="00641D7B" w14:paraId="4DD4942A"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ED4C7F" w14:textId="7BAF89B7" w:rsidR="00641D7B" w:rsidRPr="00641D7B" w:rsidRDefault="007622EA" w:rsidP="00FA7492">
            <w:pPr>
              <w:rPr>
                <w:rFonts w:asciiTheme="minorHAnsi" w:hAnsiTheme="minorHAnsi" w:cstheme="minorHAnsi"/>
                <w:sz w:val="28"/>
                <w:szCs w:val="28"/>
              </w:rPr>
            </w:pPr>
            <w:r w:rsidRPr="00641D7B">
              <w:rPr>
                <w:rFonts w:asciiTheme="minorHAnsi" w:hAnsiTheme="minorHAnsi" w:cstheme="minorHAnsi"/>
                <w:sz w:val="28"/>
                <w:szCs w:val="28"/>
              </w:rPr>
              <w:t xml:space="preserve">Age </w:t>
            </w:r>
            <w:r w:rsidRPr="00BB746D">
              <w:rPr>
                <w:rFonts w:asciiTheme="minorHAnsi" w:hAnsiTheme="minorHAnsi" w:cstheme="minorHAnsi"/>
                <w:sz w:val="28"/>
                <w:szCs w:val="28"/>
              </w:rPr>
              <w:t>45-54</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9C5F07" w14:textId="432EAD28"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0.32</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F686E6" w14:textId="1AC4E69D"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0.10</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FA23365" w14:textId="2DAB78DB" w:rsidR="00641D7B" w:rsidRPr="00641D7B" w:rsidRDefault="00EC5295" w:rsidP="00FA7492">
            <w:pPr>
              <w:jc w:val="center"/>
              <w:rPr>
                <w:rFonts w:asciiTheme="minorHAnsi" w:hAnsiTheme="minorHAnsi" w:cstheme="minorHAnsi"/>
                <w:sz w:val="28"/>
                <w:szCs w:val="28"/>
              </w:rPr>
            </w:pPr>
            <w:r>
              <w:rPr>
                <w:rFonts w:asciiTheme="minorHAnsi" w:hAnsiTheme="minorHAnsi" w:cstheme="minorHAnsi"/>
                <w:sz w:val="28"/>
                <w:szCs w:val="28"/>
              </w:rPr>
              <w:t>0</w:t>
            </w:r>
            <w:r w:rsidR="00F42C45">
              <w:t xml:space="preserve"> </w:t>
            </w:r>
            <w:r w:rsidR="00F42C45" w:rsidRPr="00F42C45">
              <w:rPr>
                <w:rFonts w:asciiTheme="minorHAnsi" w:hAnsiTheme="minorHAnsi" w:cstheme="minorHAnsi"/>
                <w:sz w:val="28"/>
                <w:szCs w:val="28"/>
              </w:rPr>
              <w:t>.003</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9A7DAF" w14:textId="326C2844"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[0.11, 0.52]</w:t>
            </w:r>
          </w:p>
        </w:tc>
      </w:tr>
      <w:tr w:rsidR="007622EA" w:rsidRPr="00641D7B" w14:paraId="6E6D3F8F"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F44F72E" w14:textId="78DBA6F0"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sz w:val="28"/>
                <w:szCs w:val="28"/>
              </w:rPr>
              <w:t xml:space="preserve">Age </w:t>
            </w:r>
            <w:r w:rsidR="007622EA">
              <w:rPr>
                <w:rFonts w:asciiTheme="minorHAnsi" w:hAnsiTheme="minorHAnsi" w:cstheme="minorHAnsi"/>
                <w:sz w:val="28"/>
                <w:szCs w:val="28"/>
              </w:rPr>
              <w:t>5</w:t>
            </w:r>
            <w:r w:rsidR="00BB746D" w:rsidRPr="00BB746D">
              <w:rPr>
                <w:rFonts w:asciiTheme="minorHAnsi" w:hAnsiTheme="minorHAnsi" w:cstheme="minorHAnsi"/>
                <w:sz w:val="28"/>
                <w:szCs w:val="28"/>
              </w:rPr>
              <w:t>5-5</w:t>
            </w:r>
            <w:r w:rsidR="007622EA">
              <w:rPr>
                <w:rFonts w:asciiTheme="minorHAnsi" w:hAnsiTheme="minorHAnsi" w:cstheme="minorHAnsi"/>
                <w:sz w:val="28"/>
                <w:szCs w:val="28"/>
              </w:rPr>
              <w:t>9</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CB9D71" w14:textId="41527E59"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0.21</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63C9F2" w14:textId="585A5250"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0.11</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0473736" w14:textId="225E17DB" w:rsidR="00641D7B" w:rsidRPr="00641D7B" w:rsidRDefault="00EC5295" w:rsidP="00FA7492">
            <w:pPr>
              <w:jc w:val="center"/>
              <w:rPr>
                <w:rFonts w:asciiTheme="minorHAnsi" w:hAnsiTheme="minorHAnsi" w:cstheme="minorHAnsi"/>
                <w:sz w:val="28"/>
                <w:szCs w:val="28"/>
              </w:rPr>
            </w:pPr>
            <w:r>
              <w:rPr>
                <w:rFonts w:asciiTheme="minorHAnsi" w:hAnsiTheme="minorHAnsi" w:cstheme="minorHAnsi"/>
                <w:sz w:val="28"/>
                <w:szCs w:val="28"/>
              </w:rPr>
              <w:t>0</w:t>
            </w:r>
            <w:r w:rsidR="00F42C45">
              <w:t xml:space="preserve"> </w:t>
            </w:r>
            <w:r w:rsidR="00F42C45" w:rsidRPr="00F42C45">
              <w:rPr>
                <w:rFonts w:asciiTheme="minorHAnsi" w:hAnsiTheme="minorHAnsi" w:cstheme="minorHAnsi"/>
                <w:sz w:val="28"/>
                <w:szCs w:val="28"/>
              </w:rPr>
              <w:t>.062</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1DD47B" w14:textId="721B221C"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[-0.01, 0.43]</w:t>
            </w:r>
          </w:p>
        </w:tc>
      </w:tr>
      <w:tr w:rsidR="007622EA" w:rsidRPr="00641D7B" w14:paraId="796F5AAC"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904CDB" w14:textId="4C8648A1" w:rsidR="007622EA" w:rsidRPr="00641D7B" w:rsidRDefault="007622EA" w:rsidP="00FA7492">
            <w:pPr>
              <w:rPr>
                <w:rFonts w:asciiTheme="minorHAnsi" w:hAnsiTheme="minorHAnsi" w:cstheme="minorHAnsi"/>
                <w:sz w:val="28"/>
                <w:szCs w:val="28"/>
              </w:rPr>
            </w:pPr>
            <w:r>
              <w:rPr>
                <w:rFonts w:asciiTheme="minorHAnsi" w:hAnsiTheme="minorHAnsi" w:cstheme="minorHAnsi"/>
                <w:sz w:val="28"/>
                <w:szCs w:val="28"/>
              </w:rPr>
              <w:t>Age 60-64</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6E15795" w14:textId="3BBD4DD0" w:rsidR="007622EA"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0.22</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DE9C9CB" w14:textId="4A8CF068" w:rsidR="007622EA"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0.11</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EF4258" w14:textId="096DA238" w:rsidR="007622EA" w:rsidRPr="00641D7B" w:rsidRDefault="00EC5295" w:rsidP="00FA7492">
            <w:pPr>
              <w:jc w:val="center"/>
              <w:rPr>
                <w:rFonts w:asciiTheme="minorHAnsi" w:hAnsiTheme="minorHAnsi" w:cstheme="minorHAnsi"/>
                <w:sz w:val="28"/>
                <w:szCs w:val="28"/>
              </w:rPr>
            </w:pPr>
            <w:r>
              <w:rPr>
                <w:rFonts w:asciiTheme="minorHAnsi" w:hAnsiTheme="minorHAnsi" w:cstheme="minorHAnsi"/>
                <w:sz w:val="28"/>
                <w:szCs w:val="28"/>
              </w:rPr>
              <w:t>0</w:t>
            </w:r>
            <w:r w:rsidR="00F42C45">
              <w:t xml:space="preserve"> </w:t>
            </w:r>
            <w:r w:rsidR="00F42C45" w:rsidRPr="00F42C45">
              <w:rPr>
                <w:rFonts w:asciiTheme="minorHAnsi" w:hAnsiTheme="minorHAnsi" w:cstheme="minorHAnsi"/>
                <w:sz w:val="28"/>
                <w:szCs w:val="28"/>
              </w:rPr>
              <w:t>.048</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D0FC63" w14:textId="1E4CE1D1" w:rsidR="007622EA"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[0.00, 0.44]</w:t>
            </w:r>
          </w:p>
        </w:tc>
      </w:tr>
      <w:tr w:rsidR="007622EA" w:rsidRPr="00641D7B" w14:paraId="49C3BDB0"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6B99947" w14:textId="1FD07AE6" w:rsidR="007622EA" w:rsidRPr="00641D7B" w:rsidRDefault="007622EA" w:rsidP="00FA7492">
            <w:pPr>
              <w:rPr>
                <w:rFonts w:asciiTheme="minorHAnsi" w:hAnsiTheme="minorHAnsi" w:cstheme="minorHAnsi"/>
                <w:sz w:val="28"/>
                <w:szCs w:val="28"/>
              </w:rPr>
            </w:pPr>
            <w:r>
              <w:rPr>
                <w:rFonts w:asciiTheme="minorHAnsi" w:hAnsiTheme="minorHAnsi" w:cstheme="minorHAnsi"/>
                <w:sz w:val="28"/>
                <w:szCs w:val="28"/>
              </w:rPr>
              <w:t>Age 65+</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39F6C3" w14:textId="6C349C0A" w:rsidR="007622EA"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0.04</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BC52A2" w14:textId="559F88E9" w:rsidR="007622EA"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0.10</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6BAE8BE" w14:textId="1BFDD935" w:rsidR="007622EA" w:rsidRPr="00641D7B" w:rsidRDefault="00EC5295" w:rsidP="00FA7492">
            <w:pPr>
              <w:jc w:val="center"/>
              <w:rPr>
                <w:rFonts w:asciiTheme="minorHAnsi" w:hAnsiTheme="minorHAnsi" w:cstheme="minorHAnsi"/>
                <w:sz w:val="28"/>
                <w:szCs w:val="28"/>
              </w:rPr>
            </w:pPr>
            <w:r>
              <w:rPr>
                <w:rFonts w:asciiTheme="minorHAnsi" w:hAnsiTheme="minorHAnsi" w:cstheme="minorHAnsi"/>
                <w:sz w:val="28"/>
                <w:szCs w:val="28"/>
              </w:rPr>
              <w:t>0</w:t>
            </w:r>
            <w:r w:rsidR="00F42C45">
              <w:t xml:space="preserve"> </w:t>
            </w:r>
            <w:r w:rsidR="00F42C45" w:rsidRPr="00F42C45">
              <w:rPr>
                <w:rFonts w:asciiTheme="minorHAnsi" w:hAnsiTheme="minorHAnsi" w:cstheme="minorHAnsi"/>
                <w:sz w:val="28"/>
                <w:szCs w:val="28"/>
              </w:rPr>
              <w:t>.697</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B7F9D55" w14:textId="38C72233" w:rsidR="007622EA"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[-0.15, 0.23]</w:t>
            </w:r>
          </w:p>
        </w:tc>
      </w:tr>
      <w:tr w:rsidR="007622EA" w:rsidRPr="00641D7B" w14:paraId="17782F14" w14:textId="77777777" w:rsidTr="00FA7492">
        <w:tc>
          <w:tcPr>
            <w:tcW w:w="2706"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702C38B9" w14:textId="77777777" w:rsidR="00641D7B" w:rsidRPr="00641D7B" w:rsidRDefault="00641D7B" w:rsidP="00FA7492">
            <w:pPr>
              <w:rPr>
                <w:rFonts w:asciiTheme="minorHAnsi" w:hAnsiTheme="minorHAnsi" w:cstheme="minorHAnsi"/>
                <w:sz w:val="28"/>
                <w:szCs w:val="28"/>
              </w:rPr>
            </w:pPr>
            <w:r w:rsidRPr="00641D7B">
              <w:rPr>
                <w:rFonts w:asciiTheme="minorHAnsi" w:hAnsiTheme="minorHAnsi" w:cstheme="minorHAnsi"/>
                <w:b/>
                <w:bCs/>
                <w:sz w:val="28"/>
                <w:szCs w:val="28"/>
              </w:rPr>
              <w:t>Model fit</w:t>
            </w:r>
          </w:p>
        </w:tc>
        <w:tc>
          <w:tcPr>
            <w:tcW w:w="1330"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6B890113"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R²</w:t>
            </w:r>
          </w:p>
        </w:tc>
        <w:tc>
          <w:tcPr>
            <w:tcW w:w="1330"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01FB1717"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Adj. R²</w:t>
            </w:r>
          </w:p>
        </w:tc>
        <w:tc>
          <w:tcPr>
            <w:tcW w:w="1330"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18B17119"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F</w:t>
            </w:r>
          </w:p>
        </w:tc>
        <w:tc>
          <w:tcPr>
            <w:tcW w:w="2330" w:type="dxa"/>
            <w:tcBorders>
              <w:top w:val="single" w:sz="6" w:space="0" w:color="2E4A7A"/>
              <w:left w:val="single" w:sz="6" w:space="0" w:color="2E4A7A"/>
              <w:bottom w:val="single" w:sz="6" w:space="0" w:color="2E4A7A"/>
              <w:right w:val="single" w:sz="6" w:space="0" w:color="2E4A7A"/>
            </w:tcBorders>
            <w:shd w:val="clear" w:color="auto" w:fill="EEF2F9"/>
            <w:tcMar>
              <w:top w:w="80" w:type="dxa"/>
              <w:left w:w="120" w:type="dxa"/>
              <w:bottom w:w="80" w:type="dxa"/>
              <w:right w:w="120" w:type="dxa"/>
            </w:tcMar>
            <w:vAlign w:val="center"/>
          </w:tcPr>
          <w:p w14:paraId="6A4C9836" w14:textId="77777777" w:rsidR="00641D7B" w:rsidRPr="00641D7B" w:rsidRDefault="00641D7B" w:rsidP="00FA7492">
            <w:pPr>
              <w:jc w:val="center"/>
              <w:rPr>
                <w:rFonts w:asciiTheme="minorHAnsi" w:hAnsiTheme="minorHAnsi" w:cstheme="minorHAnsi"/>
                <w:sz w:val="28"/>
                <w:szCs w:val="28"/>
              </w:rPr>
            </w:pPr>
            <w:r w:rsidRPr="00641D7B">
              <w:rPr>
                <w:rFonts w:asciiTheme="minorHAnsi" w:hAnsiTheme="minorHAnsi" w:cstheme="minorHAnsi"/>
                <w:b/>
                <w:bCs/>
                <w:sz w:val="28"/>
                <w:szCs w:val="28"/>
              </w:rPr>
              <w:t>p</w:t>
            </w:r>
          </w:p>
        </w:tc>
      </w:tr>
      <w:tr w:rsidR="007622EA" w:rsidRPr="00641D7B" w14:paraId="5B61DA25" w14:textId="77777777" w:rsidTr="00FA7492">
        <w:tc>
          <w:tcPr>
            <w:tcW w:w="270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B2D579" w14:textId="77777777" w:rsidR="00641D7B" w:rsidRPr="00641D7B" w:rsidRDefault="00641D7B" w:rsidP="00FA7492">
            <w:pPr>
              <w:rPr>
                <w:rFonts w:asciiTheme="minorHAnsi" w:hAnsiTheme="minorHAnsi" w:cstheme="minorHAnsi"/>
                <w:sz w:val="28"/>
                <w:szCs w:val="28"/>
              </w:rPr>
            </w:pP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B48089" w14:textId="0273C0DF"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0.008</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B3F218" w14:textId="5CA96864"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0.006</w:t>
            </w:r>
          </w:p>
        </w:tc>
        <w:tc>
          <w:tcPr>
            <w:tcW w:w="1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5B52F7" w14:textId="41EFBF7E"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4.22</w:t>
            </w:r>
          </w:p>
        </w:tc>
        <w:tc>
          <w:tcPr>
            <w:tcW w:w="2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8ABC2C" w14:textId="117C067D" w:rsidR="00641D7B" w:rsidRPr="00641D7B" w:rsidRDefault="00F42C45" w:rsidP="00FA7492">
            <w:pPr>
              <w:jc w:val="center"/>
              <w:rPr>
                <w:rFonts w:asciiTheme="minorHAnsi" w:hAnsiTheme="minorHAnsi" w:cstheme="minorHAnsi"/>
                <w:sz w:val="28"/>
                <w:szCs w:val="28"/>
              </w:rPr>
            </w:pPr>
            <w:r w:rsidRPr="00F42C45">
              <w:rPr>
                <w:rFonts w:asciiTheme="minorHAnsi" w:hAnsiTheme="minorHAnsi" w:cstheme="minorHAnsi"/>
                <w:sz w:val="28"/>
                <w:szCs w:val="28"/>
              </w:rPr>
              <w:t>&lt;</w:t>
            </w:r>
            <w:r w:rsidR="00945B55">
              <w:rPr>
                <w:rFonts w:asciiTheme="minorHAnsi" w:hAnsiTheme="minorHAnsi" w:cstheme="minorHAnsi"/>
                <w:sz w:val="28"/>
                <w:szCs w:val="28"/>
              </w:rPr>
              <w:t>0</w:t>
            </w:r>
            <w:r w:rsidRPr="00F42C45">
              <w:rPr>
                <w:rFonts w:asciiTheme="minorHAnsi" w:hAnsiTheme="minorHAnsi" w:cstheme="minorHAnsi"/>
                <w:sz w:val="28"/>
                <w:szCs w:val="28"/>
              </w:rPr>
              <w:t>.001</w:t>
            </w:r>
          </w:p>
        </w:tc>
      </w:tr>
    </w:tbl>
    <w:p w14:paraId="21409F43" w14:textId="77777777" w:rsidR="00641D7B" w:rsidRPr="00641D7B" w:rsidRDefault="00641D7B" w:rsidP="00641D7B">
      <w:pPr>
        <w:rPr>
          <w:rFonts w:asciiTheme="minorHAnsi" w:hAnsiTheme="minorHAnsi" w:cstheme="minorHAnsi"/>
          <w:sz w:val="28"/>
          <w:szCs w:val="28"/>
        </w:rPr>
      </w:pPr>
    </w:p>
    <w:p w14:paraId="4F14539B" w14:textId="4EAD3768" w:rsidR="00C164DC" w:rsidRDefault="00C164DC" w:rsidP="00C164DC">
      <w:pPr>
        <w:spacing w:after="160" w:line="360" w:lineRule="auto"/>
        <w:jc w:val="both"/>
        <w:rPr>
          <w:rFonts w:asciiTheme="minorHAnsi" w:hAnsiTheme="minorHAnsi" w:cstheme="minorHAnsi"/>
          <w:color w:val="000000"/>
          <w:sz w:val="28"/>
          <w:szCs w:val="28"/>
        </w:rPr>
      </w:pPr>
      <w:r>
        <w:rPr>
          <w:rFonts w:asciiTheme="minorHAnsi" w:hAnsiTheme="minorHAnsi" w:cstheme="minorHAnsi"/>
          <w:color w:val="000000"/>
          <w:sz w:val="28"/>
          <w:szCs w:val="28"/>
        </w:rPr>
        <w:t>Interpretations of Findings</w:t>
      </w:r>
    </w:p>
    <w:p w14:paraId="2DBC8A2F" w14:textId="482CDA1A" w:rsidR="00FC3E8F" w:rsidRDefault="00FC3E8F" w:rsidP="00FC3E8F">
      <w:pPr>
        <w:spacing w:after="160" w:line="360" w:lineRule="auto"/>
        <w:jc w:val="both"/>
        <w:rPr>
          <w:rFonts w:asciiTheme="minorHAnsi" w:hAnsiTheme="minorHAnsi" w:cstheme="minorHAnsi"/>
          <w:color w:val="000000"/>
          <w:sz w:val="28"/>
          <w:szCs w:val="28"/>
        </w:rPr>
      </w:pPr>
      <w:r w:rsidRPr="00FC3E8F">
        <w:rPr>
          <w:rFonts w:asciiTheme="minorHAnsi" w:hAnsiTheme="minorHAnsi" w:cstheme="minorHAnsi"/>
          <w:color w:val="000000"/>
          <w:sz w:val="28"/>
          <w:szCs w:val="28"/>
        </w:rPr>
        <w:t xml:space="preserve">The intercept (B = 2.93, SE = 0.09, p &lt; .001, 95% CI [2.75, 3.10]) represents the estimated mean satisfaction score for the youngest group (18–24 years), </w:t>
      </w:r>
      <w:r w:rsidR="00945B55">
        <w:rPr>
          <w:rFonts w:asciiTheme="minorHAnsi" w:hAnsiTheme="minorHAnsi" w:cstheme="minorHAnsi"/>
          <w:color w:val="000000"/>
          <w:sz w:val="28"/>
          <w:szCs w:val="28"/>
        </w:rPr>
        <w:t>which is</w:t>
      </w:r>
      <w:r w:rsidRPr="00FC3E8F">
        <w:rPr>
          <w:rFonts w:asciiTheme="minorHAnsi" w:hAnsiTheme="minorHAnsi" w:cstheme="minorHAnsi"/>
          <w:color w:val="000000"/>
          <w:sz w:val="28"/>
          <w:szCs w:val="28"/>
        </w:rPr>
        <w:t xml:space="preserve"> just below the midpoint of the scale, indicating mild dissatisfaction on average. All age group coefficients are positive, meaning </w:t>
      </w:r>
      <w:r w:rsidR="00945B55">
        <w:rPr>
          <w:rFonts w:asciiTheme="minorHAnsi" w:hAnsiTheme="minorHAnsi" w:cstheme="minorHAnsi"/>
          <w:color w:val="000000"/>
          <w:sz w:val="28"/>
          <w:szCs w:val="28"/>
        </w:rPr>
        <w:t xml:space="preserve">that </w:t>
      </w:r>
      <w:r w:rsidRPr="00FC3E8F">
        <w:rPr>
          <w:rFonts w:asciiTheme="minorHAnsi" w:hAnsiTheme="minorHAnsi" w:cstheme="minorHAnsi"/>
          <w:color w:val="000000"/>
          <w:sz w:val="28"/>
          <w:szCs w:val="28"/>
        </w:rPr>
        <w:t>every older group scores higher</w:t>
      </w:r>
      <w:r w:rsidR="00945B55">
        <w:rPr>
          <w:rFonts w:asciiTheme="minorHAnsi" w:hAnsiTheme="minorHAnsi" w:cstheme="minorHAnsi"/>
          <w:color w:val="000000"/>
          <w:sz w:val="28"/>
          <w:szCs w:val="28"/>
        </w:rPr>
        <w:t xml:space="preserve">, which means </w:t>
      </w:r>
      <w:r w:rsidRPr="00FC3E8F">
        <w:rPr>
          <w:rFonts w:asciiTheme="minorHAnsi" w:hAnsiTheme="minorHAnsi" w:cstheme="minorHAnsi"/>
          <w:color w:val="000000"/>
          <w:sz w:val="28"/>
          <w:szCs w:val="28"/>
        </w:rPr>
        <w:t>more dissatisfied than the youngest group.</w:t>
      </w:r>
    </w:p>
    <w:p w14:paraId="5C459CF4" w14:textId="77777777" w:rsidR="00945B55" w:rsidRPr="00FC3E8F" w:rsidRDefault="00945B55" w:rsidP="00FC3E8F">
      <w:pPr>
        <w:spacing w:after="160" w:line="360" w:lineRule="auto"/>
        <w:jc w:val="both"/>
        <w:rPr>
          <w:rFonts w:asciiTheme="minorHAnsi" w:hAnsiTheme="minorHAnsi" w:cstheme="minorHAnsi"/>
          <w:color w:val="000000"/>
          <w:sz w:val="28"/>
          <w:szCs w:val="28"/>
        </w:rPr>
      </w:pPr>
    </w:p>
    <w:p w14:paraId="7AD551E2" w14:textId="2F8342CD" w:rsidR="00C164DC" w:rsidRPr="00945B55" w:rsidRDefault="00FC3E8F" w:rsidP="00641D7B">
      <w:pPr>
        <w:spacing w:after="160" w:line="360" w:lineRule="auto"/>
        <w:jc w:val="both"/>
        <w:rPr>
          <w:rFonts w:asciiTheme="minorHAnsi" w:hAnsiTheme="minorHAnsi" w:cstheme="minorHAnsi"/>
          <w:color w:val="000000"/>
          <w:sz w:val="28"/>
          <w:szCs w:val="28"/>
        </w:rPr>
      </w:pPr>
      <w:r w:rsidRPr="00FC3E8F">
        <w:rPr>
          <w:rFonts w:asciiTheme="minorHAnsi" w:hAnsiTheme="minorHAnsi" w:cstheme="minorHAnsi"/>
          <w:color w:val="000000"/>
          <w:sz w:val="28"/>
          <w:szCs w:val="28"/>
        </w:rPr>
        <w:t xml:space="preserve">Several of these differences are statistically significant at the 0.05 level. The 25–34 group scores 0.24 points higher than the reference group (p = </w:t>
      </w:r>
      <w:r w:rsidR="00945B55">
        <w:rPr>
          <w:rFonts w:asciiTheme="minorHAnsi" w:hAnsiTheme="minorHAnsi" w:cstheme="minorHAnsi"/>
          <w:color w:val="000000"/>
          <w:sz w:val="28"/>
          <w:szCs w:val="28"/>
        </w:rPr>
        <w:t>0</w:t>
      </w:r>
      <w:r w:rsidRPr="00FC3E8F">
        <w:rPr>
          <w:rFonts w:asciiTheme="minorHAnsi" w:hAnsiTheme="minorHAnsi" w:cstheme="minorHAnsi"/>
          <w:color w:val="000000"/>
          <w:sz w:val="28"/>
          <w:szCs w:val="28"/>
        </w:rPr>
        <w:t xml:space="preserve">.020), the 35–44 group scores 0.21 points higher (p = </w:t>
      </w:r>
      <w:r w:rsidR="00945B55">
        <w:rPr>
          <w:rFonts w:asciiTheme="minorHAnsi" w:hAnsiTheme="minorHAnsi" w:cstheme="minorHAnsi"/>
          <w:color w:val="000000"/>
          <w:sz w:val="28"/>
          <w:szCs w:val="28"/>
        </w:rPr>
        <w:t>0</w:t>
      </w:r>
      <w:r w:rsidRPr="00FC3E8F">
        <w:rPr>
          <w:rFonts w:asciiTheme="minorHAnsi" w:hAnsiTheme="minorHAnsi" w:cstheme="minorHAnsi"/>
          <w:color w:val="000000"/>
          <w:sz w:val="28"/>
          <w:szCs w:val="28"/>
        </w:rPr>
        <w:t xml:space="preserve">.043), the 45–54 group shows the largest difference at 0.32 points higher (p = </w:t>
      </w:r>
      <w:r w:rsidR="00945B55">
        <w:rPr>
          <w:rFonts w:asciiTheme="minorHAnsi" w:hAnsiTheme="minorHAnsi" w:cstheme="minorHAnsi"/>
          <w:color w:val="000000"/>
          <w:sz w:val="28"/>
          <w:szCs w:val="28"/>
        </w:rPr>
        <w:t>0</w:t>
      </w:r>
      <w:r w:rsidRPr="00FC3E8F">
        <w:rPr>
          <w:rFonts w:asciiTheme="minorHAnsi" w:hAnsiTheme="minorHAnsi" w:cstheme="minorHAnsi"/>
          <w:color w:val="000000"/>
          <w:sz w:val="28"/>
          <w:szCs w:val="28"/>
        </w:rPr>
        <w:t xml:space="preserve">.003), and the 60–64 group scores 0.22 points higher (p = </w:t>
      </w:r>
      <w:r w:rsidR="00945B55">
        <w:rPr>
          <w:rFonts w:asciiTheme="minorHAnsi" w:hAnsiTheme="minorHAnsi" w:cstheme="minorHAnsi"/>
          <w:color w:val="000000"/>
          <w:sz w:val="28"/>
          <w:szCs w:val="28"/>
        </w:rPr>
        <w:t>0</w:t>
      </w:r>
      <w:r w:rsidRPr="00FC3E8F">
        <w:rPr>
          <w:rFonts w:asciiTheme="minorHAnsi" w:hAnsiTheme="minorHAnsi" w:cstheme="minorHAnsi"/>
          <w:color w:val="000000"/>
          <w:sz w:val="28"/>
          <w:szCs w:val="28"/>
        </w:rPr>
        <w:t xml:space="preserve">.048). The 55–59 group just misses significance (B = 0.21, p = </w:t>
      </w:r>
      <w:r w:rsidR="00945B55">
        <w:rPr>
          <w:rFonts w:asciiTheme="minorHAnsi" w:hAnsiTheme="minorHAnsi" w:cstheme="minorHAnsi"/>
          <w:color w:val="000000"/>
          <w:sz w:val="28"/>
          <w:szCs w:val="28"/>
        </w:rPr>
        <w:t>0</w:t>
      </w:r>
      <w:r w:rsidRPr="00FC3E8F">
        <w:rPr>
          <w:rFonts w:asciiTheme="minorHAnsi" w:hAnsiTheme="minorHAnsi" w:cstheme="minorHAnsi"/>
          <w:color w:val="000000"/>
          <w:sz w:val="28"/>
          <w:szCs w:val="28"/>
        </w:rPr>
        <w:t xml:space="preserve">.062). </w:t>
      </w:r>
      <w:r w:rsidR="00945B55">
        <w:rPr>
          <w:rFonts w:asciiTheme="minorHAnsi" w:hAnsiTheme="minorHAnsi" w:cstheme="minorHAnsi"/>
          <w:color w:val="000000"/>
          <w:sz w:val="28"/>
          <w:szCs w:val="28"/>
        </w:rPr>
        <w:t>Although</w:t>
      </w:r>
      <w:r w:rsidRPr="00FC3E8F">
        <w:rPr>
          <w:rFonts w:asciiTheme="minorHAnsi" w:hAnsiTheme="minorHAnsi" w:cstheme="minorHAnsi"/>
          <w:color w:val="000000"/>
          <w:sz w:val="28"/>
          <w:szCs w:val="28"/>
        </w:rPr>
        <w:t xml:space="preserve">, the oldest group, aged 65 and over, shows no significant difference from the youngest group (B = 0.04, p = </w:t>
      </w:r>
      <w:r w:rsidR="00945B55">
        <w:rPr>
          <w:rFonts w:asciiTheme="minorHAnsi" w:hAnsiTheme="minorHAnsi" w:cstheme="minorHAnsi"/>
          <w:color w:val="000000"/>
          <w:sz w:val="28"/>
          <w:szCs w:val="28"/>
        </w:rPr>
        <w:t>0</w:t>
      </w:r>
      <w:r w:rsidRPr="00FC3E8F">
        <w:rPr>
          <w:rFonts w:asciiTheme="minorHAnsi" w:hAnsiTheme="minorHAnsi" w:cstheme="minorHAnsi"/>
          <w:color w:val="000000"/>
          <w:sz w:val="28"/>
          <w:szCs w:val="28"/>
        </w:rPr>
        <w:t>.697).</w:t>
      </w:r>
      <w:r w:rsidR="00945B55">
        <w:rPr>
          <w:rFonts w:asciiTheme="minorHAnsi" w:hAnsiTheme="minorHAnsi" w:cstheme="minorHAnsi"/>
          <w:color w:val="000000"/>
          <w:sz w:val="28"/>
          <w:szCs w:val="28"/>
        </w:rPr>
        <w:t xml:space="preserve"> </w:t>
      </w:r>
      <w:r w:rsidR="00945B55" w:rsidRPr="00FC3E8F">
        <w:rPr>
          <w:rFonts w:asciiTheme="minorHAnsi" w:hAnsiTheme="minorHAnsi" w:cstheme="minorHAnsi"/>
          <w:color w:val="000000"/>
          <w:sz w:val="28"/>
          <w:szCs w:val="28"/>
        </w:rPr>
        <w:t>Therefore</w:t>
      </w:r>
      <w:r w:rsidR="00945B55">
        <w:rPr>
          <w:rFonts w:asciiTheme="minorHAnsi" w:hAnsiTheme="minorHAnsi" w:cstheme="minorHAnsi"/>
          <w:color w:val="000000"/>
          <w:sz w:val="28"/>
          <w:szCs w:val="28"/>
        </w:rPr>
        <w:t>, t</w:t>
      </w:r>
      <w:r w:rsidRPr="00FC3E8F">
        <w:rPr>
          <w:rFonts w:asciiTheme="minorHAnsi" w:hAnsiTheme="minorHAnsi" w:cstheme="minorHAnsi"/>
          <w:color w:val="000000"/>
          <w:sz w:val="28"/>
          <w:szCs w:val="28"/>
        </w:rPr>
        <w:t>he research hypothesis is</w:t>
      </w:r>
      <w:r w:rsidR="00945B55">
        <w:rPr>
          <w:rFonts w:asciiTheme="minorHAnsi" w:hAnsiTheme="minorHAnsi" w:cstheme="minorHAnsi"/>
          <w:color w:val="000000"/>
          <w:sz w:val="28"/>
          <w:szCs w:val="28"/>
        </w:rPr>
        <w:t xml:space="preserve"> </w:t>
      </w:r>
      <w:r w:rsidRPr="00FC3E8F">
        <w:rPr>
          <w:rFonts w:asciiTheme="minorHAnsi" w:hAnsiTheme="minorHAnsi" w:cstheme="minorHAnsi"/>
          <w:color w:val="000000"/>
          <w:sz w:val="28"/>
          <w:szCs w:val="28"/>
        </w:rPr>
        <w:t xml:space="preserve">partially supported. Most middle-aged groups are significantly </w:t>
      </w:r>
      <w:r w:rsidRPr="00FC3E8F">
        <w:rPr>
          <w:rFonts w:asciiTheme="minorHAnsi" w:hAnsiTheme="minorHAnsi" w:cstheme="minorHAnsi"/>
          <w:color w:val="000000"/>
          <w:sz w:val="28"/>
          <w:szCs w:val="28"/>
        </w:rPr>
        <w:lastRenderedPageBreak/>
        <w:t>more dissatisfied than the youngest group, but the oldest group (65+) does not follow this pattern, showing almost no difference from the youngest respondents.</w:t>
      </w:r>
    </w:p>
    <w:p w14:paraId="587A789C" w14:textId="77777777" w:rsidR="00C164DC" w:rsidRDefault="00C164DC" w:rsidP="00C164DC">
      <w:pPr>
        <w:spacing w:after="160" w:line="360" w:lineRule="auto"/>
        <w:jc w:val="both"/>
        <w:rPr>
          <w:rFonts w:asciiTheme="minorHAnsi" w:hAnsiTheme="minorHAnsi" w:cstheme="minorHAnsi"/>
          <w:b/>
          <w:bCs/>
          <w:iCs/>
          <w:color w:val="2E74B5" w:themeColor="accent1" w:themeShade="BF"/>
          <w:sz w:val="28"/>
          <w:szCs w:val="28"/>
          <w:lang w:eastAsia="zh-CN"/>
        </w:rPr>
      </w:pPr>
    </w:p>
    <w:p w14:paraId="3A664320" w14:textId="44F079B9" w:rsidR="00C164DC" w:rsidRPr="00C164DC" w:rsidRDefault="00C164DC" w:rsidP="00C164DC">
      <w:pPr>
        <w:spacing w:after="160" w:line="360" w:lineRule="auto"/>
        <w:jc w:val="both"/>
        <w:rPr>
          <w:rFonts w:asciiTheme="minorHAnsi" w:hAnsiTheme="minorHAnsi" w:cstheme="minorHAnsi"/>
          <w:color w:val="000000"/>
          <w:sz w:val="28"/>
          <w:szCs w:val="28"/>
        </w:rPr>
      </w:pPr>
      <w:r w:rsidRPr="00C164DC">
        <w:rPr>
          <w:rFonts w:asciiTheme="minorHAnsi" w:hAnsiTheme="minorHAnsi" w:cstheme="minorHAnsi"/>
          <w:color w:val="000000"/>
          <w:sz w:val="28"/>
          <w:szCs w:val="28"/>
        </w:rPr>
        <w:t>Model Fit</w:t>
      </w:r>
    </w:p>
    <w:p w14:paraId="44EDE6AC" w14:textId="532B2EB7" w:rsidR="00C164DC" w:rsidRDefault="00FC3E8F" w:rsidP="00641D7B">
      <w:pPr>
        <w:spacing w:after="160" w:line="360" w:lineRule="auto"/>
        <w:jc w:val="both"/>
        <w:rPr>
          <w:rFonts w:asciiTheme="minorHAnsi" w:hAnsiTheme="minorHAnsi" w:cstheme="minorHAnsi"/>
          <w:color w:val="000000"/>
          <w:sz w:val="28"/>
          <w:szCs w:val="28"/>
        </w:rPr>
      </w:pPr>
      <w:r w:rsidRPr="00FC3E8F">
        <w:rPr>
          <w:rFonts w:asciiTheme="minorHAnsi" w:hAnsiTheme="minorHAnsi" w:cstheme="minorHAnsi"/>
          <w:color w:val="000000"/>
          <w:sz w:val="28"/>
          <w:szCs w:val="28"/>
        </w:rPr>
        <w:t>The overall model is statistically significant (</w:t>
      </w:r>
      <w:proofErr w:type="gramStart"/>
      <w:r w:rsidRPr="00FC3E8F">
        <w:rPr>
          <w:rFonts w:asciiTheme="minorHAnsi" w:hAnsiTheme="minorHAnsi" w:cstheme="minorHAnsi"/>
          <w:color w:val="000000"/>
          <w:sz w:val="28"/>
          <w:szCs w:val="28"/>
        </w:rPr>
        <w:t>F(</w:t>
      </w:r>
      <w:proofErr w:type="gramEnd"/>
      <w:r w:rsidRPr="00FC3E8F">
        <w:rPr>
          <w:rFonts w:asciiTheme="minorHAnsi" w:hAnsiTheme="minorHAnsi" w:cstheme="minorHAnsi"/>
          <w:color w:val="000000"/>
          <w:sz w:val="28"/>
          <w:szCs w:val="28"/>
        </w:rPr>
        <w:t xml:space="preserve">6, 3038) = 4.22, p &lt; .001), indicating that </w:t>
      </w:r>
      <w:r w:rsidR="008F07DE">
        <w:rPr>
          <w:rFonts w:asciiTheme="minorHAnsi" w:hAnsiTheme="minorHAnsi" w:cstheme="minorHAnsi"/>
          <w:color w:val="000000"/>
          <w:sz w:val="28"/>
          <w:szCs w:val="28"/>
        </w:rPr>
        <w:t xml:space="preserve">the </w:t>
      </w:r>
      <w:r w:rsidRPr="00FC3E8F">
        <w:rPr>
          <w:rFonts w:asciiTheme="minorHAnsi" w:hAnsiTheme="minorHAnsi" w:cstheme="minorHAnsi"/>
          <w:color w:val="000000"/>
          <w:sz w:val="28"/>
          <w:szCs w:val="28"/>
        </w:rPr>
        <w:t xml:space="preserve">age group does significantly predict NHS satisfaction. </w:t>
      </w:r>
      <w:r w:rsidR="008F07DE" w:rsidRPr="00FC3E8F">
        <w:rPr>
          <w:rFonts w:asciiTheme="minorHAnsi" w:hAnsiTheme="minorHAnsi" w:cstheme="minorHAnsi"/>
          <w:color w:val="000000"/>
          <w:sz w:val="28"/>
          <w:szCs w:val="28"/>
        </w:rPr>
        <w:t>However,</w:t>
      </w:r>
      <w:r w:rsidRPr="00FC3E8F">
        <w:rPr>
          <w:rFonts w:asciiTheme="minorHAnsi" w:hAnsiTheme="minorHAnsi" w:cstheme="minorHAnsi"/>
          <w:color w:val="000000"/>
          <w:sz w:val="28"/>
          <w:szCs w:val="28"/>
        </w:rPr>
        <w:t xml:space="preserve"> the R² is very low (R² = .008, adjusted R² = .006), meaning </w:t>
      </w:r>
      <w:r w:rsidR="008F07DE">
        <w:rPr>
          <w:rFonts w:asciiTheme="minorHAnsi" w:hAnsiTheme="minorHAnsi" w:cstheme="minorHAnsi"/>
          <w:color w:val="000000"/>
          <w:sz w:val="28"/>
          <w:szCs w:val="28"/>
        </w:rPr>
        <w:t xml:space="preserve">that the </w:t>
      </w:r>
      <w:r w:rsidRPr="00FC3E8F">
        <w:rPr>
          <w:rFonts w:asciiTheme="minorHAnsi" w:hAnsiTheme="minorHAnsi" w:cstheme="minorHAnsi"/>
          <w:color w:val="000000"/>
          <w:sz w:val="28"/>
          <w:szCs w:val="28"/>
        </w:rPr>
        <w:t xml:space="preserve">age group explains only 0.8% of the variance in NHS satisfaction. While the model is statistically significant, it has very poor explanatory power, suggesting that </w:t>
      </w:r>
      <w:r w:rsidR="008F07DE" w:rsidRPr="00FC3E8F">
        <w:rPr>
          <w:rFonts w:asciiTheme="minorHAnsi" w:hAnsiTheme="minorHAnsi" w:cstheme="minorHAnsi"/>
          <w:color w:val="000000"/>
          <w:sz w:val="28"/>
          <w:szCs w:val="28"/>
        </w:rPr>
        <w:t>most of the</w:t>
      </w:r>
      <w:r w:rsidRPr="00FC3E8F">
        <w:rPr>
          <w:rFonts w:asciiTheme="minorHAnsi" w:hAnsiTheme="minorHAnsi" w:cstheme="minorHAnsi"/>
          <w:color w:val="000000"/>
          <w:sz w:val="28"/>
          <w:szCs w:val="28"/>
        </w:rPr>
        <w:t xml:space="preserve"> variation in NHS satisfaction is driven by factors not captured by age group alone.</w:t>
      </w:r>
    </w:p>
    <w:p w14:paraId="5F38E36F" w14:textId="77777777" w:rsidR="00C164DC" w:rsidRDefault="00C164DC" w:rsidP="00C164DC">
      <w:pPr>
        <w:spacing w:after="160" w:line="360" w:lineRule="auto"/>
        <w:jc w:val="both"/>
        <w:rPr>
          <w:rFonts w:asciiTheme="minorHAnsi" w:hAnsiTheme="minorHAnsi" w:cstheme="minorHAnsi"/>
          <w:b/>
          <w:bCs/>
          <w:iCs/>
          <w:color w:val="2E74B5" w:themeColor="accent1" w:themeShade="BF"/>
          <w:sz w:val="28"/>
          <w:szCs w:val="28"/>
          <w:lang w:eastAsia="zh-CN"/>
        </w:rPr>
      </w:pPr>
    </w:p>
    <w:p w14:paraId="5A3D7411" w14:textId="67D7DCA7" w:rsidR="00C164DC" w:rsidRPr="00C164DC" w:rsidRDefault="00C164DC" w:rsidP="00C164DC">
      <w:pPr>
        <w:spacing w:after="160" w:line="360" w:lineRule="auto"/>
        <w:jc w:val="both"/>
        <w:rPr>
          <w:rFonts w:asciiTheme="minorHAnsi" w:hAnsiTheme="minorHAnsi" w:cstheme="minorHAnsi"/>
          <w:color w:val="000000"/>
          <w:sz w:val="28"/>
          <w:szCs w:val="28"/>
        </w:rPr>
      </w:pPr>
      <w:r w:rsidRPr="00C164DC">
        <w:rPr>
          <w:rFonts w:asciiTheme="minorHAnsi" w:hAnsiTheme="minorHAnsi" w:cstheme="minorHAnsi"/>
          <w:color w:val="000000"/>
          <w:sz w:val="28"/>
          <w:szCs w:val="28"/>
        </w:rPr>
        <w:t>Assumption Checks</w:t>
      </w:r>
    </w:p>
    <w:p w14:paraId="4C874990" w14:textId="770A47A9" w:rsidR="00FC3E8F" w:rsidRDefault="00FC3E8F" w:rsidP="00FC3E8F">
      <w:pPr>
        <w:spacing w:after="160" w:line="360" w:lineRule="auto"/>
        <w:jc w:val="both"/>
        <w:rPr>
          <w:rFonts w:asciiTheme="minorHAnsi" w:hAnsiTheme="minorHAnsi" w:cstheme="minorHAnsi"/>
          <w:color w:val="000000"/>
          <w:sz w:val="28"/>
          <w:szCs w:val="28"/>
        </w:rPr>
      </w:pPr>
      <w:r w:rsidRPr="00FC3E8F">
        <w:rPr>
          <w:rFonts w:asciiTheme="minorHAnsi" w:hAnsiTheme="minorHAnsi" w:cstheme="minorHAnsi"/>
          <w:color w:val="000000"/>
          <w:sz w:val="28"/>
          <w:szCs w:val="28"/>
        </w:rPr>
        <w:t>Two assumptions of OLS regression residuals were assessed. First</w:t>
      </w:r>
      <w:r w:rsidR="008F07DE">
        <w:rPr>
          <w:rFonts w:asciiTheme="minorHAnsi" w:hAnsiTheme="minorHAnsi" w:cstheme="minorHAnsi"/>
          <w:color w:val="000000"/>
          <w:sz w:val="28"/>
          <w:szCs w:val="28"/>
        </w:rPr>
        <w:t>ly</w:t>
      </w:r>
      <w:r w:rsidRPr="00FC3E8F">
        <w:rPr>
          <w:rFonts w:asciiTheme="minorHAnsi" w:hAnsiTheme="minorHAnsi" w:cstheme="minorHAnsi"/>
          <w:color w:val="000000"/>
          <w:sz w:val="28"/>
          <w:szCs w:val="28"/>
        </w:rPr>
        <w:t>, normality of residuals was examined using a Q-Q plot (Figure 3). The Q-Q plot shows some deviation from the diagonal line particularly in the tails, suggesting mild departures from normality. However, given the large sample size the central limit theorem applies, and this is unlikely to seriously bias the estimates.</w:t>
      </w:r>
    </w:p>
    <w:p w14:paraId="78D49BFB" w14:textId="77777777" w:rsidR="008F07DE" w:rsidRPr="00FC3E8F" w:rsidRDefault="008F07DE" w:rsidP="00FC3E8F">
      <w:pPr>
        <w:spacing w:after="160" w:line="360" w:lineRule="auto"/>
        <w:jc w:val="both"/>
        <w:rPr>
          <w:rFonts w:asciiTheme="minorHAnsi" w:hAnsiTheme="minorHAnsi" w:cstheme="minorHAnsi"/>
          <w:color w:val="000000"/>
          <w:sz w:val="28"/>
          <w:szCs w:val="28"/>
        </w:rPr>
      </w:pPr>
    </w:p>
    <w:p w14:paraId="3BF0AD78" w14:textId="2F0F830F" w:rsidR="00C164DC" w:rsidRPr="00C164DC" w:rsidRDefault="00FC3E8F" w:rsidP="00FC3E8F">
      <w:pPr>
        <w:spacing w:after="160" w:line="360" w:lineRule="auto"/>
        <w:jc w:val="both"/>
        <w:rPr>
          <w:rFonts w:asciiTheme="minorHAnsi" w:hAnsiTheme="minorHAnsi" w:cstheme="minorHAnsi"/>
          <w:color w:val="000000"/>
          <w:sz w:val="28"/>
          <w:szCs w:val="28"/>
          <w:lang w:val="en-US"/>
        </w:rPr>
      </w:pPr>
      <w:r w:rsidRPr="00FC3E8F">
        <w:rPr>
          <w:rFonts w:asciiTheme="minorHAnsi" w:hAnsiTheme="minorHAnsi" w:cstheme="minorHAnsi"/>
          <w:color w:val="000000"/>
          <w:sz w:val="28"/>
          <w:szCs w:val="28"/>
        </w:rPr>
        <w:t>Second</w:t>
      </w:r>
      <w:r w:rsidR="008F07DE">
        <w:rPr>
          <w:rFonts w:asciiTheme="minorHAnsi" w:hAnsiTheme="minorHAnsi" w:cstheme="minorHAnsi"/>
          <w:color w:val="000000"/>
          <w:sz w:val="28"/>
          <w:szCs w:val="28"/>
        </w:rPr>
        <w:t>ly</w:t>
      </w:r>
      <w:r w:rsidRPr="00FC3E8F">
        <w:rPr>
          <w:rFonts w:asciiTheme="minorHAnsi" w:hAnsiTheme="minorHAnsi" w:cstheme="minorHAnsi"/>
          <w:color w:val="000000"/>
          <w:sz w:val="28"/>
          <w:szCs w:val="28"/>
        </w:rPr>
        <w:t xml:space="preserve">, homoscedasticity was assessed using a </w:t>
      </w:r>
      <w:proofErr w:type="gramStart"/>
      <w:r w:rsidRPr="00FC3E8F">
        <w:rPr>
          <w:rFonts w:asciiTheme="minorHAnsi" w:hAnsiTheme="minorHAnsi" w:cstheme="minorHAnsi"/>
          <w:color w:val="000000"/>
          <w:sz w:val="28"/>
          <w:szCs w:val="28"/>
        </w:rPr>
        <w:t>residuals</w:t>
      </w:r>
      <w:proofErr w:type="gramEnd"/>
      <w:r w:rsidRPr="00FC3E8F">
        <w:rPr>
          <w:rFonts w:asciiTheme="minorHAnsi" w:hAnsiTheme="minorHAnsi" w:cstheme="minorHAnsi"/>
          <w:color w:val="000000"/>
          <w:sz w:val="28"/>
          <w:szCs w:val="28"/>
        </w:rPr>
        <w:t xml:space="preserve"> versus fitted values plot (Figure 4). The plot shows broadly consistent spread of residuals across fitted values with no obvious funnel shape, suggesting the assumption of homoscedasticity is reasonably satisfied.</w:t>
      </w:r>
    </w:p>
    <w:p w14:paraId="61FC72DE" w14:textId="77777777" w:rsidR="003072C1" w:rsidRDefault="003072C1" w:rsidP="00641D7B">
      <w:pPr>
        <w:spacing w:after="160" w:line="360" w:lineRule="auto"/>
        <w:jc w:val="both"/>
        <w:rPr>
          <w:rFonts w:asciiTheme="minorHAnsi" w:hAnsiTheme="minorHAnsi" w:cstheme="minorHAnsi"/>
          <w:color w:val="000000"/>
          <w:sz w:val="28"/>
          <w:szCs w:val="28"/>
        </w:rPr>
      </w:pPr>
    </w:p>
    <w:p w14:paraId="0E375868" w14:textId="77777777" w:rsidR="003072C1" w:rsidRDefault="003072C1" w:rsidP="003072C1">
      <w:pPr>
        <w:spacing w:before="80" w:after="200"/>
        <w:jc w:val="center"/>
        <w:rPr>
          <w:rFonts w:asciiTheme="minorHAnsi" w:hAnsiTheme="minorHAnsi" w:cstheme="minorHAnsi"/>
          <w:b/>
          <w:bCs/>
          <w:i/>
          <w:iCs/>
          <w:sz w:val="28"/>
          <w:szCs w:val="28"/>
        </w:rPr>
      </w:pPr>
      <w:r w:rsidRPr="00641D7B">
        <w:rPr>
          <w:rFonts w:asciiTheme="minorHAnsi" w:hAnsiTheme="minorHAnsi" w:cstheme="minorHAnsi"/>
          <w:b/>
          <w:bCs/>
          <w:i/>
          <w:iCs/>
          <w:sz w:val="28"/>
          <w:szCs w:val="28"/>
        </w:rPr>
        <w:lastRenderedPageBreak/>
        <w:t>Figure 3. Normal Q-Q plot of standardised residuals from the regression model</w:t>
      </w:r>
    </w:p>
    <w:p w14:paraId="3320D926" w14:textId="77777777" w:rsidR="003072C1" w:rsidRDefault="003072C1" w:rsidP="00641D7B">
      <w:pPr>
        <w:spacing w:after="160" w:line="360" w:lineRule="auto"/>
        <w:jc w:val="both"/>
        <w:rPr>
          <w:rFonts w:asciiTheme="minorHAnsi" w:hAnsiTheme="minorHAnsi" w:cstheme="minorHAnsi"/>
          <w:color w:val="000000"/>
          <w:sz w:val="28"/>
          <w:szCs w:val="28"/>
        </w:rPr>
      </w:pPr>
    </w:p>
    <w:p w14:paraId="17F100D7" w14:textId="20DF9288" w:rsidR="003072C1" w:rsidRDefault="00FC3E8F" w:rsidP="003072C1">
      <w:pPr>
        <w:spacing w:after="160" w:line="360" w:lineRule="auto"/>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3C051EE2" wp14:editId="0801BB2E">
            <wp:extent cx="3316941" cy="2438646"/>
            <wp:effectExtent l="0" t="0" r="0" b="0"/>
            <wp:docPr id="1202494349" name="图片 2" descr="图片包含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94349" name="图片 2" descr="图片包含 散点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0865" cy="2448883"/>
                    </a:xfrm>
                    <a:prstGeom prst="rect">
                      <a:avLst/>
                    </a:prstGeom>
                  </pic:spPr>
                </pic:pic>
              </a:graphicData>
            </a:graphic>
          </wp:inline>
        </w:drawing>
      </w:r>
    </w:p>
    <w:p w14:paraId="608C4DE9" w14:textId="77777777" w:rsidR="003072C1" w:rsidRDefault="003072C1" w:rsidP="00641D7B">
      <w:pPr>
        <w:spacing w:after="160" w:line="360" w:lineRule="auto"/>
        <w:jc w:val="both"/>
        <w:rPr>
          <w:rFonts w:asciiTheme="minorHAnsi" w:hAnsiTheme="minorHAnsi" w:cstheme="minorHAnsi"/>
          <w:color w:val="000000"/>
          <w:sz w:val="28"/>
          <w:szCs w:val="28"/>
        </w:rPr>
      </w:pPr>
    </w:p>
    <w:p w14:paraId="533B7EA8" w14:textId="77777777" w:rsidR="003072C1" w:rsidRPr="00641D7B" w:rsidRDefault="003072C1" w:rsidP="003072C1">
      <w:pPr>
        <w:spacing w:before="80" w:after="200"/>
        <w:jc w:val="center"/>
        <w:rPr>
          <w:rFonts w:asciiTheme="minorHAnsi" w:hAnsiTheme="minorHAnsi" w:cstheme="minorHAnsi"/>
          <w:sz w:val="28"/>
          <w:szCs w:val="28"/>
        </w:rPr>
      </w:pPr>
    </w:p>
    <w:p w14:paraId="2C76C7DA" w14:textId="77777777" w:rsidR="003072C1" w:rsidRPr="00641D7B" w:rsidRDefault="003072C1" w:rsidP="003072C1">
      <w:pPr>
        <w:spacing w:before="80" w:after="200"/>
        <w:jc w:val="center"/>
        <w:rPr>
          <w:rFonts w:asciiTheme="minorHAnsi" w:hAnsiTheme="minorHAnsi" w:cstheme="minorHAnsi"/>
          <w:sz w:val="28"/>
          <w:szCs w:val="28"/>
        </w:rPr>
      </w:pPr>
      <w:r w:rsidRPr="00641D7B">
        <w:rPr>
          <w:rFonts w:asciiTheme="minorHAnsi" w:hAnsiTheme="minorHAnsi" w:cstheme="minorHAnsi"/>
          <w:b/>
          <w:bCs/>
          <w:i/>
          <w:iCs/>
          <w:sz w:val="28"/>
          <w:szCs w:val="28"/>
        </w:rPr>
        <w:t>Figure 4. Residuals versus fitted values from the regression model</w:t>
      </w:r>
    </w:p>
    <w:p w14:paraId="686DB166" w14:textId="77777777" w:rsidR="003072C1" w:rsidRDefault="003072C1" w:rsidP="00641D7B">
      <w:pPr>
        <w:spacing w:after="160" w:line="360" w:lineRule="auto"/>
        <w:jc w:val="both"/>
        <w:rPr>
          <w:rFonts w:asciiTheme="minorHAnsi" w:hAnsiTheme="minorHAnsi" w:cstheme="minorHAnsi"/>
          <w:color w:val="000000"/>
          <w:sz w:val="28"/>
          <w:szCs w:val="28"/>
        </w:rPr>
      </w:pPr>
    </w:p>
    <w:p w14:paraId="4D1E7F07" w14:textId="198B85A9" w:rsidR="003072C1" w:rsidRPr="003072C1" w:rsidRDefault="00FC3E8F" w:rsidP="003072C1">
      <w:pPr>
        <w:spacing w:after="160" w:line="360" w:lineRule="auto"/>
        <w:jc w:val="cente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189356D3" wp14:editId="094DC816">
            <wp:extent cx="3254189" cy="2392510"/>
            <wp:effectExtent l="0" t="0" r="0" b="0"/>
            <wp:docPr id="1922093329" name="图片 3"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3329" name="图片 3" descr="图表, 散点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0145" cy="2441001"/>
                    </a:xfrm>
                    <a:prstGeom prst="rect">
                      <a:avLst/>
                    </a:prstGeom>
                  </pic:spPr>
                </pic:pic>
              </a:graphicData>
            </a:graphic>
          </wp:inline>
        </w:drawing>
      </w:r>
    </w:p>
    <w:p w14:paraId="210481A1" w14:textId="77777777" w:rsidR="008F07DE" w:rsidRDefault="008F07DE" w:rsidP="00641D7B">
      <w:pPr>
        <w:spacing w:before="80" w:after="200"/>
        <w:jc w:val="center"/>
        <w:rPr>
          <w:rFonts w:asciiTheme="minorHAnsi" w:hAnsiTheme="minorHAnsi" w:cstheme="minorHAnsi"/>
          <w:b/>
          <w:bCs/>
          <w:i/>
          <w:iCs/>
          <w:sz w:val="28"/>
          <w:szCs w:val="28"/>
        </w:rPr>
      </w:pPr>
    </w:p>
    <w:p w14:paraId="6DB08524" w14:textId="77777777" w:rsidR="008F07DE" w:rsidRDefault="008F07DE" w:rsidP="00641D7B">
      <w:pPr>
        <w:spacing w:before="80" w:after="200"/>
        <w:jc w:val="center"/>
        <w:rPr>
          <w:rFonts w:asciiTheme="minorHAnsi" w:hAnsiTheme="minorHAnsi" w:cstheme="minorHAnsi"/>
          <w:b/>
          <w:bCs/>
          <w:i/>
          <w:iCs/>
          <w:sz w:val="28"/>
          <w:szCs w:val="28"/>
        </w:rPr>
      </w:pPr>
    </w:p>
    <w:p w14:paraId="4D195DAF" w14:textId="605829DC" w:rsidR="008F07DE" w:rsidRPr="008F07DE" w:rsidRDefault="008F07DE" w:rsidP="008F07DE">
      <w:pPr>
        <w:spacing w:after="160" w:line="360" w:lineRule="auto"/>
        <w:jc w:val="both"/>
        <w:rPr>
          <w:rFonts w:asciiTheme="minorHAnsi" w:hAnsiTheme="minorHAnsi" w:cstheme="minorHAnsi"/>
          <w:b/>
          <w:bCs/>
          <w:color w:val="000000"/>
          <w:sz w:val="32"/>
          <w:szCs w:val="32"/>
        </w:rPr>
      </w:pPr>
      <w:r w:rsidRPr="008F07DE">
        <w:rPr>
          <w:rFonts w:asciiTheme="minorHAnsi" w:hAnsiTheme="minorHAnsi" w:cstheme="minorHAnsi"/>
          <w:b/>
          <w:bCs/>
          <w:color w:val="000000"/>
          <w:sz w:val="32"/>
          <w:szCs w:val="32"/>
        </w:rPr>
        <w:t>Conclusion</w:t>
      </w:r>
    </w:p>
    <w:p w14:paraId="2D4EF1EE" w14:textId="19E7D78E" w:rsidR="008F07DE" w:rsidRDefault="008F07DE" w:rsidP="008F07DE">
      <w:pPr>
        <w:spacing w:after="160" w:line="360" w:lineRule="auto"/>
        <w:jc w:val="both"/>
        <w:rPr>
          <w:rFonts w:asciiTheme="minorHAnsi" w:hAnsiTheme="minorHAnsi" w:cstheme="minorHAnsi"/>
          <w:color w:val="000000"/>
          <w:sz w:val="28"/>
          <w:szCs w:val="28"/>
        </w:rPr>
      </w:pPr>
      <w:r w:rsidRPr="008F07DE">
        <w:rPr>
          <w:rFonts w:asciiTheme="minorHAnsi" w:hAnsiTheme="minorHAnsi" w:cstheme="minorHAnsi"/>
          <w:color w:val="000000"/>
          <w:sz w:val="28"/>
          <w:szCs w:val="28"/>
        </w:rPr>
        <w:t>This report examined public satisfaction with the NHS using data from the British Social Attitudes Survey 2021</w:t>
      </w:r>
      <w:r>
        <w:rPr>
          <w:rFonts w:asciiTheme="minorHAnsi" w:hAnsiTheme="minorHAnsi" w:cstheme="minorHAnsi"/>
          <w:color w:val="000000"/>
          <w:sz w:val="28"/>
          <w:szCs w:val="28"/>
        </w:rPr>
        <w:t xml:space="preserve">, </w:t>
      </w:r>
      <w:r w:rsidR="00BE619B" w:rsidRPr="00BE619B">
        <w:rPr>
          <w:rFonts w:asciiTheme="minorHAnsi" w:hAnsiTheme="minorHAnsi" w:cstheme="minorHAnsi"/>
          <w:color w:val="000000"/>
          <w:sz w:val="28"/>
          <w:szCs w:val="28"/>
        </w:rPr>
        <w:t xml:space="preserve">produces consistent findings across all four </w:t>
      </w:r>
      <w:r w:rsidR="00BE619B" w:rsidRPr="00BE619B">
        <w:rPr>
          <w:rFonts w:asciiTheme="minorHAnsi" w:hAnsiTheme="minorHAnsi" w:cstheme="minorHAnsi"/>
          <w:color w:val="000000"/>
          <w:sz w:val="28"/>
          <w:szCs w:val="28"/>
        </w:rPr>
        <w:lastRenderedPageBreak/>
        <w:t>analyses</w:t>
      </w:r>
      <w:r>
        <w:rPr>
          <w:rFonts w:asciiTheme="minorHAnsi" w:hAnsiTheme="minorHAnsi" w:cstheme="minorHAnsi"/>
          <w:color w:val="000000"/>
          <w:sz w:val="28"/>
          <w:szCs w:val="28"/>
        </w:rPr>
        <w:t>,</w:t>
      </w:r>
      <w:r w:rsidRPr="008F07DE">
        <w:rPr>
          <w:rFonts w:asciiTheme="minorHAnsi" w:hAnsiTheme="minorHAnsi" w:cstheme="minorHAnsi"/>
          <w:color w:val="000000"/>
          <w:sz w:val="28"/>
          <w:szCs w:val="28"/>
        </w:rPr>
        <w:t xml:space="preserve"> </w:t>
      </w:r>
      <w:r w:rsidR="00BE619B">
        <w:rPr>
          <w:rFonts w:asciiTheme="minorHAnsi" w:hAnsiTheme="minorHAnsi" w:cstheme="minorHAnsi"/>
          <w:color w:val="000000"/>
          <w:sz w:val="28"/>
          <w:szCs w:val="28"/>
        </w:rPr>
        <w:t xml:space="preserve">that </w:t>
      </w:r>
      <w:r w:rsidRPr="008F07DE">
        <w:rPr>
          <w:rFonts w:asciiTheme="minorHAnsi" w:hAnsiTheme="minorHAnsi" w:cstheme="minorHAnsi"/>
          <w:color w:val="000000"/>
          <w:sz w:val="28"/>
          <w:szCs w:val="28"/>
        </w:rPr>
        <w:t xml:space="preserve">average NHS satisfaction sits close to the midpoint of the scale (M = 3.10, SD = 1.15), indicating that the average respondent is neither satisfied nor dissatisfied, but marginally leaning toward dissatisfaction. Importantly, the standard deviation indicates considerable variation across the sample, meaning </w:t>
      </w:r>
      <w:r>
        <w:rPr>
          <w:rFonts w:asciiTheme="minorHAnsi" w:hAnsiTheme="minorHAnsi" w:cstheme="minorHAnsi"/>
          <w:color w:val="000000"/>
          <w:sz w:val="28"/>
          <w:szCs w:val="28"/>
        </w:rPr>
        <w:t xml:space="preserve">that </w:t>
      </w:r>
      <w:r w:rsidRPr="008F07DE">
        <w:rPr>
          <w:rFonts w:asciiTheme="minorHAnsi" w:hAnsiTheme="minorHAnsi" w:cstheme="minorHAnsi"/>
          <w:color w:val="000000"/>
          <w:sz w:val="28"/>
          <w:szCs w:val="28"/>
        </w:rPr>
        <w:t>people feel very differently about the NHS.</w:t>
      </w:r>
    </w:p>
    <w:p w14:paraId="66950A43" w14:textId="77777777" w:rsidR="008F07DE" w:rsidRPr="008F07DE" w:rsidRDefault="008F07DE" w:rsidP="008F07DE">
      <w:pPr>
        <w:spacing w:after="160" w:line="360" w:lineRule="auto"/>
        <w:jc w:val="both"/>
        <w:rPr>
          <w:rFonts w:asciiTheme="minorHAnsi" w:hAnsiTheme="minorHAnsi" w:cstheme="minorHAnsi"/>
          <w:color w:val="000000"/>
          <w:sz w:val="28"/>
          <w:szCs w:val="28"/>
        </w:rPr>
      </w:pPr>
    </w:p>
    <w:p w14:paraId="48A3F713" w14:textId="3DB731DF" w:rsidR="008F07DE" w:rsidRDefault="008F07DE" w:rsidP="008F07DE">
      <w:pPr>
        <w:spacing w:after="160" w:line="360" w:lineRule="auto"/>
        <w:jc w:val="both"/>
        <w:rPr>
          <w:rFonts w:asciiTheme="minorHAnsi" w:hAnsiTheme="minorHAnsi" w:cstheme="minorHAnsi"/>
          <w:color w:val="000000"/>
          <w:sz w:val="28"/>
          <w:szCs w:val="28"/>
        </w:rPr>
      </w:pPr>
      <w:r w:rsidRPr="008F07DE">
        <w:rPr>
          <w:rFonts w:asciiTheme="minorHAnsi" w:hAnsiTheme="minorHAnsi" w:cstheme="minorHAnsi"/>
          <w:color w:val="000000"/>
          <w:sz w:val="28"/>
          <w:szCs w:val="28"/>
        </w:rPr>
        <w:t xml:space="preserve">Question 1 found that satisfaction varies modestly across household income, marital status, and presence of children. Higher income groups showed slightly higher dissatisfaction, which may reflect greater expectations of public services among those with more resources or greater exposure to private healthcare. Widowed respondents reported the highest satisfaction among marital status groups, while households with children present reported marginally higher dissatisfaction than those without. </w:t>
      </w:r>
      <w:r w:rsidR="00524418" w:rsidRPr="008F07DE">
        <w:rPr>
          <w:rFonts w:asciiTheme="minorHAnsi" w:hAnsiTheme="minorHAnsi" w:cstheme="minorHAnsi"/>
          <w:color w:val="000000"/>
          <w:sz w:val="28"/>
          <w:szCs w:val="28"/>
        </w:rPr>
        <w:t>Overall,</w:t>
      </w:r>
      <w:r w:rsidRPr="008F07DE">
        <w:rPr>
          <w:rFonts w:asciiTheme="minorHAnsi" w:hAnsiTheme="minorHAnsi" w:cstheme="minorHAnsi"/>
          <w:color w:val="000000"/>
          <w:sz w:val="28"/>
          <w:szCs w:val="28"/>
        </w:rPr>
        <w:t xml:space="preserve"> the differences between groups were small, suggesting </w:t>
      </w:r>
      <w:r w:rsidR="00524418">
        <w:rPr>
          <w:rFonts w:asciiTheme="minorHAnsi" w:hAnsiTheme="minorHAnsi" w:cstheme="minorHAnsi"/>
          <w:color w:val="000000"/>
          <w:sz w:val="28"/>
          <w:szCs w:val="28"/>
        </w:rPr>
        <w:t xml:space="preserve">that </w:t>
      </w:r>
      <w:r w:rsidRPr="008F07DE">
        <w:rPr>
          <w:rFonts w:asciiTheme="minorHAnsi" w:hAnsiTheme="minorHAnsi" w:cstheme="minorHAnsi"/>
          <w:color w:val="000000"/>
          <w:sz w:val="28"/>
          <w:szCs w:val="28"/>
        </w:rPr>
        <w:t xml:space="preserve">these sociodemographic factors have limited practical </w:t>
      </w:r>
      <w:r w:rsidR="00524418">
        <w:rPr>
          <w:rFonts w:asciiTheme="minorHAnsi" w:hAnsiTheme="minorHAnsi" w:cstheme="minorHAnsi"/>
          <w:color w:val="000000"/>
          <w:sz w:val="28"/>
          <w:szCs w:val="28"/>
        </w:rPr>
        <w:t>significance</w:t>
      </w:r>
      <w:r w:rsidRPr="008F07DE">
        <w:rPr>
          <w:rFonts w:asciiTheme="minorHAnsi" w:hAnsiTheme="minorHAnsi" w:cstheme="minorHAnsi"/>
          <w:color w:val="000000"/>
          <w:sz w:val="28"/>
          <w:szCs w:val="28"/>
        </w:rPr>
        <w:t xml:space="preserve"> in explaining NHS satisfaction.</w:t>
      </w:r>
    </w:p>
    <w:p w14:paraId="1B2534BC" w14:textId="77777777" w:rsidR="00524418" w:rsidRPr="008F07DE" w:rsidRDefault="00524418" w:rsidP="008F07DE">
      <w:pPr>
        <w:spacing w:after="160" w:line="360" w:lineRule="auto"/>
        <w:jc w:val="both"/>
        <w:rPr>
          <w:rFonts w:asciiTheme="minorHAnsi" w:hAnsiTheme="minorHAnsi" w:cstheme="minorHAnsi"/>
          <w:color w:val="000000"/>
          <w:sz w:val="28"/>
          <w:szCs w:val="28"/>
        </w:rPr>
      </w:pPr>
    </w:p>
    <w:p w14:paraId="554A75E8" w14:textId="536CA64A" w:rsidR="008F07DE" w:rsidRDefault="008F07DE" w:rsidP="008F07DE">
      <w:pPr>
        <w:spacing w:after="160" w:line="360" w:lineRule="auto"/>
        <w:jc w:val="both"/>
        <w:rPr>
          <w:rFonts w:asciiTheme="minorHAnsi" w:hAnsiTheme="minorHAnsi" w:cstheme="minorHAnsi"/>
          <w:color w:val="000000"/>
          <w:sz w:val="28"/>
          <w:szCs w:val="28"/>
        </w:rPr>
      </w:pPr>
      <w:r w:rsidRPr="008F07DE">
        <w:rPr>
          <w:rFonts w:asciiTheme="minorHAnsi" w:hAnsiTheme="minorHAnsi" w:cstheme="minorHAnsi"/>
          <w:color w:val="000000"/>
          <w:sz w:val="28"/>
          <w:szCs w:val="28"/>
        </w:rPr>
        <w:t>Question 2 found no statistically significant difference in mean NHS satisfaction between male and female respondents (</w:t>
      </w:r>
      <w:proofErr w:type="gramStart"/>
      <w:r w:rsidRPr="008F07DE">
        <w:rPr>
          <w:rFonts w:asciiTheme="minorHAnsi" w:hAnsiTheme="minorHAnsi" w:cstheme="minorHAnsi"/>
          <w:color w:val="000000"/>
          <w:sz w:val="28"/>
          <w:szCs w:val="28"/>
        </w:rPr>
        <w:t>t</w:t>
      </w:r>
      <w:r w:rsidR="000736AF">
        <w:rPr>
          <w:rFonts w:asciiTheme="minorHAnsi" w:hAnsiTheme="minorHAnsi" w:cstheme="minorHAnsi"/>
          <w:color w:val="000000"/>
          <w:sz w:val="28"/>
          <w:szCs w:val="28"/>
        </w:rPr>
        <w:t>(</w:t>
      </w:r>
      <w:proofErr w:type="gramEnd"/>
      <w:r w:rsidR="000736AF">
        <w:rPr>
          <w:rFonts w:asciiTheme="minorHAnsi" w:hAnsiTheme="minorHAnsi" w:cstheme="minorHAnsi"/>
          <w:color w:val="000000"/>
          <w:sz w:val="28"/>
          <w:szCs w:val="28"/>
        </w:rPr>
        <w:t>3043)</w:t>
      </w:r>
      <w:r w:rsidRPr="008F07DE">
        <w:rPr>
          <w:rFonts w:asciiTheme="minorHAnsi" w:hAnsiTheme="minorHAnsi" w:cstheme="minorHAnsi"/>
          <w:color w:val="000000"/>
          <w:sz w:val="28"/>
          <w:szCs w:val="28"/>
        </w:rPr>
        <w:t xml:space="preserve"> = -0.50, p = </w:t>
      </w:r>
      <w:r w:rsidR="000736AF">
        <w:rPr>
          <w:rFonts w:asciiTheme="minorHAnsi" w:hAnsiTheme="minorHAnsi" w:cstheme="minorHAnsi"/>
          <w:color w:val="000000"/>
          <w:sz w:val="28"/>
          <w:szCs w:val="28"/>
        </w:rPr>
        <w:t>0</w:t>
      </w:r>
      <w:r w:rsidRPr="008F07DE">
        <w:rPr>
          <w:rFonts w:asciiTheme="minorHAnsi" w:hAnsiTheme="minorHAnsi" w:cstheme="minorHAnsi"/>
          <w:color w:val="000000"/>
          <w:sz w:val="28"/>
          <w:szCs w:val="28"/>
        </w:rPr>
        <w:t>.614)</w:t>
      </w:r>
      <w:r w:rsidR="00524418">
        <w:rPr>
          <w:rFonts w:asciiTheme="minorHAnsi" w:hAnsiTheme="minorHAnsi" w:cstheme="minorHAnsi"/>
          <w:color w:val="000000"/>
          <w:sz w:val="28"/>
          <w:szCs w:val="28"/>
        </w:rPr>
        <w:t>, as t</w:t>
      </w:r>
      <w:r w:rsidRPr="008F07DE">
        <w:rPr>
          <w:rFonts w:asciiTheme="minorHAnsi" w:hAnsiTheme="minorHAnsi" w:cstheme="minorHAnsi"/>
          <w:color w:val="000000"/>
          <w:sz w:val="28"/>
          <w:szCs w:val="28"/>
        </w:rPr>
        <w:t>he means were almost identical</w:t>
      </w:r>
      <w:r w:rsidR="00524418">
        <w:rPr>
          <w:rFonts w:asciiTheme="minorHAnsi" w:hAnsiTheme="minorHAnsi" w:cstheme="minorHAnsi"/>
          <w:color w:val="000000"/>
          <w:sz w:val="28"/>
          <w:szCs w:val="28"/>
        </w:rPr>
        <w:t xml:space="preserve">, which is </w:t>
      </w:r>
      <w:r w:rsidRPr="008F07DE">
        <w:rPr>
          <w:rFonts w:asciiTheme="minorHAnsi" w:hAnsiTheme="minorHAnsi" w:cstheme="minorHAnsi"/>
          <w:color w:val="000000"/>
          <w:sz w:val="28"/>
          <w:szCs w:val="28"/>
        </w:rPr>
        <w:t>3.09 for females and 3.11 for male</w:t>
      </w:r>
      <w:r w:rsidR="00BE619B">
        <w:rPr>
          <w:rFonts w:asciiTheme="minorHAnsi" w:hAnsiTheme="minorHAnsi" w:cstheme="minorHAnsi"/>
          <w:color w:val="000000"/>
          <w:sz w:val="28"/>
          <w:szCs w:val="28"/>
        </w:rPr>
        <w:t>s</w:t>
      </w:r>
      <w:r w:rsidR="00524418">
        <w:rPr>
          <w:rFonts w:asciiTheme="minorHAnsi" w:hAnsiTheme="minorHAnsi" w:cstheme="minorHAnsi"/>
          <w:color w:val="000000"/>
          <w:sz w:val="28"/>
          <w:szCs w:val="28"/>
        </w:rPr>
        <w:t>. Also,</w:t>
      </w:r>
      <w:r w:rsidRPr="008F07DE">
        <w:rPr>
          <w:rFonts w:asciiTheme="minorHAnsi" w:hAnsiTheme="minorHAnsi" w:cstheme="minorHAnsi"/>
          <w:color w:val="000000"/>
          <w:sz w:val="28"/>
          <w:szCs w:val="28"/>
        </w:rPr>
        <w:t xml:space="preserve"> the confidence interval crossed zero, confirming that sex is not a meaningful predictor of NHS satisfaction in this sample.</w:t>
      </w:r>
    </w:p>
    <w:p w14:paraId="32DBECAE" w14:textId="77777777" w:rsidR="00524418" w:rsidRPr="008F07DE" w:rsidRDefault="00524418" w:rsidP="008F07DE">
      <w:pPr>
        <w:spacing w:after="160" w:line="360" w:lineRule="auto"/>
        <w:jc w:val="both"/>
        <w:rPr>
          <w:rFonts w:asciiTheme="minorHAnsi" w:hAnsiTheme="minorHAnsi" w:cstheme="minorHAnsi"/>
          <w:color w:val="000000"/>
          <w:sz w:val="28"/>
          <w:szCs w:val="28"/>
        </w:rPr>
      </w:pPr>
    </w:p>
    <w:p w14:paraId="249A359A" w14:textId="7D4B9880" w:rsidR="008F07DE" w:rsidRDefault="008F07DE" w:rsidP="008F07DE">
      <w:pPr>
        <w:spacing w:after="160" w:line="360" w:lineRule="auto"/>
        <w:jc w:val="both"/>
        <w:rPr>
          <w:rFonts w:asciiTheme="minorHAnsi" w:hAnsiTheme="minorHAnsi" w:cstheme="minorHAnsi"/>
          <w:color w:val="000000"/>
          <w:sz w:val="28"/>
          <w:szCs w:val="28"/>
        </w:rPr>
      </w:pPr>
      <w:r w:rsidRPr="008F07DE">
        <w:rPr>
          <w:rFonts w:asciiTheme="minorHAnsi" w:hAnsiTheme="minorHAnsi" w:cstheme="minorHAnsi"/>
          <w:color w:val="000000"/>
          <w:sz w:val="28"/>
          <w:szCs w:val="28"/>
        </w:rPr>
        <w:t>Question 3 found no statistically significant association between educational qualification and NHS dissatisfaction (χ</w:t>
      </w:r>
      <w:proofErr w:type="gramStart"/>
      <w:r w:rsidRPr="008F07DE">
        <w:rPr>
          <w:rFonts w:asciiTheme="minorHAnsi" w:hAnsiTheme="minorHAnsi" w:cstheme="minorHAnsi"/>
          <w:color w:val="000000"/>
          <w:sz w:val="28"/>
          <w:szCs w:val="28"/>
        </w:rPr>
        <w:t>²(</w:t>
      </w:r>
      <w:proofErr w:type="gramEnd"/>
      <w:r w:rsidRPr="008F07DE">
        <w:rPr>
          <w:rFonts w:asciiTheme="minorHAnsi" w:hAnsiTheme="minorHAnsi" w:cstheme="minorHAnsi"/>
          <w:color w:val="000000"/>
          <w:sz w:val="28"/>
          <w:szCs w:val="28"/>
        </w:rPr>
        <w:t xml:space="preserve">3) = 5.96, p = </w:t>
      </w:r>
      <w:r w:rsidR="000736AF">
        <w:rPr>
          <w:rFonts w:asciiTheme="minorHAnsi" w:hAnsiTheme="minorHAnsi" w:cstheme="minorHAnsi"/>
          <w:color w:val="000000"/>
          <w:sz w:val="28"/>
          <w:szCs w:val="28"/>
        </w:rPr>
        <w:t>0</w:t>
      </w:r>
      <w:r w:rsidRPr="008F07DE">
        <w:rPr>
          <w:rFonts w:asciiTheme="minorHAnsi" w:hAnsiTheme="minorHAnsi" w:cstheme="minorHAnsi"/>
          <w:color w:val="000000"/>
          <w:sz w:val="28"/>
          <w:szCs w:val="28"/>
        </w:rPr>
        <w:t xml:space="preserve">.113, </w:t>
      </w:r>
      <w:proofErr w:type="spellStart"/>
      <w:r w:rsidRPr="008F07DE">
        <w:rPr>
          <w:rFonts w:asciiTheme="minorHAnsi" w:hAnsiTheme="minorHAnsi" w:cstheme="minorHAnsi"/>
          <w:color w:val="000000"/>
          <w:sz w:val="28"/>
          <w:szCs w:val="28"/>
        </w:rPr>
        <w:t>Cramér's</w:t>
      </w:r>
      <w:proofErr w:type="spellEnd"/>
      <w:r w:rsidRPr="008F07DE">
        <w:rPr>
          <w:rFonts w:asciiTheme="minorHAnsi" w:hAnsiTheme="minorHAnsi" w:cstheme="minorHAnsi"/>
          <w:color w:val="000000"/>
          <w:sz w:val="28"/>
          <w:szCs w:val="28"/>
        </w:rPr>
        <w:t xml:space="preserve"> V = 0.044). While degree holders showed slightly higher dissatisfaction rates than those with no qualifications, this pattern was not </w:t>
      </w:r>
      <w:r w:rsidR="002566AC">
        <w:rPr>
          <w:rFonts w:asciiTheme="minorHAnsi" w:hAnsiTheme="minorHAnsi" w:cstheme="minorHAnsi"/>
          <w:color w:val="000000"/>
          <w:sz w:val="28"/>
          <w:szCs w:val="28"/>
        </w:rPr>
        <w:t>clear</w:t>
      </w:r>
      <w:r w:rsidR="00524418" w:rsidRPr="008F07DE">
        <w:rPr>
          <w:rFonts w:asciiTheme="minorHAnsi" w:hAnsiTheme="minorHAnsi" w:cstheme="minorHAnsi"/>
          <w:color w:val="000000"/>
          <w:sz w:val="28"/>
          <w:szCs w:val="28"/>
        </w:rPr>
        <w:t>,</w:t>
      </w:r>
      <w:r w:rsidRPr="008F07DE">
        <w:rPr>
          <w:rFonts w:asciiTheme="minorHAnsi" w:hAnsiTheme="minorHAnsi" w:cstheme="minorHAnsi"/>
          <w:color w:val="000000"/>
          <w:sz w:val="28"/>
          <w:szCs w:val="28"/>
        </w:rPr>
        <w:t xml:space="preserve"> and the effect size was </w:t>
      </w:r>
      <w:r w:rsidRPr="008F07DE">
        <w:rPr>
          <w:rFonts w:asciiTheme="minorHAnsi" w:hAnsiTheme="minorHAnsi" w:cstheme="minorHAnsi"/>
          <w:color w:val="000000"/>
          <w:sz w:val="28"/>
          <w:szCs w:val="28"/>
        </w:rPr>
        <w:lastRenderedPageBreak/>
        <w:t>negligible. The proposition that higher qualification holders are more dissatisfied with the NHS is therefore not supported by this data.</w:t>
      </w:r>
    </w:p>
    <w:p w14:paraId="6124BCD4" w14:textId="77777777" w:rsidR="00524418" w:rsidRPr="008F07DE" w:rsidRDefault="00524418" w:rsidP="008F07DE">
      <w:pPr>
        <w:spacing w:after="160" w:line="360" w:lineRule="auto"/>
        <w:jc w:val="both"/>
        <w:rPr>
          <w:rFonts w:asciiTheme="minorHAnsi" w:hAnsiTheme="minorHAnsi" w:cstheme="minorHAnsi"/>
          <w:color w:val="000000"/>
          <w:sz w:val="28"/>
          <w:szCs w:val="28"/>
        </w:rPr>
      </w:pPr>
    </w:p>
    <w:p w14:paraId="4B071323" w14:textId="2EA9535E" w:rsidR="008F07DE" w:rsidRDefault="008F07DE" w:rsidP="008F07DE">
      <w:pPr>
        <w:spacing w:after="160" w:line="360" w:lineRule="auto"/>
        <w:jc w:val="both"/>
        <w:rPr>
          <w:rFonts w:asciiTheme="minorHAnsi" w:hAnsiTheme="minorHAnsi" w:cstheme="minorHAnsi"/>
          <w:color w:val="000000"/>
          <w:sz w:val="28"/>
          <w:szCs w:val="28"/>
        </w:rPr>
      </w:pPr>
      <w:r w:rsidRPr="008F07DE">
        <w:rPr>
          <w:rFonts w:asciiTheme="minorHAnsi" w:hAnsiTheme="minorHAnsi" w:cstheme="minorHAnsi"/>
          <w:color w:val="000000"/>
          <w:sz w:val="28"/>
          <w:szCs w:val="28"/>
        </w:rPr>
        <w:t xml:space="preserve">Question 4 found that age group does significantly predict NHS satisfaction overall (F= 4.22, p &lt; .001), with most middle-aged groups reporting significantly higher dissatisfaction than the youngest group. </w:t>
      </w:r>
      <w:r w:rsidR="00524418" w:rsidRPr="008F07DE">
        <w:rPr>
          <w:rFonts w:asciiTheme="minorHAnsi" w:hAnsiTheme="minorHAnsi" w:cstheme="minorHAnsi"/>
          <w:color w:val="000000"/>
          <w:sz w:val="28"/>
          <w:szCs w:val="28"/>
        </w:rPr>
        <w:t>However,</w:t>
      </w:r>
      <w:r w:rsidRPr="008F07DE">
        <w:rPr>
          <w:rFonts w:asciiTheme="minorHAnsi" w:hAnsiTheme="minorHAnsi" w:cstheme="minorHAnsi"/>
          <w:color w:val="000000"/>
          <w:sz w:val="28"/>
          <w:szCs w:val="28"/>
        </w:rPr>
        <w:t xml:space="preserve"> the model explains only 0.8% of the variance in satisfaction (R² = .008), indicating very poor explanatory power.</w:t>
      </w:r>
    </w:p>
    <w:p w14:paraId="44E1C98E" w14:textId="77777777" w:rsidR="00524418" w:rsidRPr="008F07DE" w:rsidRDefault="00524418" w:rsidP="008F07DE">
      <w:pPr>
        <w:spacing w:after="160" w:line="360" w:lineRule="auto"/>
        <w:jc w:val="both"/>
        <w:rPr>
          <w:rFonts w:asciiTheme="minorHAnsi" w:hAnsiTheme="minorHAnsi" w:cstheme="minorHAnsi"/>
          <w:color w:val="000000"/>
          <w:sz w:val="28"/>
          <w:szCs w:val="28"/>
        </w:rPr>
      </w:pPr>
    </w:p>
    <w:p w14:paraId="64DD00D2" w14:textId="3E674D4A" w:rsidR="00641D7B" w:rsidRPr="008F07DE" w:rsidRDefault="008F07DE" w:rsidP="008F07DE">
      <w:pPr>
        <w:spacing w:after="160" w:line="360" w:lineRule="auto"/>
        <w:jc w:val="both"/>
        <w:rPr>
          <w:rFonts w:asciiTheme="minorHAnsi" w:hAnsiTheme="minorHAnsi" w:cstheme="minorHAnsi"/>
          <w:sz w:val="28"/>
          <w:szCs w:val="28"/>
          <w:lang w:val="en-US"/>
        </w:rPr>
      </w:pPr>
      <w:r w:rsidRPr="008F07DE">
        <w:rPr>
          <w:rFonts w:asciiTheme="minorHAnsi" w:hAnsiTheme="minorHAnsi" w:cstheme="minorHAnsi"/>
          <w:color w:val="000000"/>
          <w:sz w:val="28"/>
          <w:szCs w:val="28"/>
        </w:rPr>
        <w:t>Several limitations apply to these findings. First</w:t>
      </w:r>
      <w:r w:rsidR="00524418">
        <w:rPr>
          <w:rFonts w:asciiTheme="minorHAnsi" w:hAnsiTheme="minorHAnsi" w:cstheme="minorHAnsi"/>
          <w:color w:val="000000"/>
          <w:sz w:val="28"/>
          <w:szCs w:val="28"/>
        </w:rPr>
        <w:t>ly</w:t>
      </w:r>
      <w:r w:rsidRPr="008F07DE">
        <w:rPr>
          <w:rFonts w:asciiTheme="minorHAnsi" w:hAnsiTheme="minorHAnsi" w:cstheme="minorHAnsi"/>
          <w:color w:val="000000"/>
          <w:sz w:val="28"/>
          <w:szCs w:val="28"/>
        </w:rPr>
        <w:t xml:space="preserve">, the BSA 2021 survey was conducted during the COVID-19 pandemic, which placed unprecedented pressure on the NHS and may have temporarily depressed satisfaction scores, limiting generalisability to normal periods. </w:t>
      </w:r>
      <w:r w:rsidR="00524418">
        <w:rPr>
          <w:rFonts w:asciiTheme="minorHAnsi" w:hAnsiTheme="minorHAnsi" w:cstheme="minorHAnsi"/>
          <w:color w:val="000000"/>
          <w:sz w:val="28"/>
          <w:szCs w:val="28"/>
        </w:rPr>
        <w:t>Secondly</w:t>
      </w:r>
      <w:r w:rsidRPr="008F07DE">
        <w:rPr>
          <w:rFonts w:asciiTheme="minorHAnsi" w:hAnsiTheme="minorHAnsi" w:cstheme="minorHAnsi"/>
          <w:color w:val="000000"/>
          <w:sz w:val="28"/>
          <w:szCs w:val="28"/>
        </w:rPr>
        <w:t xml:space="preserve">, all regression models in this report are deliberately simple and </w:t>
      </w:r>
      <w:r w:rsidR="00524418">
        <w:rPr>
          <w:rFonts w:asciiTheme="minorHAnsi" w:hAnsiTheme="minorHAnsi" w:cstheme="minorHAnsi"/>
          <w:color w:val="000000"/>
          <w:sz w:val="28"/>
          <w:szCs w:val="28"/>
        </w:rPr>
        <w:t>neglected</w:t>
      </w:r>
      <w:r w:rsidRPr="008F07DE">
        <w:rPr>
          <w:rFonts w:asciiTheme="minorHAnsi" w:hAnsiTheme="minorHAnsi" w:cstheme="minorHAnsi"/>
          <w:color w:val="000000"/>
          <w:sz w:val="28"/>
          <w:szCs w:val="28"/>
        </w:rPr>
        <w:t xml:space="preserve"> important confounders such as health statu</w:t>
      </w:r>
      <w:r w:rsidR="00524418">
        <w:rPr>
          <w:rFonts w:asciiTheme="minorHAnsi" w:hAnsiTheme="minorHAnsi" w:cstheme="minorHAnsi"/>
          <w:color w:val="000000"/>
          <w:sz w:val="28"/>
          <w:szCs w:val="28"/>
        </w:rPr>
        <w:t>s</w:t>
      </w:r>
      <w:r w:rsidRPr="008F07DE">
        <w:rPr>
          <w:rFonts w:asciiTheme="minorHAnsi" w:hAnsiTheme="minorHAnsi" w:cstheme="minorHAnsi"/>
          <w:color w:val="000000"/>
          <w:sz w:val="28"/>
          <w:szCs w:val="28"/>
        </w:rPr>
        <w:t xml:space="preserve">. Finally, the cross-sectional design </w:t>
      </w:r>
      <w:r w:rsidR="00BE619B">
        <w:rPr>
          <w:rFonts w:asciiTheme="minorHAnsi" w:hAnsiTheme="minorHAnsi" w:cstheme="minorHAnsi"/>
          <w:color w:val="000000"/>
          <w:sz w:val="28"/>
          <w:szCs w:val="28"/>
        </w:rPr>
        <w:t>means</w:t>
      </w:r>
      <w:r w:rsidRPr="008F07DE">
        <w:rPr>
          <w:rFonts w:asciiTheme="minorHAnsi" w:hAnsiTheme="minorHAnsi" w:cstheme="minorHAnsi"/>
          <w:color w:val="000000"/>
          <w:sz w:val="28"/>
          <w:szCs w:val="28"/>
        </w:rPr>
        <w:t xml:space="preserve"> no causal conclusions can be drawn </w:t>
      </w:r>
      <w:r w:rsidR="002566AC" w:rsidRPr="002566AC">
        <w:rPr>
          <w:rFonts w:asciiTheme="minorHAnsi" w:hAnsiTheme="minorHAnsi" w:cstheme="minorHAnsi"/>
          <w:color w:val="000000"/>
          <w:sz w:val="28"/>
          <w:szCs w:val="28"/>
        </w:rPr>
        <w:t>from any of the relationships observed in this report</w:t>
      </w:r>
      <w:r w:rsidR="002566AC">
        <w:rPr>
          <w:rFonts w:asciiTheme="minorHAnsi" w:hAnsiTheme="minorHAnsi" w:cstheme="minorHAnsi"/>
          <w:color w:val="000000"/>
          <w:sz w:val="28"/>
          <w:szCs w:val="28"/>
        </w:rPr>
        <w:t>.</w:t>
      </w:r>
    </w:p>
    <w:p w14:paraId="039245C3" w14:textId="44A830B9" w:rsidR="000600D0" w:rsidRPr="00B8654F" w:rsidRDefault="00641D7B" w:rsidP="00B8654F">
      <w:r>
        <w:br w:type="page"/>
      </w:r>
    </w:p>
    <w:p w14:paraId="5680E819" w14:textId="4E380BF8" w:rsidR="00641D7B" w:rsidRPr="002A35B9" w:rsidRDefault="00641D7B" w:rsidP="00641D7B">
      <w:pPr>
        <w:spacing w:before="160" w:after="80"/>
        <w:rPr>
          <w:rFonts w:ascii="Courier New" w:eastAsia="Courier New" w:hAnsi="Courier New" w:cs="Courier New"/>
          <w:b/>
          <w:bCs/>
          <w:color w:val="385623" w:themeColor="accent6" w:themeShade="80"/>
          <w:sz w:val="24"/>
        </w:rPr>
      </w:pPr>
      <w:r w:rsidRPr="002A35B9">
        <w:rPr>
          <w:rFonts w:ascii="Courier New" w:eastAsia="Courier New" w:hAnsi="Courier New" w:cs="Courier New"/>
          <w:b/>
          <w:bCs/>
          <w:color w:val="385623" w:themeColor="accent6" w:themeShade="80"/>
          <w:sz w:val="24"/>
        </w:rPr>
        <w:lastRenderedPageBreak/>
        <w:t>R Script</w:t>
      </w:r>
    </w:p>
    <w:p w14:paraId="43481655" w14:textId="77777777" w:rsidR="00253C6F" w:rsidRDefault="00253C6F" w:rsidP="00641D7B">
      <w:pPr>
        <w:spacing w:before="160" w:after="80"/>
      </w:pPr>
    </w:p>
    <w:p w14:paraId="2A54E8CA" w14:textId="66945CE8"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Load required packages</w:t>
      </w:r>
    </w:p>
    <w:p w14:paraId="167361D4" w14:textId="1011E0A3" w:rsidR="00641D7B" w:rsidRDefault="00641D7B" w:rsidP="00641D7B">
      <w:pPr>
        <w:spacing w:line="260" w:lineRule="auto"/>
      </w:pPr>
      <w:r>
        <w:rPr>
          <w:rFonts w:ascii="Courier New" w:eastAsia="Courier New" w:hAnsi="Courier New" w:cs="Courier New"/>
          <w:color w:val="000000"/>
          <w:sz w:val="18"/>
          <w:szCs w:val="18"/>
        </w:rPr>
        <w:t>library(haven)</w:t>
      </w:r>
    </w:p>
    <w:p w14:paraId="637CD0B0" w14:textId="77777777" w:rsidR="00641D7B" w:rsidRDefault="00641D7B" w:rsidP="00641D7B">
      <w:pPr>
        <w:spacing w:line="260" w:lineRule="auto"/>
      </w:pPr>
      <w:r>
        <w:rPr>
          <w:rFonts w:ascii="Courier New" w:eastAsia="Courier New" w:hAnsi="Courier New" w:cs="Courier New"/>
          <w:color w:val="000000"/>
          <w:sz w:val="18"/>
          <w:szCs w:val="18"/>
        </w:rPr>
        <w:t>library(</w:t>
      </w:r>
      <w:proofErr w:type="spellStart"/>
      <w:r>
        <w:rPr>
          <w:rFonts w:ascii="Courier New" w:eastAsia="Courier New" w:hAnsi="Courier New" w:cs="Courier New"/>
          <w:color w:val="000000"/>
          <w:sz w:val="18"/>
          <w:szCs w:val="18"/>
        </w:rPr>
        <w:t>dplyr</w:t>
      </w:r>
      <w:proofErr w:type="spellEnd"/>
      <w:r>
        <w:rPr>
          <w:rFonts w:ascii="Courier New" w:eastAsia="Courier New" w:hAnsi="Courier New" w:cs="Courier New"/>
          <w:color w:val="000000"/>
          <w:sz w:val="18"/>
          <w:szCs w:val="18"/>
        </w:rPr>
        <w:t>)</w:t>
      </w:r>
    </w:p>
    <w:p w14:paraId="465EE580" w14:textId="77777777" w:rsidR="00641D7B" w:rsidRDefault="00641D7B" w:rsidP="00641D7B">
      <w:pPr>
        <w:spacing w:line="260" w:lineRule="auto"/>
      </w:pPr>
      <w:r>
        <w:rPr>
          <w:rFonts w:ascii="Courier New" w:eastAsia="Courier New" w:hAnsi="Courier New" w:cs="Courier New"/>
          <w:color w:val="000000"/>
          <w:sz w:val="18"/>
          <w:szCs w:val="18"/>
        </w:rPr>
        <w:t>library(ggplot2)</w:t>
      </w:r>
    </w:p>
    <w:p w14:paraId="6176F0AA" w14:textId="77777777" w:rsidR="00641D7B" w:rsidRDefault="00641D7B" w:rsidP="00641D7B">
      <w:pPr>
        <w:spacing w:line="260" w:lineRule="auto"/>
      </w:pPr>
    </w:p>
    <w:p w14:paraId="2AFB8F83" w14:textId="64BD258B"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 xml:space="preserve">Load </w:t>
      </w:r>
      <w:proofErr w:type="gramStart"/>
      <w:r w:rsidRPr="002A35B9">
        <w:rPr>
          <w:rFonts w:ascii="Courier New" w:eastAsia="Courier New" w:hAnsi="Courier New" w:cs="Courier New"/>
          <w:color w:val="385623" w:themeColor="accent6" w:themeShade="80"/>
          <w:sz w:val="18"/>
          <w:szCs w:val="18"/>
        </w:rPr>
        <w:t>data</w:t>
      </w:r>
      <w:proofErr w:type="gramEnd"/>
    </w:p>
    <w:p w14:paraId="0FBD61B2" w14:textId="77777777" w:rsidR="00641D7B" w:rsidRDefault="00641D7B" w:rsidP="00641D7B">
      <w:pPr>
        <w:spacing w:line="260" w:lineRule="auto"/>
      </w:pPr>
      <w:r>
        <w:rPr>
          <w:rFonts w:ascii="Courier New" w:eastAsia="Courier New" w:hAnsi="Courier New" w:cs="Courier New"/>
          <w:color w:val="000000"/>
          <w:sz w:val="18"/>
          <w:szCs w:val="18"/>
        </w:rPr>
        <w:t xml:space="preserve">data &lt;- </w:t>
      </w:r>
      <w:proofErr w:type="spellStart"/>
      <w:r>
        <w:rPr>
          <w:rFonts w:ascii="Courier New" w:eastAsia="Courier New" w:hAnsi="Courier New" w:cs="Courier New"/>
          <w:color w:val="000000"/>
          <w:sz w:val="18"/>
          <w:szCs w:val="18"/>
        </w:rPr>
        <w:t>read_dta</w:t>
      </w:r>
      <w:proofErr w:type="spellEnd"/>
      <w:r>
        <w:rPr>
          <w:rFonts w:ascii="Courier New" w:eastAsia="Courier New" w:hAnsi="Courier New" w:cs="Courier New"/>
          <w:color w:val="000000"/>
          <w:sz w:val="18"/>
          <w:szCs w:val="18"/>
        </w:rPr>
        <w:t>("bsa2021_healthcare_equalities_open.dta")</w:t>
      </w:r>
    </w:p>
    <w:p w14:paraId="6F59999E" w14:textId="77777777" w:rsidR="00641D7B" w:rsidRPr="004D1075" w:rsidRDefault="00641D7B" w:rsidP="00641D7B">
      <w:pPr>
        <w:spacing w:line="260" w:lineRule="auto"/>
        <w:rPr>
          <w:lang w:val="en-US" w:eastAsia="zh-CN"/>
        </w:rPr>
      </w:pPr>
    </w:p>
    <w:p w14:paraId="5B6725D4" w14:textId="39DB9969"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SAMPLE CHARACTERISTICS (Introduction)</w:t>
      </w:r>
    </w:p>
    <w:p w14:paraId="1F23115B" w14:textId="389927B0"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Select relevant variables</w:t>
      </w:r>
    </w:p>
    <w:p w14:paraId="63F5F4A2" w14:textId="36AB436F" w:rsidR="00641D7B" w:rsidRDefault="00641D7B" w:rsidP="00641D7B">
      <w:pPr>
        <w:spacing w:line="260" w:lineRule="auto"/>
      </w:pPr>
      <w:r>
        <w:rPr>
          <w:rFonts w:ascii="Courier New" w:eastAsia="Courier New" w:hAnsi="Courier New" w:cs="Courier New"/>
          <w:color w:val="000000"/>
          <w:sz w:val="18"/>
          <w:szCs w:val="18"/>
        </w:rPr>
        <w:t xml:space="preserve">vars &lt;- </w:t>
      </w:r>
      <w:proofErr w:type="gramStart"/>
      <w:r>
        <w:rPr>
          <w:rFonts w:ascii="Courier New" w:eastAsia="Courier New" w:hAnsi="Courier New" w:cs="Courier New"/>
          <w:color w:val="000000"/>
          <w:sz w:val="18"/>
          <w:szCs w:val="18"/>
        </w:rPr>
        <w:t>c(</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HHincomex</w:t>
      </w:r>
      <w:proofErr w:type="spellEnd"/>
      <w:r>
        <w:rPr>
          <w:rFonts w:ascii="Courier New" w:eastAsia="Courier New" w:hAnsi="Courier New" w:cs="Courier New"/>
          <w:color w:val="000000"/>
          <w:sz w:val="18"/>
          <w:szCs w:val="18"/>
        </w:rPr>
        <w:t>", "MarStat6x"</w:t>
      </w:r>
      <w:r w:rsidR="004D1075">
        <w:rPr>
          <w:rFonts w:ascii="微软雅黑" w:eastAsia="微软雅黑" w:hAnsi="微软雅黑" w:cs="微软雅黑"/>
          <w:color w:val="000000"/>
          <w:sz w:val="18"/>
          <w:szCs w:val="18"/>
          <w:lang w:val="en-US" w:eastAsia="zh-CN"/>
        </w:rPr>
        <w:t xml:space="preserve">, </w:t>
      </w: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HhlChlGpdx</w:t>
      </w:r>
      <w:proofErr w:type="spellEnd"/>
      <w:r>
        <w:rPr>
          <w:rFonts w:ascii="Courier New" w:eastAsia="Courier New" w:hAnsi="Courier New" w:cs="Courier New"/>
          <w:color w:val="000000"/>
          <w:sz w:val="18"/>
          <w:szCs w:val="18"/>
        </w:rPr>
        <w:t>", "DVSex21", "hedqual2x",</w:t>
      </w:r>
      <w:r w:rsidR="004D1075">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Ragecat</w:t>
      </w:r>
      <w:proofErr w:type="spellEnd"/>
      <w:r>
        <w:rPr>
          <w:rFonts w:ascii="Courier New" w:eastAsia="Courier New" w:hAnsi="Courier New" w:cs="Courier New"/>
          <w:color w:val="000000"/>
          <w:sz w:val="18"/>
          <w:szCs w:val="18"/>
        </w:rPr>
        <w:t>")</w:t>
      </w:r>
    </w:p>
    <w:p w14:paraId="6DB6E6EE" w14:textId="77777777" w:rsidR="00641D7B" w:rsidRDefault="00641D7B" w:rsidP="00641D7B">
      <w:pPr>
        <w:spacing w:line="260" w:lineRule="auto"/>
      </w:pP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&lt;- </w:t>
      </w:r>
      <w:proofErr w:type="gramStart"/>
      <w:r>
        <w:rPr>
          <w:rFonts w:ascii="Courier New" w:eastAsia="Courier New" w:hAnsi="Courier New" w:cs="Courier New"/>
          <w:color w:val="000000"/>
          <w:sz w:val="18"/>
          <w:szCs w:val="18"/>
        </w:rPr>
        <w:t>data[</w:t>
      </w:r>
      <w:proofErr w:type="gramEnd"/>
      <w:r>
        <w:rPr>
          <w:rFonts w:ascii="Courier New" w:eastAsia="Courier New" w:hAnsi="Courier New" w:cs="Courier New"/>
          <w:color w:val="000000"/>
          <w:sz w:val="18"/>
          <w:szCs w:val="18"/>
        </w:rPr>
        <w:t>, vars]</w:t>
      </w:r>
    </w:p>
    <w:p w14:paraId="1CC630E0" w14:textId="406D4499" w:rsidR="00641D7B" w:rsidRDefault="00641D7B" w:rsidP="00641D7B">
      <w:pPr>
        <w:spacing w:line="260" w:lineRule="auto"/>
      </w:pP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&lt;- </w:t>
      </w:r>
      <w:proofErr w:type="spellStart"/>
      <w:proofErr w:type="gramStart"/>
      <w:r>
        <w:rPr>
          <w:rFonts w:ascii="Courier New" w:eastAsia="Courier New" w:hAnsi="Courier New" w:cs="Courier New"/>
          <w:color w:val="000000"/>
          <w:sz w:val="18"/>
          <w:szCs w:val="18"/>
        </w:rPr>
        <w:t>na.omit</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w:t>
      </w:r>
    </w:p>
    <w:p w14:paraId="7A4DB0F4" w14:textId="77777777" w:rsidR="00641D7B" w:rsidRDefault="00641D7B" w:rsidP="00641D7B">
      <w:pPr>
        <w:spacing w:line="260" w:lineRule="auto"/>
      </w:pPr>
    </w:p>
    <w:p w14:paraId="118A6798" w14:textId="4756299A"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Table 1</w:t>
      </w:r>
    </w:p>
    <w:p w14:paraId="05B4FBBA" w14:textId="6798D0AE" w:rsidR="00641D7B" w:rsidRDefault="00641D7B" w:rsidP="00641D7B">
      <w:pPr>
        <w:spacing w:line="260" w:lineRule="auto"/>
      </w:pPr>
      <w:proofErr w:type="spellStart"/>
      <w:r>
        <w:rPr>
          <w:rFonts w:ascii="Courier New" w:eastAsia="Courier New" w:hAnsi="Courier New" w:cs="Courier New"/>
          <w:color w:val="000000"/>
          <w:sz w:val="18"/>
          <w:szCs w:val="18"/>
        </w:rPr>
        <w:t>nrow</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w:t>
      </w:r>
    </w:p>
    <w:p w14:paraId="0B29C951" w14:textId="6C8A8E48" w:rsidR="00641D7B" w:rsidRDefault="00641D7B" w:rsidP="00641D7B">
      <w:pPr>
        <w:spacing w:line="260" w:lineRule="auto"/>
      </w:pPr>
      <w:r>
        <w:rPr>
          <w:rFonts w:ascii="Courier New" w:eastAsia="Courier New" w:hAnsi="Courier New" w:cs="Courier New"/>
          <w:color w:val="000000"/>
          <w:sz w:val="18"/>
          <w:szCs w:val="18"/>
        </w:rPr>
        <w:t xml:space="preserve">table(df$DVSex21)   </w:t>
      </w:r>
    </w:p>
    <w:p w14:paraId="5D1CEB7C" w14:textId="1A814FA7" w:rsidR="00641D7B" w:rsidRDefault="00641D7B" w:rsidP="00641D7B">
      <w:pPr>
        <w:spacing w:line="260" w:lineRule="auto"/>
      </w:pPr>
      <w:r>
        <w:rPr>
          <w:rFonts w:ascii="Courier New" w:eastAsia="Courier New" w:hAnsi="Courier New" w:cs="Courier New"/>
          <w:color w:val="000000"/>
          <w:sz w:val="18"/>
          <w:szCs w:val="18"/>
        </w:rPr>
        <w:t>table(</w:t>
      </w:r>
      <w:proofErr w:type="spellStart"/>
      <w:r>
        <w:rPr>
          <w:rFonts w:ascii="Courier New" w:eastAsia="Courier New" w:hAnsi="Courier New" w:cs="Courier New"/>
          <w:color w:val="000000"/>
          <w:sz w:val="18"/>
          <w:szCs w:val="18"/>
        </w:rPr>
        <w:t>df$Ragecat</w:t>
      </w:r>
      <w:proofErr w:type="spellEnd"/>
      <w:r>
        <w:rPr>
          <w:rFonts w:ascii="Courier New" w:eastAsia="Courier New" w:hAnsi="Courier New" w:cs="Courier New"/>
          <w:color w:val="000000"/>
          <w:sz w:val="18"/>
          <w:szCs w:val="18"/>
        </w:rPr>
        <w:t xml:space="preserve">)   </w:t>
      </w:r>
    </w:p>
    <w:p w14:paraId="3982E3B1" w14:textId="6DD977EE" w:rsidR="00641D7B" w:rsidRDefault="00641D7B" w:rsidP="00641D7B">
      <w:pPr>
        <w:spacing w:line="260" w:lineRule="auto"/>
      </w:pPr>
      <w:r>
        <w:rPr>
          <w:rFonts w:ascii="Courier New" w:eastAsia="Courier New" w:hAnsi="Courier New" w:cs="Courier New"/>
          <w:color w:val="000000"/>
          <w:sz w:val="18"/>
          <w:szCs w:val="18"/>
        </w:rPr>
        <w:t xml:space="preserve">table(df$MarStat6x) </w:t>
      </w:r>
    </w:p>
    <w:p w14:paraId="6D65C980" w14:textId="4ADAE37D" w:rsidR="00641D7B" w:rsidRDefault="00641D7B" w:rsidP="00641D7B">
      <w:pPr>
        <w:spacing w:line="260" w:lineRule="auto"/>
      </w:pPr>
      <w:r>
        <w:rPr>
          <w:rFonts w:ascii="Courier New" w:eastAsia="Courier New" w:hAnsi="Courier New" w:cs="Courier New"/>
          <w:color w:val="000000"/>
          <w:sz w:val="18"/>
          <w:szCs w:val="18"/>
        </w:rPr>
        <w:t>table(</w:t>
      </w:r>
      <w:proofErr w:type="spellStart"/>
      <w:r>
        <w:rPr>
          <w:rFonts w:ascii="Courier New" w:eastAsia="Courier New" w:hAnsi="Courier New" w:cs="Courier New"/>
          <w:color w:val="000000"/>
          <w:sz w:val="18"/>
          <w:szCs w:val="18"/>
        </w:rPr>
        <w:t>df$HhlChlGpdx</w:t>
      </w:r>
      <w:proofErr w:type="spellEnd"/>
      <w:r>
        <w:rPr>
          <w:rFonts w:ascii="Courier New" w:eastAsia="Courier New" w:hAnsi="Courier New" w:cs="Courier New"/>
          <w:color w:val="000000"/>
          <w:sz w:val="18"/>
          <w:szCs w:val="18"/>
        </w:rPr>
        <w:t xml:space="preserve">) </w:t>
      </w:r>
    </w:p>
    <w:p w14:paraId="74F02949" w14:textId="4A56202E" w:rsidR="00641D7B" w:rsidRDefault="00641D7B" w:rsidP="00641D7B">
      <w:pPr>
        <w:spacing w:line="260" w:lineRule="auto"/>
      </w:pPr>
      <w:r>
        <w:rPr>
          <w:rFonts w:ascii="Courier New" w:eastAsia="Courier New" w:hAnsi="Courier New" w:cs="Courier New"/>
          <w:color w:val="000000"/>
          <w:sz w:val="18"/>
          <w:szCs w:val="18"/>
        </w:rPr>
        <w:t>table(</w:t>
      </w:r>
      <w:proofErr w:type="spellStart"/>
      <w:r>
        <w:rPr>
          <w:rFonts w:ascii="Courier New" w:eastAsia="Courier New" w:hAnsi="Courier New" w:cs="Courier New"/>
          <w:color w:val="000000"/>
          <w:sz w:val="18"/>
          <w:szCs w:val="18"/>
        </w:rPr>
        <w:t>df$HHincomex</w:t>
      </w:r>
      <w:proofErr w:type="spellEnd"/>
      <w:r>
        <w:rPr>
          <w:rFonts w:ascii="Courier New" w:eastAsia="Courier New" w:hAnsi="Courier New" w:cs="Courier New"/>
          <w:color w:val="000000"/>
          <w:sz w:val="18"/>
          <w:szCs w:val="18"/>
        </w:rPr>
        <w:t xml:space="preserve">)  </w:t>
      </w:r>
    </w:p>
    <w:p w14:paraId="71AC5728" w14:textId="7B9899BB" w:rsidR="00DE1E97" w:rsidRDefault="00641D7B" w:rsidP="00641D7B">
      <w:pPr>
        <w:spacing w:line="260" w:lineRule="auto"/>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table(df$hedqual2x) </w:t>
      </w:r>
    </w:p>
    <w:p w14:paraId="2340F5EB" w14:textId="08747B83" w:rsidR="00DE1E97" w:rsidRDefault="00DE1E97" w:rsidP="00641D7B">
      <w:pPr>
        <w:spacing w:line="260" w:lineRule="auto"/>
        <w:rPr>
          <w:rFonts w:ascii="Courier New" w:eastAsia="Courier New" w:hAnsi="Courier New" w:cs="Courier New"/>
          <w:color w:val="000000"/>
          <w:sz w:val="18"/>
          <w:szCs w:val="18"/>
        </w:rPr>
      </w:pPr>
      <w:proofErr w:type="spellStart"/>
      <w:proofErr w:type="gramStart"/>
      <w:r w:rsidRPr="00DE1E97">
        <w:rPr>
          <w:rFonts w:ascii="Courier New" w:eastAsia="Courier New" w:hAnsi="Courier New" w:cs="Courier New"/>
          <w:color w:val="000000"/>
          <w:sz w:val="18"/>
          <w:szCs w:val="18"/>
        </w:rPr>
        <w:t>attr</w:t>
      </w:r>
      <w:proofErr w:type="spellEnd"/>
      <w:r w:rsidRPr="00DE1E97">
        <w:rPr>
          <w:rFonts w:ascii="Courier New" w:eastAsia="Courier New" w:hAnsi="Courier New" w:cs="Courier New"/>
          <w:color w:val="000000"/>
          <w:sz w:val="18"/>
          <w:szCs w:val="18"/>
        </w:rPr>
        <w:t>(</w:t>
      </w:r>
      <w:proofErr w:type="gramEnd"/>
      <w:r w:rsidRPr="00DE1E97">
        <w:rPr>
          <w:rFonts w:ascii="Courier New" w:eastAsia="Courier New" w:hAnsi="Courier New" w:cs="Courier New"/>
          <w:color w:val="000000"/>
          <w:sz w:val="18"/>
          <w:szCs w:val="18"/>
        </w:rPr>
        <w:t>data$DVSex21, "labels")</w:t>
      </w:r>
    </w:p>
    <w:p w14:paraId="1F5876ED" w14:textId="1E6B4023" w:rsidR="00DE1E97" w:rsidRDefault="00DE1E97" w:rsidP="00641D7B">
      <w:pPr>
        <w:spacing w:line="260" w:lineRule="auto"/>
        <w:rPr>
          <w:rFonts w:ascii="Courier New" w:eastAsia="Courier New" w:hAnsi="Courier New" w:cs="Courier New"/>
          <w:color w:val="000000"/>
          <w:sz w:val="18"/>
          <w:szCs w:val="18"/>
        </w:rPr>
      </w:pPr>
      <w:proofErr w:type="spellStart"/>
      <w:proofErr w:type="gramStart"/>
      <w:r w:rsidRPr="00DE1E97">
        <w:rPr>
          <w:rFonts w:ascii="Courier New" w:eastAsia="Courier New" w:hAnsi="Courier New" w:cs="Courier New"/>
          <w:color w:val="000000"/>
          <w:sz w:val="18"/>
          <w:szCs w:val="18"/>
        </w:rPr>
        <w:t>attr</w:t>
      </w:r>
      <w:proofErr w:type="spellEnd"/>
      <w:r w:rsidRPr="00DE1E97">
        <w:rPr>
          <w:rFonts w:ascii="Courier New" w:eastAsia="Courier New" w:hAnsi="Courier New" w:cs="Courier New"/>
          <w:color w:val="000000"/>
          <w:sz w:val="18"/>
          <w:szCs w:val="18"/>
        </w:rPr>
        <w:t>(</w:t>
      </w:r>
      <w:proofErr w:type="spellStart"/>
      <w:proofErr w:type="gramEnd"/>
      <w:r w:rsidRPr="00DE1E97">
        <w:rPr>
          <w:rFonts w:ascii="Courier New" w:eastAsia="Courier New" w:hAnsi="Courier New" w:cs="Courier New"/>
          <w:color w:val="000000"/>
          <w:sz w:val="18"/>
          <w:szCs w:val="18"/>
        </w:rPr>
        <w:t>data$Ragecat</w:t>
      </w:r>
      <w:proofErr w:type="spellEnd"/>
      <w:r w:rsidRPr="00DE1E97">
        <w:rPr>
          <w:rFonts w:ascii="Courier New" w:eastAsia="Courier New" w:hAnsi="Courier New" w:cs="Courier New"/>
          <w:color w:val="000000"/>
          <w:sz w:val="18"/>
          <w:szCs w:val="18"/>
        </w:rPr>
        <w:t>, "labels")</w:t>
      </w:r>
    </w:p>
    <w:p w14:paraId="381C5710" w14:textId="77777777" w:rsidR="00DE1E97" w:rsidRPr="00DE1E97" w:rsidRDefault="00DE1E97" w:rsidP="00DE1E97">
      <w:pPr>
        <w:spacing w:line="260" w:lineRule="auto"/>
        <w:rPr>
          <w:rFonts w:ascii="Courier New" w:eastAsia="Courier New" w:hAnsi="Courier New" w:cs="Courier New"/>
          <w:color w:val="000000"/>
          <w:sz w:val="18"/>
          <w:szCs w:val="18"/>
        </w:rPr>
      </w:pPr>
      <w:proofErr w:type="spellStart"/>
      <w:proofErr w:type="gramStart"/>
      <w:r w:rsidRPr="00DE1E97">
        <w:rPr>
          <w:rFonts w:ascii="Courier New" w:eastAsia="Courier New" w:hAnsi="Courier New" w:cs="Courier New"/>
          <w:color w:val="000000"/>
          <w:sz w:val="18"/>
          <w:szCs w:val="18"/>
        </w:rPr>
        <w:t>attr</w:t>
      </w:r>
      <w:proofErr w:type="spellEnd"/>
      <w:r w:rsidRPr="00DE1E97">
        <w:rPr>
          <w:rFonts w:ascii="Courier New" w:eastAsia="Courier New" w:hAnsi="Courier New" w:cs="Courier New"/>
          <w:color w:val="000000"/>
          <w:sz w:val="18"/>
          <w:szCs w:val="18"/>
        </w:rPr>
        <w:t>(</w:t>
      </w:r>
      <w:proofErr w:type="gramEnd"/>
      <w:r w:rsidRPr="00DE1E97">
        <w:rPr>
          <w:rFonts w:ascii="Courier New" w:eastAsia="Courier New" w:hAnsi="Courier New" w:cs="Courier New"/>
          <w:color w:val="000000"/>
          <w:sz w:val="18"/>
          <w:szCs w:val="18"/>
        </w:rPr>
        <w:t>data$MarStat6x, "labels")</w:t>
      </w:r>
    </w:p>
    <w:p w14:paraId="3244D69B" w14:textId="77777777" w:rsidR="00DE1E97" w:rsidRPr="00DE1E97" w:rsidRDefault="00DE1E97" w:rsidP="00DE1E97">
      <w:pPr>
        <w:spacing w:line="260" w:lineRule="auto"/>
        <w:rPr>
          <w:rFonts w:ascii="Courier New" w:eastAsia="Courier New" w:hAnsi="Courier New" w:cs="Courier New"/>
          <w:color w:val="000000"/>
          <w:sz w:val="18"/>
          <w:szCs w:val="18"/>
        </w:rPr>
      </w:pPr>
      <w:proofErr w:type="spellStart"/>
      <w:proofErr w:type="gramStart"/>
      <w:r w:rsidRPr="00DE1E97">
        <w:rPr>
          <w:rFonts w:ascii="Courier New" w:eastAsia="Courier New" w:hAnsi="Courier New" w:cs="Courier New"/>
          <w:color w:val="000000"/>
          <w:sz w:val="18"/>
          <w:szCs w:val="18"/>
        </w:rPr>
        <w:t>attr</w:t>
      </w:r>
      <w:proofErr w:type="spellEnd"/>
      <w:r w:rsidRPr="00DE1E97">
        <w:rPr>
          <w:rFonts w:ascii="Courier New" w:eastAsia="Courier New" w:hAnsi="Courier New" w:cs="Courier New"/>
          <w:color w:val="000000"/>
          <w:sz w:val="18"/>
          <w:szCs w:val="18"/>
        </w:rPr>
        <w:t>(</w:t>
      </w:r>
      <w:proofErr w:type="spellStart"/>
      <w:proofErr w:type="gramEnd"/>
      <w:r w:rsidRPr="00DE1E97">
        <w:rPr>
          <w:rFonts w:ascii="Courier New" w:eastAsia="Courier New" w:hAnsi="Courier New" w:cs="Courier New"/>
          <w:color w:val="000000"/>
          <w:sz w:val="18"/>
          <w:szCs w:val="18"/>
        </w:rPr>
        <w:t>data$HhlChlGpdx</w:t>
      </w:r>
      <w:proofErr w:type="spellEnd"/>
      <w:r w:rsidRPr="00DE1E97">
        <w:rPr>
          <w:rFonts w:ascii="Courier New" w:eastAsia="Courier New" w:hAnsi="Courier New" w:cs="Courier New"/>
          <w:color w:val="000000"/>
          <w:sz w:val="18"/>
          <w:szCs w:val="18"/>
        </w:rPr>
        <w:t>, "labels")</w:t>
      </w:r>
    </w:p>
    <w:p w14:paraId="15E9D154" w14:textId="77777777" w:rsidR="00DE1E97" w:rsidRPr="00DE1E97" w:rsidRDefault="00DE1E97" w:rsidP="00DE1E97">
      <w:pPr>
        <w:spacing w:line="260" w:lineRule="auto"/>
        <w:rPr>
          <w:rFonts w:ascii="Courier New" w:eastAsia="Courier New" w:hAnsi="Courier New" w:cs="Courier New"/>
          <w:color w:val="000000"/>
          <w:sz w:val="18"/>
          <w:szCs w:val="18"/>
        </w:rPr>
      </w:pPr>
      <w:proofErr w:type="spellStart"/>
      <w:proofErr w:type="gramStart"/>
      <w:r w:rsidRPr="00DE1E97">
        <w:rPr>
          <w:rFonts w:ascii="Courier New" w:eastAsia="Courier New" w:hAnsi="Courier New" w:cs="Courier New"/>
          <w:color w:val="000000"/>
          <w:sz w:val="18"/>
          <w:szCs w:val="18"/>
        </w:rPr>
        <w:t>attr</w:t>
      </w:r>
      <w:proofErr w:type="spellEnd"/>
      <w:r w:rsidRPr="00DE1E97">
        <w:rPr>
          <w:rFonts w:ascii="Courier New" w:eastAsia="Courier New" w:hAnsi="Courier New" w:cs="Courier New"/>
          <w:color w:val="000000"/>
          <w:sz w:val="18"/>
          <w:szCs w:val="18"/>
        </w:rPr>
        <w:t>(</w:t>
      </w:r>
      <w:proofErr w:type="spellStart"/>
      <w:proofErr w:type="gramEnd"/>
      <w:r w:rsidRPr="00DE1E97">
        <w:rPr>
          <w:rFonts w:ascii="Courier New" w:eastAsia="Courier New" w:hAnsi="Courier New" w:cs="Courier New"/>
          <w:color w:val="000000"/>
          <w:sz w:val="18"/>
          <w:szCs w:val="18"/>
        </w:rPr>
        <w:t>data$HHincomex</w:t>
      </w:r>
      <w:proofErr w:type="spellEnd"/>
      <w:r w:rsidRPr="00DE1E97">
        <w:rPr>
          <w:rFonts w:ascii="Courier New" w:eastAsia="Courier New" w:hAnsi="Courier New" w:cs="Courier New"/>
          <w:color w:val="000000"/>
          <w:sz w:val="18"/>
          <w:szCs w:val="18"/>
        </w:rPr>
        <w:t>, "labels")</w:t>
      </w:r>
    </w:p>
    <w:p w14:paraId="46102EE6" w14:textId="77777777" w:rsidR="00DE1E97" w:rsidRPr="00DE1E97" w:rsidRDefault="00DE1E97" w:rsidP="00DE1E97">
      <w:pPr>
        <w:spacing w:line="260" w:lineRule="auto"/>
        <w:rPr>
          <w:rFonts w:ascii="Courier New" w:eastAsia="Courier New" w:hAnsi="Courier New" w:cs="Courier New"/>
          <w:color w:val="000000"/>
          <w:sz w:val="18"/>
          <w:szCs w:val="18"/>
        </w:rPr>
      </w:pPr>
      <w:proofErr w:type="spellStart"/>
      <w:proofErr w:type="gramStart"/>
      <w:r w:rsidRPr="00DE1E97">
        <w:rPr>
          <w:rFonts w:ascii="Courier New" w:eastAsia="Courier New" w:hAnsi="Courier New" w:cs="Courier New"/>
          <w:color w:val="000000"/>
          <w:sz w:val="18"/>
          <w:szCs w:val="18"/>
        </w:rPr>
        <w:t>attr</w:t>
      </w:r>
      <w:proofErr w:type="spellEnd"/>
      <w:r w:rsidRPr="00DE1E97">
        <w:rPr>
          <w:rFonts w:ascii="Courier New" w:eastAsia="Courier New" w:hAnsi="Courier New" w:cs="Courier New"/>
          <w:color w:val="000000"/>
          <w:sz w:val="18"/>
          <w:szCs w:val="18"/>
        </w:rPr>
        <w:t>(</w:t>
      </w:r>
      <w:proofErr w:type="gramEnd"/>
      <w:r w:rsidRPr="00DE1E97">
        <w:rPr>
          <w:rFonts w:ascii="Courier New" w:eastAsia="Courier New" w:hAnsi="Courier New" w:cs="Courier New"/>
          <w:color w:val="000000"/>
          <w:sz w:val="18"/>
          <w:szCs w:val="18"/>
        </w:rPr>
        <w:t>data$hedqual2x, "labels")</w:t>
      </w:r>
    </w:p>
    <w:p w14:paraId="696BED6D" w14:textId="1E3D7FB3" w:rsidR="00DE1E97" w:rsidRDefault="00DE1E97" w:rsidP="00641D7B">
      <w:pPr>
        <w:spacing w:line="260" w:lineRule="auto"/>
        <w:rPr>
          <w:rFonts w:ascii="Courier New" w:eastAsia="Courier New" w:hAnsi="Courier New" w:cs="Courier New"/>
          <w:color w:val="000000"/>
          <w:sz w:val="18"/>
          <w:szCs w:val="18"/>
        </w:rPr>
      </w:pPr>
      <w:proofErr w:type="spellStart"/>
      <w:proofErr w:type="gramStart"/>
      <w:r w:rsidRPr="00DE1E97">
        <w:rPr>
          <w:rFonts w:ascii="Courier New" w:eastAsia="Courier New" w:hAnsi="Courier New" w:cs="Courier New"/>
          <w:color w:val="000000"/>
          <w:sz w:val="18"/>
          <w:szCs w:val="18"/>
        </w:rPr>
        <w:t>attr</w:t>
      </w:r>
      <w:proofErr w:type="spellEnd"/>
      <w:r w:rsidRPr="00DE1E97">
        <w:rPr>
          <w:rFonts w:ascii="Courier New" w:eastAsia="Courier New" w:hAnsi="Courier New" w:cs="Courier New"/>
          <w:color w:val="000000"/>
          <w:sz w:val="18"/>
          <w:szCs w:val="18"/>
        </w:rPr>
        <w:t>(</w:t>
      </w:r>
      <w:proofErr w:type="spellStart"/>
      <w:proofErr w:type="gramEnd"/>
      <w:r w:rsidRPr="00DE1E97">
        <w:rPr>
          <w:rFonts w:ascii="Courier New" w:eastAsia="Courier New" w:hAnsi="Courier New" w:cs="Courier New"/>
          <w:color w:val="000000"/>
          <w:sz w:val="18"/>
          <w:szCs w:val="18"/>
        </w:rPr>
        <w:t>data$NHSSatx</w:t>
      </w:r>
      <w:proofErr w:type="spellEnd"/>
      <w:r w:rsidRPr="00DE1E97">
        <w:rPr>
          <w:rFonts w:ascii="Courier New" w:eastAsia="Courier New" w:hAnsi="Courier New" w:cs="Courier New"/>
          <w:color w:val="000000"/>
          <w:sz w:val="18"/>
          <w:szCs w:val="18"/>
        </w:rPr>
        <w:t>, "labels")</w:t>
      </w:r>
    </w:p>
    <w:p w14:paraId="48E98CB8" w14:textId="77777777" w:rsidR="00DE1E97" w:rsidRPr="00DE1E97" w:rsidRDefault="00DE1E97" w:rsidP="00DE1E97">
      <w:pPr>
        <w:spacing w:line="260" w:lineRule="auto"/>
        <w:rPr>
          <w:rFonts w:ascii="Courier New" w:hAnsi="Courier New" w:cs="Courier New"/>
          <w:sz w:val="18"/>
          <w:szCs w:val="18"/>
        </w:rPr>
      </w:pPr>
      <w:proofErr w:type="spellStart"/>
      <w:r w:rsidRPr="00DE1E97">
        <w:rPr>
          <w:rFonts w:ascii="Courier New" w:hAnsi="Courier New" w:cs="Courier New"/>
          <w:sz w:val="18"/>
          <w:szCs w:val="18"/>
        </w:rPr>
        <w:t>df$</w:t>
      </w:r>
      <w:proofErr w:type="gramStart"/>
      <w:r w:rsidRPr="00DE1E97">
        <w:rPr>
          <w:rFonts w:ascii="Courier New" w:hAnsi="Courier New" w:cs="Courier New"/>
          <w:sz w:val="18"/>
          <w:szCs w:val="18"/>
        </w:rPr>
        <w:t>NHSSatx</w:t>
      </w:r>
      <w:proofErr w:type="spellEnd"/>
      <w:r w:rsidRPr="00DE1E97">
        <w:rPr>
          <w:rFonts w:ascii="Courier New" w:hAnsi="Courier New" w:cs="Courier New"/>
          <w:sz w:val="18"/>
          <w:szCs w:val="18"/>
        </w:rPr>
        <w:t>[</w:t>
      </w:r>
      <w:proofErr w:type="spellStart"/>
      <w:proofErr w:type="gramEnd"/>
      <w:r w:rsidRPr="00DE1E97">
        <w:rPr>
          <w:rFonts w:ascii="Courier New" w:hAnsi="Courier New" w:cs="Courier New"/>
          <w:sz w:val="18"/>
          <w:szCs w:val="18"/>
        </w:rPr>
        <w:t>df$NHSSatx</w:t>
      </w:r>
      <w:proofErr w:type="spellEnd"/>
      <w:r w:rsidRPr="00DE1E97">
        <w:rPr>
          <w:rFonts w:ascii="Courier New" w:hAnsi="Courier New" w:cs="Courier New"/>
          <w:sz w:val="18"/>
          <w:szCs w:val="18"/>
        </w:rPr>
        <w:t xml:space="preserve"> == -1] &lt;- NA</w:t>
      </w:r>
    </w:p>
    <w:p w14:paraId="42C856FF" w14:textId="77777777" w:rsidR="00DE1E97" w:rsidRPr="00DE1E97" w:rsidRDefault="00DE1E97" w:rsidP="00DE1E97">
      <w:pPr>
        <w:spacing w:line="260" w:lineRule="auto"/>
        <w:rPr>
          <w:rFonts w:ascii="Courier New" w:hAnsi="Courier New" w:cs="Courier New"/>
          <w:sz w:val="18"/>
          <w:szCs w:val="18"/>
        </w:rPr>
      </w:pPr>
      <w:proofErr w:type="spellStart"/>
      <w:r w:rsidRPr="00DE1E97">
        <w:rPr>
          <w:rFonts w:ascii="Courier New" w:hAnsi="Courier New" w:cs="Courier New"/>
          <w:sz w:val="18"/>
          <w:szCs w:val="18"/>
        </w:rPr>
        <w:t>df$</w:t>
      </w:r>
      <w:proofErr w:type="gramStart"/>
      <w:r w:rsidRPr="00DE1E97">
        <w:rPr>
          <w:rFonts w:ascii="Courier New" w:hAnsi="Courier New" w:cs="Courier New"/>
          <w:sz w:val="18"/>
          <w:szCs w:val="18"/>
        </w:rPr>
        <w:t>NHSSatx</w:t>
      </w:r>
      <w:proofErr w:type="spellEnd"/>
      <w:r w:rsidRPr="00DE1E97">
        <w:rPr>
          <w:rFonts w:ascii="Courier New" w:hAnsi="Courier New" w:cs="Courier New"/>
          <w:sz w:val="18"/>
          <w:szCs w:val="18"/>
        </w:rPr>
        <w:t>[</w:t>
      </w:r>
      <w:proofErr w:type="spellStart"/>
      <w:proofErr w:type="gramEnd"/>
      <w:r w:rsidRPr="00DE1E97">
        <w:rPr>
          <w:rFonts w:ascii="Courier New" w:hAnsi="Courier New" w:cs="Courier New"/>
          <w:sz w:val="18"/>
          <w:szCs w:val="18"/>
        </w:rPr>
        <w:t>df$NHSSatx</w:t>
      </w:r>
      <w:proofErr w:type="spellEnd"/>
      <w:r w:rsidRPr="00DE1E97">
        <w:rPr>
          <w:rFonts w:ascii="Courier New" w:hAnsi="Courier New" w:cs="Courier New"/>
          <w:sz w:val="18"/>
          <w:szCs w:val="18"/>
        </w:rPr>
        <w:t xml:space="preserve"> == 8] &lt;- NA</w:t>
      </w:r>
    </w:p>
    <w:p w14:paraId="2DC5D15F" w14:textId="1ABE3A8C" w:rsidR="00DE1E97" w:rsidRPr="00DE1E97" w:rsidRDefault="00DE1E97" w:rsidP="00DE1E97">
      <w:pPr>
        <w:spacing w:line="260" w:lineRule="auto"/>
        <w:rPr>
          <w:rFonts w:ascii="Courier New" w:hAnsi="Courier New" w:cs="Courier New"/>
          <w:sz w:val="18"/>
          <w:szCs w:val="18"/>
        </w:rPr>
      </w:pPr>
      <w:proofErr w:type="spellStart"/>
      <w:r w:rsidRPr="00DE1E97">
        <w:rPr>
          <w:rFonts w:ascii="Courier New" w:hAnsi="Courier New" w:cs="Courier New"/>
          <w:sz w:val="18"/>
          <w:szCs w:val="18"/>
        </w:rPr>
        <w:t>df$</w:t>
      </w:r>
      <w:proofErr w:type="gramStart"/>
      <w:r w:rsidRPr="00DE1E97">
        <w:rPr>
          <w:rFonts w:ascii="Courier New" w:hAnsi="Courier New" w:cs="Courier New"/>
          <w:sz w:val="18"/>
          <w:szCs w:val="18"/>
        </w:rPr>
        <w:t>NHSSatx</w:t>
      </w:r>
      <w:proofErr w:type="spellEnd"/>
      <w:r w:rsidRPr="00DE1E97">
        <w:rPr>
          <w:rFonts w:ascii="Courier New" w:hAnsi="Courier New" w:cs="Courier New"/>
          <w:sz w:val="18"/>
          <w:szCs w:val="18"/>
        </w:rPr>
        <w:t>[</w:t>
      </w:r>
      <w:proofErr w:type="spellStart"/>
      <w:proofErr w:type="gramEnd"/>
      <w:r w:rsidRPr="00DE1E97">
        <w:rPr>
          <w:rFonts w:ascii="Courier New" w:hAnsi="Courier New" w:cs="Courier New"/>
          <w:sz w:val="18"/>
          <w:szCs w:val="18"/>
        </w:rPr>
        <w:t>df$NHSSatx</w:t>
      </w:r>
      <w:proofErr w:type="spellEnd"/>
      <w:r w:rsidRPr="00DE1E97">
        <w:rPr>
          <w:rFonts w:ascii="Courier New" w:hAnsi="Courier New" w:cs="Courier New"/>
          <w:sz w:val="18"/>
          <w:szCs w:val="18"/>
        </w:rPr>
        <w:t xml:space="preserve"> == 9] &lt;- NA</w:t>
      </w:r>
    </w:p>
    <w:p w14:paraId="33A98A7A" w14:textId="3359720B" w:rsidR="00641D7B" w:rsidRDefault="00641D7B" w:rsidP="00641D7B">
      <w:pPr>
        <w:spacing w:line="260" w:lineRule="auto"/>
      </w:pPr>
      <w:proofErr w:type="gramStart"/>
      <w:r>
        <w:rPr>
          <w:rFonts w:ascii="Courier New" w:eastAsia="Courier New" w:hAnsi="Courier New" w:cs="Courier New"/>
          <w:color w:val="000000"/>
          <w:sz w:val="18"/>
          <w:szCs w:val="18"/>
        </w:rPr>
        <w:t>mean(</w:t>
      </w:r>
      <w:proofErr w:type="spellStart"/>
      <w:proofErr w:type="gramEnd"/>
      <w:r>
        <w:rPr>
          <w:rFonts w:ascii="Courier New" w:eastAsia="Courier New" w:hAnsi="Courier New" w:cs="Courier New"/>
          <w:color w:val="000000"/>
          <w:sz w:val="18"/>
          <w:szCs w:val="18"/>
        </w:rPr>
        <w:t>df$NHSSatx</w:t>
      </w:r>
      <w:proofErr w:type="spellEnd"/>
      <w:r>
        <w:rPr>
          <w:rFonts w:ascii="Courier New" w:eastAsia="Courier New" w:hAnsi="Courier New" w:cs="Courier New"/>
          <w:color w:val="000000"/>
          <w:sz w:val="18"/>
          <w:szCs w:val="18"/>
        </w:rPr>
        <w:t xml:space="preserve">, na.rm = TRUE)  </w:t>
      </w:r>
    </w:p>
    <w:p w14:paraId="0A3231CE" w14:textId="0978CECA" w:rsidR="00641D7B" w:rsidRDefault="00641D7B" w:rsidP="00641D7B">
      <w:pPr>
        <w:spacing w:line="260" w:lineRule="auto"/>
      </w:pPr>
      <w:proofErr w:type="spellStart"/>
      <w:proofErr w:type="gramStart"/>
      <w:r>
        <w:rPr>
          <w:rFonts w:ascii="Courier New" w:eastAsia="Courier New" w:hAnsi="Courier New" w:cs="Courier New"/>
          <w:color w:val="000000"/>
          <w:sz w:val="18"/>
          <w:szCs w:val="18"/>
        </w:rPr>
        <w:t>sd</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df$NHSSatx</w:t>
      </w:r>
      <w:proofErr w:type="spellEnd"/>
      <w:r>
        <w:rPr>
          <w:rFonts w:ascii="Courier New" w:eastAsia="Courier New" w:hAnsi="Courier New" w:cs="Courier New"/>
          <w:color w:val="000000"/>
          <w:sz w:val="18"/>
          <w:szCs w:val="18"/>
        </w:rPr>
        <w:t xml:space="preserve">, na.rm = TRUE)    </w:t>
      </w:r>
    </w:p>
    <w:p w14:paraId="42AD6A40" w14:textId="77777777" w:rsidR="00641D7B" w:rsidRDefault="00641D7B" w:rsidP="00641D7B">
      <w:pPr>
        <w:spacing w:line="260" w:lineRule="auto"/>
      </w:pPr>
    </w:p>
    <w:p w14:paraId="1C81A35F" w14:textId="15B4BFC5" w:rsidR="00B5760E" w:rsidRPr="002A35B9" w:rsidRDefault="00DE02CE" w:rsidP="00B5760E">
      <w:pPr>
        <w:spacing w:line="260" w:lineRule="auto"/>
        <w:rPr>
          <w:rFonts w:ascii="Courier New" w:eastAsia="Courier New" w:hAnsi="Courier New" w:cs="Courier New"/>
          <w:b/>
          <w:bCs/>
          <w:color w:val="385623" w:themeColor="accent6" w:themeShade="80"/>
          <w:sz w:val="24"/>
        </w:rPr>
      </w:pPr>
      <w:r w:rsidRPr="002A35B9">
        <w:rPr>
          <w:rFonts w:ascii="Courier New" w:eastAsia="Courier New" w:hAnsi="Courier New" w:cs="Courier New"/>
          <w:b/>
          <w:bCs/>
          <w:color w:val="385623" w:themeColor="accent6" w:themeShade="80"/>
          <w:sz w:val="24"/>
        </w:rPr>
        <w:t>Q1</w:t>
      </w:r>
    </w:p>
    <w:p w14:paraId="402AD6B9" w14:textId="3FA74FE2" w:rsidR="00641D7B" w:rsidRPr="002A35B9" w:rsidRDefault="00641D7B" w:rsidP="00641D7B">
      <w:pPr>
        <w:spacing w:line="260" w:lineRule="auto"/>
        <w:rPr>
          <w:rFonts w:ascii="Courier New" w:eastAsia="Courier New" w:hAnsi="Courier New" w:cs="Courier New"/>
          <w:color w:val="385623" w:themeColor="accent6" w:themeShade="80"/>
          <w:sz w:val="18"/>
          <w:szCs w:val="18"/>
        </w:rPr>
      </w:pPr>
      <w:r w:rsidRPr="002A35B9">
        <w:rPr>
          <w:rFonts w:ascii="Courier New" w:eastAsia="Courier New" w:hAnsi="Courier New" w:cs="Courier New"/>
          <w:color w:val="385623" w:themeColor="accent6" w:themeShade="80"/>
          <w:sz w:val="18"/>
          <w:szCs w:val="18"/>
        </w:rPr>
        <w:t>Mean and SD of NHS satisfaction by household income</w:t>
      </w:r>
    </w:p>
    <w:p w14:paraId="38618749" w14:textId="309F6E5F" w:rsidR="00B5760E" w:rsidRPr="00B5760E" w:rsidRDefault="00B5760E" w:rsidP="00641D7B">
      <w:pPr>
        <w:spacing w:line="260" w:lineRule="auto"/>
        <w:rPr>
          <w:rFonts w:ascii="Courier New" w:eastAsia="Courier New" w:hAnsi="Courier New" w:cs="Courier New"/>
          <w:color w:val="000000" w:themeColor="text1"/>
          <w:sz w:val="18"/>
          <w:szCs w:val="18"/>
        </w:rPr>
      </w:pPr>
      <w:proofErr w:type="spellStart"/>
      <w:r w:rsidRPr="00B5760E">
        <w:rPr>
          <w:rFonts w:ascii="Courier New" w:eastAsia="Courier New" w:hAnsi="Courier New" w:cs="Courier New"/>
          <w:color w:val="000000" w:themeColor="text1"/>
          <w:sz w:val="18"/>
          <w:szCs w:val="18"/>
        </w:rPr>
        <w:t>df</w:t>
      </w:r>
      <w:proofErr w:type="spellEnd"/>
      <w:r w:rsidRPr="00B5760E">
        <w:rPr>
          <w:rFonts w:ascii="Courier New" w:eastAsia="Courier New" w:hAnsi="Courier New" w:cs="Courier New"/>
          <w:color w:val="000000" w:themeColor="text1"/>
          <w:sz w:val="18"/>
          <w:szCs w:val="18"/>
        </w:rPr>
        <w:t xml:space="preserve"> &lt;- </w:t>
      </w:r>
      <w:proofErr w:type="spellStart"/>
      <w:proofErr w:type="gramStart"/>
      <w:r w:rsidRPr="00B5760E">
        <w:rPr>
          <w:rFonts w:ascii="Courier New" w:eastAsia="Courier New" w:hAnsi="Courier New" w:cs="Courier New"/>
          <w:color w:val="000000" w:themeColor="text1"/>
          <w:sz w:val="18"/>
          <w:szCs w:val="18"/>
        </w:rPr>
        <w:t>na.omit</w:t>
      </w:r>
      <w:proofErr w:type="spellEnd"/>
      <w:proofErr w:type="gramEnd"/>
      <w:r w:rsidRPr="00B5760E">
        <w:rPr>
          <w:rFonts w:ascii="Courier New" w:eastAsia="Courier New" w:hAnsi="Courier New" w:cs="Courier New"/>
          <w:color w:val="000000" w:themeColor="text1"/>
          <w:sz w:val="18"/>
          <w:szCs w:val="18"/>
        </w:rPr>
        <w:t>(</w:t>
      </w:r>
      <w:proofErr w:type="spellStart"/>
      <w:r w:rsidRPr="00B5760E">
        <w:rPr>
          <w:rFonts w:ascii="Courier New" w:eastAsia="Courier New" w:hAnsi="Courier New" w:cs="Courier New"/>
          <w:color w:val="000000" w:themeColor="text1"/>
          <w:sz w:val="18"/>
          <w:szCs w:val="18"/>
        </w:rPr>
        <w:t>df</w:t>
      </w:r>
      <w:proofErr w:type="spellEnd"/>
      <w:r w:rsidRPr="00B5760E">
        <w:rPr>
          <w:rFonts w:ascii="Courier New" w:eastAsia="Courier New" w:hAnsi="Courier New" w:cs="Courier New"/>
          <w:color w:val="000000" w:themeColor="text1"/>
          <w:sz w:val="18"/>
          <w:szCs w:val="18"/>
        </w:rPr>
        <w:t>)</w:t>
      </w:r>
    </w:p>
    <w:p w14:paraId="19834DBE" w14:textId="1AF4464C" w:rsidR="00641D7B" w:rsidRDefault="00641D7B" w:rsidP="00641D7B">
      <w:pPr>
        <w:spacing w:line="260" w:lineRule="auto"/>
      </w:pP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%&gt;%</w:t>
      </w:r>
      <w:r w:rsidR="00DE02CE">
        <w:t xml:space="preserve"> </w:t>
      </w:r>
      <w:proofErr w:type="spellStart"/>
      <w:r>
        <w:rPr>
          <w:rFonts w:ascii="Courier New" w:eastAsia="Courier New" w:hAnsi="Courier New" w:cs="Courier New"/>
          <w:color w:val="000000"/>
          <w:sz w:val="18"/>
          <w:szCs w:val="18"/>
        </w:rPr>
        <w:t>group_</w:t>
      </w:r>
      <w:proofErr w:type="gramStart"/>
      <w:r>
        <w:rPr>
          <w:rFonts w:ascii="Courier New" w:eastAsia="Courier New" w:hAnsi="Courier New" w:cs="Courier New"/>
          <w:color w:val="000000"/>
          <w:sz w:val="18"/>
          <w:szCs w:val="18"/>
        </w:rPr>
        <w:t>by</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HHincomex</w:t>
      </w:r>
      <w:proofErr w:type="spellEnd"/>
      <w:r>
        <w:rPr>
          <w:rFonts w:ascii="Courier New" w:eastAsia="Courier New" w:hAnsi="Courier New" w:cs="Courier New"/>
          <w:color w:val="000000"/>
          <w:sz w:val="18"/>
          <w:szCs w:val="18"/>
        </w:rPr>
        <w:t>) %&gt;%</w:t>
      </w:r>
      <w:r w:rsidR="00DE02CE">
        <w:t xml:space="preserve"> </w:t>
      </w:r>
      <w:r>
        <w:rPr>
          <w:rFonts w:ascii="Courier New" w:eastAsia="Courier New" w:hAnsi="Courier New" w:cs="Courier New"/>
          <w:color w:val="000000"/>
          <w:sz w:val="18"/>
          <w:szCs w:val="18"/>
        </w:rPr>
        <w:t>summarise(n = n(),</w:t>
      </w:r>
      <w:r w:rsidR="00DE02CE">
        <w:t xml:space="preserve"> </w:t>
      </w:r>
      <w:r>
        <w:rPr>
          <w:rFonts w:ascii="Courier New" w:eastAsia="Courier New" w:hAnsi="Courier New" w:cs="Courier New"/>
          <w:color w:val="000000"/>
          <w:sz w:val="18"/>
          <w:szCs w:val="18"/>
        </w:rPr>
        <w:t>Mean = round(mean(</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r w:rsidR="00DE02CE">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rPr>
        <w:t>SD   = round(</w:t>
      </w:r>
      <w:proofErr w:type="spellStart"/>
      <w:r>
        <w:rPr>
          <w:rFonts w:ascii="Courier New" w:eastAsia="Courier New" w:hAnsi="Courier New" w:cs="Courier New"/>
          <w:color w:val="000000"/>
          <w:sz w:val="18"/>
          <w:szCs w:val="18"/>
        </w:rPr>
        <w:t>sd</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p>
    <w:p w14:paraId="5D4A4438" w14:textId="77777777" w:rsidR="00641D7B" w:rsidRDefault="00641D7B" w:rsidP="00641D7B">
      <w:pPr>
        <w:spacing w:line="260" w:lineRule="auto"/>
      </w:pPr>
    </w:p>
    <w:p w14:paraId="05281328" w14:textId="0349C215" w:rsidR="00641D7B" w:rsidRPr="002A35B9" w:rsidRDefault="00641D7B" w:rsidP="00641D7B">
      <w:pPr>
        <w:spacing w:line="260" w:lineRule="auto"/>
        <w:rPr>
          <w:rFonts w:ascii="Courier New" w:eastAsia="Courier New" w:hAnsi="Courier New" w:cs="Courier New"/>
          <w:color w:val="385623" w:themeColor="accent6" w:themeShade="80"/>
          <w:sz w:val="18"/>
          <w:szCs w:val="18"/>
        </w:rPr>
      </w:pPr>
      <w:r w:rsidRPr="002A35B9">
        <w:rPr>
          <w:rFonts w:ascii="Courier New" w:eastAsia="Courier New" w:hAnsi="Courier New" w:cs="Courier New"/>
          <w:color w:val="385623" w:themeColor="accent6" w:themeShade="80"/>
          <w:sz w:val="18"/>
          <w:szCs w:val="18"/>
        </w:rPr>
        <w:t>Mean and SD of NHS satisfaction by marital status</w:t>
      </w:r>
    </w:p>
    <w:p w14:paraId="0B7150B1" w14:textId="77777777" w:rsidR="00B8654F" w:rsidRPr="00B8654F" w:rsidRDefault="00B8654F" w:rsidP="00B8654F">
      <w:pPr>
        <w:spacing w:line="260" w:lineRule="auto"/>
        <w:rPr>
          <w:rFonts w:ascii="Courier New" w:hAnsi="Courier New" w:cs="Courier New"/>
          <w:sz w:val="18"/>
          <w:szCs w:val="18"/>
        </w:rPr>
      </w:pPr>
      <w:r w:rsidRPr="00B8654F">
        <w:rPr>
          <w:rFonts w:ascii="Courier New" w:hAnsi="Courier New" w:cs="Courier New"/>
          <w:sz w:val="18"/>
          <w:szCs w:val="18"/>
        </w:rPr>
        <w:t>df$MarStat6</w:t>
      </w:r>
      <w:proofErr w:type="gramStart"/>
      <w:r w:rsidRPr="00B8654F">
        <w:rPr>
          <w:rFonts w:ascii="Courier New" w:hAnsi="Courier New" w:cs="Courier New"/>
          <w:sz w:val="18"/>
          <w:szCs w:val="18"/>
        </w:rPr>
        <w:t>x[</w:t>
      </w:r>
      <w:proofErr w:type="gramEnd"/>
      <w:r w:rsidRPr="00B8654F">
        <w:rPr>
          <w:rFonts w:ascii="Courier New" w:hAnsi="Courier New" w:cs="Courier New"/>
          <w:sz w:val="18"/>
          <w:szCs w:val="18"/>
        </w:rPr>
        <w:t>df$MarStat6x == 8] &lt;- NA</w:t>
      </w:r>
    </w:p>
    <w:p w14:paraId="15315565" w14:textId="77777777" w:rsidR="00B8654F" w:rsidRPr="00B8654F" w:rsidRDefault="00B8654F" w:rsidP="00B8654F">
      <w:pPr>
        <w:spacing w:line="260" w:lineRule="auto"/>
        <w:rPr>
          <w:rFonts w:ascii="Courier New" w:hAnsi="Courier New" w:cs="Courier New"/>
          <w:sz w:val="18"/>
          <w:szCs w:val="18"/>
        </w:rPr>
      </w:pPr>
      <w:r w:rsidRPr="00B8654F">
        <w:rPr>
          <w:rFonts w:ascii="Courier New" w:hAnsi="Courier New" w:cs="Courier New"/>
          <w:sz w:val="18"/>
          <w:szCs w:val="18"/>
        </w:rPr>
        <w:t>df$MarStat6</w:t>
      </w:r>
      <w:proofErr w:type="gramStart"/>
      <w:r w:rsidRPr="00B8654F">
        <w:rPr>
          <w:rFonts w:ascii="Courier New" w:hAnsi="Courier New" w:cs="Courier New"/>
          <w:sz w:val="18"/>
          <w:szCs w:val="18"/>
        </w:rPr>
        <w:t>x[</w:t>
      </w:r>
      <w:proofErr w:type="gramEnd"/>
      <w:r w:rsidRPr="00B8654F">
        <w:rPr>
          <w:rFonts w:ascii="Courier New" w:hAnsi="Courier New" w:cs="Courier New"/>
          <w:sz w:val="18"/>
          <w:szCs w:val="18"/>
        </w:rPr>
        <w:t>df$MarStat6x == 9] &lt;- NA</w:t>
      </w:r>
    </w:p>
    <w:p w14:paraId="4BD1A257" w14:textId="20A5B4EC" w:rsidR="00B8654F" w:rsidRPr="00B8654F" w:rsidRDefault="00B8654F" w:rsidP="00B8654F">
      <w:pPr>
        <w:spacing w:line="260" w:lineRule="auto"/>
        <w:rPr>
          <w:rFonts w:ascii="Courier New" w:hAnsi="Courier New" w:cs="Courier New"/>
          <w:sz w:val="18"/>
          <w:szCs w:val="18"/>
        </w:rPr>
      </w:pPr>
      <w:proofErr w:type="spellStart"/>
      <w:r w:rsidRPr="00B8654F">
        <w:rPr>
          <w:rFonts w:ascii="Courier New" w:hAnsi="Courier New" w:cs="Courier New"/>
          <w:sz w:val="18"/>
          <w:szCs w:val="18"/>
        </w:rPr>
        <w:t>df</w:t>
      </w:r>
      <w:proofErr w:type="spellEnd"/>
      <w:r w:rsidRPr="00B8654F">
        <w:rPr>
          <w:rFonts w:ascii="Courier New" w:hAnsi="Courier New" w:cs="Courier New"/>
          <w:sz w:val="18"/>
          <w:szCs w:val="18"/>
        </w:rPr>
        <w:t xml:space="preserve"> &lt;- </w:t>
      </w:r>
      <w:proofErr w:type="spellStart"/>
      <w:proofErr w:type="gramStart"/>
      <w:r w:rsidRPr="00B8654F">
        <w:rPr>
          <w:rFonts w:ascii="Courier New" w:hAnsi="Courier New" w:cs="Courier New"/>
          <w:sz w:val="18"/>
          <w:szCs w:val="18"/>
        </w:rPr>
        <w:t>na.omit</w:t>
      </w:r>
      <w:proofErr w:type="spellEnd"/>
      <w:proofErr w:type="gramEnd"/>
      <w:r w:rsidRPr="00B8654F">
        <w:rPr>
          <w:rFonts w:ascii="Courier New" w:hAnsi="Courier New" w:cs="Courier New"/>
          <w:sz w:val="18"/>
          <w:szCs w:val="18"/>
        </w:rPr>
        <w:t>(</w:t>
      </w:r>
      <w:proofErr w:type="spellStart"/>
      <w:r w:rsidRPr="00B8654F">
        <w:rPr>
          <w:rFonts w:ascii="Courier New" w:hAnsi="Courier New" w:cs="Courier New"/>
          <w:sz w:val="18"/>
          <w:szCs w:val="18"/>
        </w:rPr>
        <w:t>df</w:t>
      </w:r>
      <w:proofErr w:type="spellEnd"/>
      <w:r w:rsidRPr="00B8654F">
        <w:rPr>
          <w:rFonts w:ascii="Courier New" w:hAnsi="Courier New" w:cs="Courier New"/>
          <w:sz w:val="18"/>
          <w:szCs w:val="18"/>
        </w:rPr>
        <w:t>)</w:t>
      </w:r>
    </w:p>
    <w:p w14:paraId="622D173D" w14:textId="48E97ED2" w:rsidR="00641D7B" w:rsidRDefault="00641D7B" w:rsidP="00641D7B">
      <w:pPr>
        <w:spacing w:line="260" w:lineRule="auto"/>
      </w:pP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%&gt;%</w:t>
      </w:r>
      <w:r w:rsidR="00DE02CE">
        <w:t xml:space="preserve"> </w:t>
      </w:r>
      <w:proofErr w:type="spellStart"/>
      <w:r>
        <w:rPr>
          <w:rFonts w:ascii="Courier New" w:eastAsia="Courier New" w:hAnsi="Courier New" w:cs="Courier New"/>
          <w:color w:val="000000"/>
          <w:sz w:val="18"/>
          <w:szCs w:val="18"/>
        </w:rPr>
        <w:t>group_</w:t>
      </w:r>
      <w:proofErr w:type="gramStart"/>
      <w:r>
        <w:rPr>
          <w:rFonts w:ascii="Courier New" w:eastAsia="Courier New" w:hAnsi="Courier New" w:cs="Courier New"/>
          <w:color w:val="000000"/>
          <w:sz w:val="18"/>
          <w:szCs w:val="18"/>
        </w:rPr>
        <w:t>by</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MarStat6x) %&gt;%</w:t>
      </w:r>
      <w:r w:rsidR="00DE02CE">
        <w:t xml:space="preserve"> </w:t>
      </w:r>
      <w:r>
        <w:rPr>
          <w:rFonts w:ascii="Courier New" w:eastAsia="Courier New" w:hAnsi="Courier New" w:cs="Courier New"/>
          <w:color w:val="000000"/>
          <w:sz w:val="18"/>
          <w:szCs w:val="18"/>
        </w:rPr>
        <w:t>summarise(n = n(),</w:t>
      </w:r>
      <w:r w:rsidR="00DE02CE">
        <w:t xml:space="preserve"> </w:t>
      </w:r>
      <w:r>
        <w:rPr>
          <w:rFonts w:ascii="Courier New" w:eastAsia="Courier New" w:hAnsi="Courier New" w:cs="Courier New"/>
          <w:color w:val="000000"/>
          <w:sz w:val="18"/>
          <w:szCs w:val="18"/>
        </w:rPr>
        <w:t>Mean = round(mean(</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r w:rsidR="00DE02CE">
        <w:t xml:space="preserve"> </w:t>
      </w:r>
      <w:r>
        <w:rPr>
          <w:rFonts w:ascii="Courier New" w:eastAsia="Courier New" w:hAnsi="Courier New" w:cs="Courier New"/>
          <w:color w:val="000000"/>
          <w:sz w:val="18"/>
          <w:szCs w:val="18"/>
        </w:rPr>
        <w:t>SD   = round(</w:t>
      </w:r>
      <w:proofErr w:type="spellStart"/>
      <w:r>
        <w:rPr>
          <w:rFonts w:ascii="Courier New" w:eastAsia="Courier New" w:hAnsi="Courier New" w:cs="Courier New"/>
          <w:color w:val="000000"/>
          <w:sz w:val="18"/>
          <w:szCs w:val="18"/>
        </w:rPr>
        <w:t>sd</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p>
    <w:p w14:paraId="76E172FF" w14:textId="77777777" w:rsidR="00641D7B" w:rsidRDefault="00641D7B" w:rsidP="00641D7B">
      <w:pPr>
        <w:spacing w:line="260" w:lineRule="auto"/>
      </w:pPr>
    </w:p>
    <w:p w14:paraId="420599CC" w14:textId="5AE109C7" w:rsidR="00641D7B" w:rsidRPr="002A35B9" w:rsidRDefault="00641D7B" w:rsidP="00641D7B">
      <w:pPr>
        <w:spacing w:line="260" w:lineRule="auto"/>
        <w:rPr>
          <w:rFonts w:ascii="Courier New" w:eastAsia="Courier New" w:hAnsi="Courier New" w:cs="Courier New"/>
          <w:color w:val="385623" w:themeColor="accent6" w:themeShade="80"/>
          <w:sz w:val="18"/>
          <w:szCs w:val="18"/>
        </w:rPr>
      </w:pPr>
      <w:r w:rsidRPr="002A35B9">
        <w:rPr>
          <w:rFonts w:ascii="Courier New" w:eastAsia="Courier New" w:hAnsi="Courier New" w:cs="Courier New"/>
          <w:color w:val="385623" w:themeColor="accent6" w:themeShade="80"/>
          <w:sz w:val="18"/>
          <w:szCs w:val="18"/>
        </w:rPr>
        <w:t>Mean and SD of NHS satisfaction by children in household</w:t>
      </w:r>
    </w:p>
    <w:p w14:paraId="038AAC58" w14:textId="77777777" w:rsidR="00B8654F" w:rsidRPr="00B8654F" w:rsidRDefault="00B8654F" w:rsidP="00B8654F">
      <w:pPr>
        <w:spacing w:line="260" w:lineRule="auto"/>
        <w:rPr>
          <w:rFonts w:ascii="Courier New" w:hAnsi="Courier New" w:cs="Courier New"/>
          <w:sz w:val="18"/>
          <w:szCs w:val="18"/>
        </w:rPr>
      </w:pPr>
      <w:proofErr w:type="spellStart"/>
      <w:r w:rsidRPr="00B8654F">
        <w:rPr>
          <w:rFonts w:ascii="Courier New" w:hAnsi="Courier New" w:cs="Courier New"/>
          <w:sz w:val="18"/>
          <w:szCs w:val="18"/>
        </w:rPr>
        <w:t>df$</w:t>
      </w:r>
      <w:proofErr w:type="gramStart"/>
      <w:r w:rsidRPr="00B8654F">
        <w:rPr>
          <w:rFonts w:ascii="Courier New" w:hAnsi="Courier New" w:cs="Courier New"/>
          <w:sz w:val="18"/>
          <w:szCs w:val="18"/>
        </w:rPr>
        <w:t>HhlChlGpdx</w:t>
      </w:r>
      <w:proofErr w:type="spellEnd"/>
      <w:r w:rsidRPr="00B8654F">
        <w:rPr>
          <w:rFonts w:ascii="Courier New" w:hAnsi="Courier New" w:cs="Courier New"/>
          <w:sz w:val="18"/>
          <w:szCs w:val="18"/>
        </w:rPr>
        <w:t>[</w:t>
      </w:r>
      <w:proofErr w:type="spellStart"/>
      <w:proofErr w:type="gramEnd"/>
      <w:r w:rsidRPr="00B8654F">
        <w:rPr>
          <w:rFonts w:ascii="Courier New" w:hAnsi="Courier New" w:cs="Courier New"/>
          <w:sz w:val="18"/>
          <w:szCs w:val="18"/>
        </w:rPr>
        <w:t>df$HhlChlGpdx</w:t>
      </w:r>
      <w:proofErr w:type="spellEnd"/>
      <w:r w:rsidRPr="00B8654F">
        <w:rPr>
          <w:rFonts w:ascii="Courier New" w:hAnsi="Courier New" w:cs="Courier New"/>
          <w:sz w:val="18"/>
          <w:szCs w:val="18"/>
        </w:rPr>
        <w:t xml:space="preserve"> == 8] &lt;- NA</w:t>
      </w:r>
    </w:p>
    <w:p w14:paraId="7A02564D" w14:textId="77777777" w:rsidR="00B8654F" w:rsidRPr="00B8654F" w:rsidRDefault="00B8654F" w:rsidP="00B8654F">
      <w:pPr>
        <w:spacing w:line="260" w:lineRule="auto"/>
        <w:rPr>
          <w:rFonts w:ascii="Courier New" w:hAnsi="Courier New" w:cs="Courier New"/>
          <w:sz w:val="18"/>
          <w:szCs w:val="18"/>
        </w:rPr>
      </w:pPr>
      <w:proofErr w:type="spellStart"/>
      <w:r w:rsidRPr="00B8654F">
        <w:rPr>
          <w:rFonts w:ascii="Courier New" w:hAnsi="Courier New" w:cs="Courier New"/>
          <w:sz w:val="18"/>
          <w:szCs w:val="18"/>
        </w:rPr>
        <w:t>df$</w:t>
      </w:r>
      <w:proofErr w:type="gramStart"/>
      <w:r w:rsidRPr="00B8654F">
        <w:rPr>
          <w:rFonts w:ascii="Courier New" w:hAnsi="Courier New" w:cs="Courier New"/>
          <w:sz w:val="18"/>
          <w:szCs w:val="18"/>
        </w:rPr>
        <w:t>HhlChlGpdx</w:t>
      </w:r>
      <w:proofErr w:type="spellEnd"/>
      <w:r w:rsidRPr="00B8654F">
        <w:rPr>
          <w:rFonts w:ascii="Courier New" w:hAnsi="Courier New" w:cs="Courier New"/>
          <w:sz w:val="18"/>
          <w:szCs w:val="18"/>
        </w:rPr>
        <w:t>[</w:t>
      </w:r>
      <w:proofErr w:type="spellStart"/>
      <w:proofErr w:type="gramEnd"/>
      <w:r w:rsidRPr="00B8654F">
        <w:rPr>
          <w:rFonts w:ascii="Courier New" w:hAnsi="Courier New" w:cs="Courier New"/>
          <w:sz w:val="18"/>
          <w:szCs w:val="18"/>
        </w:rPr>
        <w:t>df$HhlChlGpdx</w:t>
      </w:r>
      <w:proofErr w:type="spellEnd"/>
      <w:r w:rsidRPr="00B8654F">
        <w:rPr>
          <w:rFonts w:ascii="Courier New" w:hAnsi="Courier New" w:cs="Courier New"/>
          <w:sz w:val="18"/>
          <w:szCs w:val="18"/>
        </w:rPr>
        <w:t xml:space="preserve"> == 9] &lt;- NA</w:t>
      </w:r>
    </w:p>
    <w:p w14:paraId="0AC4238E" w14:textId="46B5B9DD" w:rsidR="00B8654F" w:rsidRPr="00B8654F" w:rsidRDefault="00B8654F" w:rsidP="00B8654F">
      <w:pPr>
        <w:spacing w:line="260" w:lineRule="auto"/>
        <w:rPr>
          <w:rFonts w:ascii="Courier New" w:hAnsi="Courier New" w:cs="Courier New"/>
          <w:sz w:val="18"/>
          <w:szCs w:val="18"/>
        </w:rPr>
      </w:pPr>
      <w:proofErr w:type="spellStart"/>
      <w:r w:rsidRPr="00B8654F">
        <w:rPr>
          <w:rFonts w:ascii="Courier New" w:hAnsi="Courier New" w:cs="Courier New"/>
          <w:sz w:val="18"/>
          <w:szCs w:val="18"/>
        </w:rPr>
        <w:t>df</w:t>
      </w:r>
      <w:proofErr w:type="spellEnd"/>
      <w:r w:rsidRPr="00B8654F">
        <w:rPr>
          <w:rFonts w:ascii="Courier New" w:hAnsi="Courier New" w:cs="Courier New"/>
          <w:sz w:val="18"/>
          <w:szCs w:val="18"/>
        </w:rPr>
        <w:t xml:space="preserve"> &lt;- </w:t>
      </w:r>
      <w:proofErr w:type="spellStart"/>
      <w:proofErr w:type="gramStart"/>
      <w:r w:rsidRPr="00B8654F">
        <w:rPr>
          <w:rFonts w:ascii="Courier New" w:hAnsi="Courier New" w:cs="Courier New"/>
          <w:sz w:val="18"/>
          <w:szCs w:val="18"/>
        </w:rPr>
        <w:t>na.omit</w:t>
      </w:r>
      <w:proofErr w:type="spellEnd"/>
      <w:proofErr w:type="gramEnd"/>
      <w:r w:rsidRPr="00B8654F">
        <w:rPr>
          <w:rFonts w:ascii="Courier New" w:hAnsi="Courier New" w:cs="Courier New"/>
          <w:sz w:val="18"/>
          <w:szCs w:val="18"/>
        </w:rPr>
        <w:t>(</w:t>
      </w:r>
      <w:proofErr w:type="spellStart"/>
      <w:r w:rsidRPr="00B8654F">
        <w:rPr>
          <w:rFonts w:ascii="Courier New" w:hAnsi="Courier New" w:cs="Courier New"/>
          <w:sz w:val="18"/>
          <w:szCs w:val="18"/>
        </w:rPr>
        <w:t>df</w:t>
      </w:r>
      <w:proofErr w:type="spellEnd"/>
      <w:r w:rsidRPr="00B8654F">
        <w:rPr>
          <w:rFonts w:ascii="Courier New" w:hAnsi="Courier New" w:cs="Courier New"/>
          <w:sz w:val="18"/>
          <w:szCs w:val="18"/>
        </w:rPr>
        <w:t>)</w:t>
      </w:r>
    </w:p>
    <w:p w14:paraId="78E60635" w14:textId="5DF51A1C" w:rsidR="00641D7B" w:rsidRDefault="00641D7B" w:rsidP="00641D7B">
      <w:pPr>
        <w:spacing w:line="260" w:lineRule="auto"/>
      </w:pP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%&gt;%</w:t>
      </w:r>
      <w:r w:rsidR="00DE02CE">
        <w:t xml:space="preserve"> </w:t>
      </w:r>
      <w:proofErr w:type="spellStart"/>
      <w:r>
        <w:rPr>
          <w:rFonts w:ascii="Courier New" w:eastAsia="Courier New" w:hAnsi="Courier New" w:cs="Courier New"/>
          <w:color w:val="000000"/>
          <w:sz w:val="18"/>
          <w:szCs w:val="18"/>
        </w:rPr>
        <w:t>group_</w:t>
      </w:r>
      <w:proofErr w:type="gramStart"/>
      <w:r>
        <w:rPr>
          <w:rFonts w:ascii="Courier New" w:eastAsia="Courier New" w:hAnsi="Courier New" w:cs="Courier New"/>
          <w:color w:val="000000"/>
          <w:sz w:val="18"/>
          <w:szCs w:val="18"/>
        </w:rPr>
        <w:t>by</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HhlChlGpdx</w:t>
      </w:r>
      <w:proofErr w:type="spellEnd"/>
      <w:r>
        <w:rPr>
          <w:rFonts w:ascii="Courier New" w:eastAsia="Courier New" w:hAnsi="Courier New" w:cs="Courier New"/>
          <w:color w:val="000000"/>
          <w:sz w:val="18"/>
          <w:szCs w:val="18"/>
        </w:rPr>
        <w:t>) %&gt;%</w:t>
      </w:r>
      <w:r w:rsidR="00DE02CE">
        <w:t xml:space="preserve"> </w:t>
      </w:r>
      <w:r>
        <w:rPr>
          <w:rFonts w:ascii="Courier New" w:eastAsia="Courier New" w:hAnsi="Courier New" w:cs="Courier New"/>
          <w:color w:val="000000"/>
          <w:sz w:val="18"/>
          <w:szCs w:val="18"/>
        </w:rPr>
        <w:t>summarise(n = n(),</w:t>
      </w:r>
      <w:r w:rsidR="00DE02CE">
        <w:t xml:space="preserve"> </w:t>
      </w:r>
      <w:r>
        <w:rPr>
          <w:rFonts w:ascii="Courier New" w:eastAsia="Courier New" w:hAnsi="Courier New" w:cs="Courier New"/>
          <w:color w:val="000000"/>
          <w:sz w:val="18"/>
          <w:szCs w:val="18"/>
        </w:rPr>
        <w:t>Mean = round(mean(</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r w:rsidR="00DE02CE">
        <w:t xml:space="preserve"> </w:t>
      </w:r>
      <w:r>
        <w:rPr>
          <w:rFonts w:ascii="Courier New" w:eastAsia="Courier New" w:hAnsi="Courier New" w:cs="Courier New"/>
          <w:color w:val="000000"/>
          <w:sz w:val="18"/>
          <w:szCs w:val="18"/>
        </w:rPr>
        <w:t>SD   = round(</w:t>
      </w:r>
      <w:proofErr w:type="spellStart"/>
      <w:r>
        <w:rPr>
          <w:rFonts w:ascii="Courier New" w:eastAsia="Courier New" w:hAnsi="Courier New" w:cs="Courier New"/>
          <w:color w:val="000000"/>
          <w:sz w:val="18"/>
          <w:szCs w:val="18"/>
        </w:rPr>
        <w:t>sd</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p>
    <w:p w14:paraId="2B8921A1" w14:textId="77777777" w:rsidR="00641D7B" w:rsidRDefault="00641D7B" w:rsidP="00641D7B">
      <w:pPr>
        <w:spacing w:line="260" w:lineRule="auto"/>
      </w:pPr>
    </w:p>
    <w:p w14:paraId="28803FB0" w14:textId="77777777" w:rsidR="00261B3C" w:rsidRDefault="00261B3C" w:rsidP="00641D7B">
      <w:pPr>
        <w:spacing w:line="260" w:lineRule="auto"/>
        <w:rPr>
          <w:rFonts w:ascii="Courier New" w:eastAsia="Courier New" w:hAnsi="Courier New" w:cs="Courier New"/>
          <w:b/>
          <w:bCs/>
          <w:color w:val="2E4A7A"/>
          <w:sz w:val="24"/>
        </w:rPr>
      </w:pPr>
    </w:p>
    <w:p w14:paraId="5C224F75" w14:textId="726BB15D" w:rsidR="00E9489D" w:rsidRPr="002A35B9" w:rsidRDefault="005F16F5" w:rsidP="00641D7B">
      <w:pPr>
        <w:spacing w:line="260" w:lineRule="auto"/>
        <w:rPr>
          <w:rFonts w:ascii="Courier New" w:eastAsia="Courier New" w:hAnsi="Courier New" w:cs="Courier New"/>
          <w:b/>
          <w:bCs/>
          <w:color w:val="385623" w:themeColor="accent6" w:themeShade="80"/>
          <w:sz w:val="24"/>
        </w:rPr>
      </w:pPr>
      <w:r w:rsidRPr="002A35B9">
        <w:rPr>
          <w:rFonts w:ascii="Courier New" w:eastAsia="Courier New" w:hAnsi="Courier New" w:cs="Courier New"/>
          <w:b/>
          <w:bCs/>
          <w:color w:val="385623" w:themeColor="accent6" w:themeShade="80"/>
          <w:sz w:val="24"/>
        </w:rPr>
        <w:t>Q2</w:t>
      </w:r>
    </w:p>
    <w:p w14:paraId="7FFC9F90" w14:textId="4877F35F" w:rsidR="00641D7B" w:rsidRPr="002A35B9" w:rsidRDefault="00624A9D" w:rsidP="00641D7B">
      <w:pPr>
        <w:spacing w:line="260" w:lineRule="auto"/>
        <w:rPr>
          <w:rFonts w:ascii="Courier New" w:eastAsia="Courier New" w:hAnsi="Courier New" w:cs="Courier New"/>
          <w:color w:val="385623" w:themeColor="accent6" w:themeShade="80"/>
          <w:sz w:val="18"/>
          <w:szCs w:val="18"/>
        </w:rPr>
      </w:pPr>
      <w:r w:rsidRPr="002A35B9">
        <w:rPr>
          <w:rFonts w:ascii="Courier New" w:eastAsia="Courier New" w:hAnsi="Courier New" w:cs="Courier New"/>
          <w:color w:val="385623" w:themeColor="accent6" w:themeShade="80"/>
          <w:sz w:val="18"/>
          <w:szCs w:val="18"/>
        </w:rPr>
        <w:t>S</w:t>
      </w:r>
      <w:r w:rsidR="00641D7B" w:rsidRPr="002A35B9">
        <w:rPr>
          <w:rFonts w:ascii="Courier New" w:eastAsia="Courier New" w:hAnsi="Courier New" w:cs="Courier New"/>
          <w:color w:val="385623" w:themeColor="accent6" w:themeShade="80"/>
          <w:sz w:val="18"/>
          <w:szCs w:val="18"/>
        </w:rPr>
        <w:t>ex</w:t>
      </w:r>
    </w:p>
    <w:p w14:paraId="7F4436AB" w14:textId="77777777" w:rsidR="00624A9D" w:rsidRPr="00624A9D" w:rsidRDefault="00624A9D" w:rsidP="00624A9D">
      <w:pPr>
        <w:spacing w:line="260" w:lineRule="auto"/>
        <w:rPr>
          <w:rFonts w:ascii="Courier New" w:hAnsi="Courier New" w:cs="Courier New"/>
          <w:sz w:val="18"/>
          <w:szCs w:val="18"/>
        </w:rPr>
      </w:pPr>
      <w:r w:rsidRPr="00624A9D">
        <w:rPr>
          <w:rFonts w:ascii="Courier New" w:hAnsi="Courier New" w:cs="Courier New"/>
          <w:sz w:val="18"/>
          <w:szCs w:val="18"/>
        </w:rPr>
        <w:lastRenderedPageBreak/>
        <w:t>df$DVSex21[df$DVSex21 == 8] &lt;- NA</w:t>
      </w:r>
    </w:p>
    <w:p w14:paraId="76F2394D" w14:textId="77777777" w:rsidR="00624A9D" w:rsidRPr="00624A9D" w:rsidRDefault="00624A9D" w:rsidP="00624A9D">
      <w:pPr>
        <w:spacing w:line="260" w:lineRule="auto"/>
        <w:rPr>
          <w:rFonts w:ascii="Courier New" w:hAnsi="Courier New" w:cs="Courier New"/>
          <w:sz w:val="18"/>
          <w:szCs w:val="18"/>
        </w:rPr>
      </w:pPr>
      <w:r w:rsidRPr="00624A9D">
        <w:rPr>
          <w:rFonts w:ascii="Courier New" w:hAnsi="Courier New" w:cs="Courier New"/>
          <w:sz w:val="18"/>
          <w:szCs w:val="18"/>
        </w:rPr>
        <w:t>df$DVSex21[df$DVSex21 == 9] &lt;- NA</w:t>
      </w:r>
    </w:p>
    <w:p w14:paraId="1FD6D48E" w14:textId="458D307D" w:rsidR="00624A9D" w:rsidRPr="00624A9D" w:rsidRDefault="00624A9D" w:rsidP="00624A9D">
      <w:pPr>
        <w:spacing w:line="260" w:lineRule="auto"/>
        <w:rPr>
          <w:rFonts w:ascii="Courier New" w:hAnsi="Courier New" w:cs="Courier New"/>
          <w:sz w:val="18"/>
          <w:szCs w:val="18"/>
        </w:rPr>
      </w:pPr>
      <w:proofErr w:type="spellStart"/>
      <w:r w:rsidRPr="00624A9D">
        <w:rPr>
          <w:rFonts w:ascii="Courier New" w:hAnsi="Courier New" w:cs="Courier New"/>
          <w:sz w:val="18"/>
          <w:szCs w:val="18"/>
        </w:rPr>
        <w:t>df</w:t>
      </w:r>
      <w:proofErr w:type="spellEnd"/>
      <w:r w:rsidRPr="00624A9D">
        <w:rPr>
          <w:rFonts w:ascii="Courier New" w:hAnsi="Courier New" w:cs="Courier New"/>
          <w:sz w:val="18"/>
          <w:szCs w:val="18"/>
        </w:rPr>
        <w:t xml:space="preserve"> &lt;- </w:t>
      </w:r>
      <w:proofErr w:type="spellStart"/>
      <w:proofErr w:type="gramStart"/>
      <w:r w:rsidRPr="00624A9D">
        <w:rPr>
          <w:rFonts w:ascii="Courier New" w:hAnsi="Courier New" w:cs="Courier New"/>
          <w:sz w:val="18"/>
          <w:szCs w:val="18"/>
        </w:rPr>
        <w:t>na.omit</w:t>
      </w:r>
      <w:proofErr w:type="spellEnd"/>
      <w:proofErr w:type="gramEnd"/>
      <w:r w:rsidRPr="00624A9D">
        <w:rPr>
          <w:rFonts w:ascii="Courier New" w:hAnsi="Courier New" w:cs="Courier New"/>
          <w:sz w:val="18"/>
          <w:szCs w:val="18"/>
        </w:rPr>
        <w:t>(</w:t>
      </w:r>
      <w:proofErr w:type="spellStart"/>
      <w:r w:rsidRPr="00624A9D">
        <w:rPr>
          <w:rFonts w:ascii="Courier New" w:hAnsi="Courier New" w:cs="Courier New"/>
          <w:sz w:val="18"/>
          <w:szCs w:val="18"/>
        </w:rPr>
        <w:t>df</w:t>
      </w:r>
      <w:proofErr w:type="spellEnd"/>
      <w:r w:rsidRPr="00624A9D">
        <w:rPr>
          <w:rFonts w:ascii="Courier New" w:hAnsi="Courier New" w:cs="Courier New"/>
          <w:sz w:val="18"/>
          <w:szCs w:val="18"/>
        </w:rPr>
        <w:t>)</w:t>
      </w:r>
    </w:p>
    <w:p w14:paraId="3877C3FA" w14:textId="7064C8A7" w:rsidR="00641D7B" w:rsidRDefault="00641D7B" w:rsidP="00641D7B">
      <w:pPr>
        <w:spacing w:line="260" w:lineRule="auto"/>
      </w:pP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%&gt;%</w:t>
      </w:r>
      <w:r w:rsidR="005F16F5">
        <w:t xml:space="preserve"> </w:t>
      </w:r>
      <w:proofErr w:type="spellStart"/>
      <w:r>
        <w:rPr>
          <w:rFonts w:ascii="Courier New" w:eastAsia="Courier New" w:hAnsi="Courier New" w:cs="Courier New"/>
          <w:color w:val="000000"/>
          <w:sz w:val="18"/>
          <w:szCs w:val="18"/>
        </w:rPr>
        <w:t>group_</w:t>
      </w:r>
      <w:proofErr w:type="gramStart"/>
      <w:r>
        <w:rPr>
          <w:rFonts w:ascii="Courier New" w:eastAsia="Courier New" w:hAnsi="Courier New" w:cs="Courier New"/>
          <w:color w:val="000000"/>
          <w:sz w:val="18"/>
          <w:szCs w:val="18"/>
        </w:rPr>
        <w:t>by</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DVSex21) %&gt;%</w:t>
      </w:r>
      <w:r w:rsidR="005F16F5">
        <w:t xml:space="preserve"> </w:t>
      </w:r>
      <w:r>
        <w:rPr>
          <w:rFonts w:ascii="Courier New" w:eastAsia="Courier New" w:hAnsi="Courier New" w:cs="Courier New"/>
          <w:color w:val="000000"/>
          <w:sz w:val="18"/>
          <w:szCs w:val="18"/>
        </w:rPr>
        <w:t>summarise(n = n(),</w:t>
      </w:r>
      <w:r w:rsidR="005F16F5">
        <w:t xml:space="preserve"> </w:t>
      </w:r>
      <w:r>
        <w:rPr>
          <w:rFonts w:ascii="Courier New" w:eastAsia="Courier New" w:hAnsi="Courier New" w:cs="Courier New"/>
          <w:color w:val="000000"/>
          <w:sz w:val="18"/>
          <w:szCs w:val="18"/>
        </w:rPr>
        <w:t>Mean = round(mean(</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r w:rsidR="005F16F5">
        <w:t xml:space="preserve"> </w:t>
      </w:r>
      <w:r>
        <w:rPr>
          <w:rFonts w:ascii="Courier New" w:eastAsia="Courier New" w:hAnsi="Courier New" w:cs="Courier New"/>
          <w:color w:val="000000"/>
          <w:sz w:val="18"/>
          <w:szCs w:val="18"/>
        </w:rPr>
        <w:t>SD   = round(</w:t>
      </w:r>
      <w:proofErr w:type="spellStart"/>
      <w:r>
        <w:rPr>
          <w:rFonts w:ascii="Courier New" w:eastAsia="Courier New" w:hAnsi="Courier New" w:cs="Courier New"/>
          <w:color w:val="000000"/>
          <w:sz w:val="18"/>
          <w:szCs w:val="18"/>
        </w:rPr>
        <w:t>sd</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2))</w:t>
      </w:r>
    </w:p>
    <w:p w14:paraId="332DE163" w14:textId="77777777" w:rsidR="00641D7B" w:rsidRDefault="00641D7B" w:rsidP="00641D7B">
      <w:pPr>
        <w:spacing w:line="260" w:lineRule="auto"/>
      </w:pPr>
    </w:p>
    <w:p w14:paraId="022C592D" w14:textId="2127C1F9" w:rsidR="00641D7B" w:rsidRDefault="00641D7B" w:rsidP="00641D7B">
      <w:pPr>
        <w:spacing w:line="260" w:lineRule="auto"/>
        <w:rPr>
          <w:rFonts w:ascii="Courier New" w:eastAsia="Courier New" w:hAnsi="Courier New" w:cs="Courier New"/>
          <w:color w:val="2E4A7A"/>
          <w:sz w:val="18"/>
          <w:szCs w:val="18"/>
        </w:rPr>
      </w:pPr>
      <w:r w:rsidRPr="002A35B9">
        <w:rPr>
          <w:rFonts w:ascii="Courier New" w:eastAsia="Courier New" w:hAnsi="Courier New" w:cs="Courier New"/>
          <w:color w:val="385623" w:themeColor="accent6" w:themeShade="80"/>
          <w:sz w:val="18"/>
          <w:szCs w:val="18"/>
        </w:rPr>
        <w:t>Histograms by sex</w:t>
      </w:r>
    </w:p>
    <w:p w14:paraId="519A61F6" w14:textId="77777777" w:rsidR="00624A9D" w:rsidRPr="00624A9D" w:rsidRDefault="00624A9D" w:rsidP="00624A9D">
      <w:pPr>
        <w:spacing w:line="260" w:lineRule="auto"/>
        <w:rPr>
          <w:rFonts w:ascii="Courier New" w:hAnsi="Courier New" w:cs="Courier New"/>
          <w:sz w:val="18"/>
          <w:szCs w:val="18"/>
        </w:rPr>
      </w:pPr>
      <w:proofErr w:type="spellStart"/>
      <w:r w:rsidRPr="00624A9D">
        <w:rPr>
          <w:rFonts w:ascii="Courier New" w:hAnsi="Courier New" w:cs="Courier New"/>
          <w:sz w:val="18"/>
          <w:szCs w:val="18"/>
        </w:rPr>
        <w:t>df$</w:t>
      </w:r>
      <w:proofErr w:type="gramStart"/>
      <w:r w:rsidRPr="00624A9D">
        <w:rPr>
          <w:rFonts w:ascii="Courier New" w:hAnsi="Courier New" w:cs="Courier New"/>
          <w:sz w:val="18"/>
          <w:szCs w:val="18"/>
        </w:rPr>
        <w:t>NHSSatx</w:t>
      </w:r>
      <w:proofErr w:type="spellEnd"/>
      <w:r w:rsidRPr="00624A9D">
        <w:rPr>
          <w:rFonts w:ascii="Courier New" w:hAnsi="Courier New" w:cs="Courier New"/>
          <w:sz w:val="18"/>
          <w:szCs w:val="18"/>
        </w:rPr>
        <w:t>[</w:t>
      </w:r>
      <w:proofErr w:type="spellStart"/>
      <w:proofErr w:type="gramEnd"/>
      <w:r w:rsidRPr="00624A9D">
        <w:rPr>
          <w:rFonts w:ascii="Courier New" w:hAnsi="Courier New" w:cs="Courier New"/>
          <w:sz w:val="18"/>
          <w:szCs w:val="18"/>
        </w:rPr>
        <w:t>df$NHSSatx</w:t>
      </w:r>
      <w:proofErr w:type="spellEnd"/>
      <w:r w:rsidRPr="00624A9D">
        <w:rPr>
          <w:rFonts w:ascii="Courier New" w:hAnsi="Courier New" w:cs="Courier New"/>
          <w:sz w:val="18"/>
          <w:szCs w:val="18"/>
        </w:rPr>
        <w:t xml:space="preserve"> == -1] &lt;- NA</w:t>
      </w:r>
    </w:p>
    <w:p w14:paraId="2AACEF6A" w14:textId="77777777" w:rsidR="00624A9D" w:rsidRPr="00624A9D" w:rsidRDefault="00624A9D" w:rsidP="00624A9D">
      <w:pPr>
        <w:spacing w:line="260" w:lineRule="auto"/>
        <w:rPr>
          <w:rFonts w:ascii="Courier New" w:hAnsi="Courier New" w:cs="Courier New"/>
          <w:sz w:val="18"/>
          <w:szCs w:val="18"/>
        </w:rPr>
      </w:pPr>
      <w:proofErr w:type="spellStart"/>
      <w:r w:rsidRPr="00624A9D">
        <w:rPr>
          <w:rFonts w:ascii="Courier New" w:hAnsi="Courier New" w:cs="Courier New"/>
          <w:sz w:val="18"/>
          <w:szCs w:val="18"/>
        </w:rPr>
        <w:t>df$</w:t>
      </w:r>
      <w:proofErr w:type="gramStart"/>
      <w:r w:rsidRPr="00624A9D">
        <w:rPr>
          <w:rFonts w:ascii="Courier New" w:hAnsi="Courier New" w:cs="Courier New"/>
          <w:sz w:val="18"/>
          <w:szCs w:val="18"/>
        </w:rPr>
        <w:t>NHSSatx</w:t>
      </w:r>
      <w:proofErr w:type="spellEnd"/>
      <w:r w:rsidRPr="00624A9D">
        <w:rPr>
          <w:rFonts w:ascii="Courier New" w:hAnsi="Courier New" w:cs="Courier New"/>
          <w:sz w:val="18"/>
          <w:szCs w:val="18"/>
        </w:rPr>
        <w:t>[</w:t>
      </w:r>
      <w:proofErr w:type="spellStart"/>
      <w:proofErr w:type="gramEnd"/>
      <w:r w:rsidRPr="00624A9D">
        <w:rPr>
          <w:rFonts w:ascii="Courier New" w:hAnsi="Courier New" w:cs="Courier New"/>
          <w:sz w:val="18"/>
          <w:szCs w:val="18"/>
        </w:rPr>
        <w:t>df$NHSSatx</w:t>
      </w:r>
      <w:proofErr w:type="spellEnd"/>
      <w:r w:rsidRPr="00624A9D">
        <w:rPr>
          <w:rFonts w:ascii="Courier New" w:hAnsi="Courier New" w:cs="Courier New"/>
          <w:sz w:val="18"/>
          <w:szCs w:val="18"/>
        </w:rPr>
        <w:t xml:space="preserve"> == 8] &lt;- NA</w:t>
      </w:r>
    </w:p>
    <w:p w14:paraId="47696F34" w14:textId="77777777" w:rsidR="00624A9D" w:rsidRPr="00624A9D" w:rsidRDefault="00624A9D" w:rsidP="00624A9D">
      <w:pPr>
        <w:spacing w:line="260" w:lineRule="auto"/>
        <w:rPr>
          <w:rFonts w:ascii="Courier New" w:hAnsi="Courier New" w:cs="Courier New"/>
          <w:sz w:val="18"/>
          <w:szCs w:val="18"/>
        </w:rPr>
      </w:pPr>
      <w:proofErr w:type="spellStart"/>
      <w:r w:rsidRPr="00624A9D">
        <w:rPr>
          <w:rFonts w:ascii="Courier New" w:hAnsi="Courier New" w:cs="Courier New"/>
          <w:sz w:val="18"/>
          <w:szCs w:val="18"/>
        </w:rPr>
        <w:t>df$</w:t>
      </w:r>
      <w:proofErr w:type="gramStart"/>
      <w:r w:rsidRPr="00624A9D">
        <w:rPr>
          <w:rFonts w:ascii="Courier New" w:hAnsi="Courier New" w:cs="Courier New"/>
          <w:sz w:val="18"/>
          <w:szCs w:val="18"/>
        </w:rPr>
        <w:t>NHSSatx</w:t>
      </w:r>
      <w:proofErr w:type="spellEnd"/>
      <w:r w:rsidRPr="00624A9D">
        <w:rPr>
          <w:rFonts w:ascii="Courier New" w:hAnsi="Courier New" w:cs="Courier New"/>
          <w:sz w:val="18"/>
          <w:szCs w:val="18"/>
        </w:rPr>
        <w:t>[</w:t>
      </w:r>
      <w:proofErr w:type="spellStart"/>
      <w:proofErr w:type="gramEnd"/>
      <w:r w:rsidRPr="00624A9D">
        <w:rPr>
          <w:rFonts w:ascii="Courier New" w:hAnsi="Courier New" w:cs="Courier New"/>
          <w:sz w:val="18"/>
          <w:szCs w:val="18"/>
        </w:rPr>
        <w:t>df$NHSSatx</w:t>
      </w:r>
      <w:proofErr w:type="spellEnd"/>
      <w:r w:rsidRPr="00624A9D">
        <w:rPr>
          <w:rFonts w:ascii="Courier New" w:hAnsi="Courier New" w:cs="Courier New"/>
          <w:sz w:val="18"/>
          <w:szCs w:val="18"/>
        </w:rPr>
        <w:t xml:space="preserve"> == 9] &lt;- NA</w:t>
      </w:r>
    </w:p>
    <w:p w14:paraId="32DBF27C" w14:textId="77777777" w:rsidR="00624A9D" w:rsidRPr="00624A9D" w:rsidRDefault="00624A9D" w:rsidP="00624A9D">
      <w:pPr>
        <w:spacing w:line="260" w:lineRule="auto"/>
        <w:rPr>
          <w:rFonts w:ascii="Courier New" w:hAnsi="Courier New" w:cs="Courier New"/>
          <w:sz w:val="18"/>
          <w:szCs w:val="18"/>
        </w:rPr>
      </w:pPr>
      <w:r w:rsidRPr="00624A9D">
        <w:rPr>
          <w:rFonts w:ascii="Courier New" w:hAnsi="Courier New" w:cs="Courier New"/>
          <w:sz w:val="18"/>
          <w:szCs w:val="18"/>
        </w:rPr>
        <w:t>df$DVSex21[df$DVSex21 == 8] &lt;- NA</w:t>
      </w:r>
    </w:p>
    <w:p w14:paraId="3AF25BA9" w14:textId="77777777" w:rsidR="00624A9D" w:rsidRPr="00624A9D" w:rsidRDefault="00624A9D" w:rsidP="00624A9D">
      <w:pPr>
        <w:spacing w:line="260" w:lineRule="auto"/>
        <w:rPr>
          <w:rFonts w:ascii="Courier New" w:hAnsi="Courier New" w:cs="Courier New"/>
          <w:sz w:val="18"/>
          <w:szCs w:val="18"/>
        </w:rPr>
      </w:pPr>
      <w:r w:rsidRPr="00624A9D">
        <w:rPr>
          <w:rFonts w:ascii="Courier New" w:hAnsi="Courier New" w:cs="Courier New"/>
          <w:sz w:val="18"/>
          <w:szCs w:val="18"/>
        </w:rPr>
        <w:t>df$DVSex21[df$DVSex21 == 9] &lt;- NA</w:t>
      </w:r>
    </w:p>
    <w:p w14:paraId="177655DE" w14:textId="7EB32959" w:rsidR="00624A9D" w:rsidRPr="00624A9D" w:rsidRDefault="00624A9D" w:rsidP="00624A9D">
      <w:pPr>
        <w:spacing w:line="260" w:lineRule="auto"/>
        <w:rPr>
          <w:rFonts w:ascii="Courier New" w:hAnsi="Courier New" w:cs="Courier New"/>
          <w:sz w:val="18"/>
          <w:szCs w:val="18"/>
        </w:rPr>
      </w:pPr>
      <w:proofErr w:type="spellStart"/>
      <w:r w:rsidRPr="00624A9D">
        <w:rPr>
          <w:rFonts w:ascii="Courier New" w:hAnsi="Courier New" w:cs="Courier New"/>
          <w:sz w:val="18"/>
          <w:szCs w:val="18"/>
        </w:rPr>
        <w:t>df</w:t>
      </w:r>
      <w:proofErr w:type="spellEnd"/>
      <w:r w:rsidRPr="00624A9D">
        <w:rPr>
          <w:rFonts w:ascii="Courier New" w:hAnsi="Courier New" w:cs="Courier New"/>
          <w:sz w:val="18"/>
          <w:szCs w:val="18"/>
        </w:rPr>
        <w:t xml:space="preserve"> &lt;- </w:t>
      </w:r>
      <w:proofErr w:type="spellStart"/>
      <w:proofErr w:type="gramStart"/>
      <w:r w:rsidRPr="00624A9D">
        <w:rPr>
          <w:rFonts w:ascii="Courier New" w:hAnsi="Courier New" w:cs="Courier New"/>
          <w:sz w:val="18"/>
          <w:szCs w:val="18"/>
        </w:rPr>
        <w:t>na.omit</w:t>
      </w:r>
      <w:proofErr w:type="spellEnd"/>
      <w:proofErr w:type="gramEnd"/>
      <w:r w:rsidRPr="00624A9D">
        <w:rPr>
          <w:rFonts w:ascii="Courier New" w:hAnsi="Courier New" w:cs="Courier New"/>
          <w:sz w:val="18"/>
          <w:szCs w:val="18"/>
        </w:rPr>
        <w:t>(</w:t>
      </w:r>
      <w:proofErr w:type="spellStart"/>
      <w:r w:rsidRPr="00624A9D">
        <w:rPr>
          <w:rFonts w:ascii="Courier New" w:hAnsi="Courier New" w:cs="Courier New"/>
          <w:sz w:val="18"/>
          <w:szCs w:val="18"/>
        </w:rPr>
        <w:t>df</w:t>
      </w:r>
      <w:proofErr w:type="spellEnd"/>
      <w:r w:rsidRPr="00624A9D">
        <w:rPr>
          <w:rFonts w:ascii="Courier New" w:hAnsi="Courier New" w:cs="Courier New"/>
          <w:sz w:val="18"/>
          <w:szCs w:val="18"/>
        </w:rPr>
        <w:t>)</w:t>
      </w:r>
    </w:p>
    <w:p w14:paraId="26DE8E25" w14:textId="2FDBBF87" w:rsidR="00641D7B" w:rsidRDefault="00641D7B" w:rsidP="00641D7B">
      <w:pPr>
        <w:spacing w:line="260" w:lineRule="auto"/>
      </w:pPr>
      <w:proofErr w:type="spellStart"/>
      <w:proofErr w:type="gramStart"/>
      <w:r>
        <w:rPr>
          <w:rFonts w:ascii="Courier New" w:eastAsia="Courier New" w:hAnsi="Courier New" w:cs="Courier New"/>
          <w:color w:val="000000"/>
          <w:sz w:val="18"/>
          <w:szCs w:val="18"/>
        </w:rPr>
        <w:t>ggplot</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aes</w:t>
      </w:r>
      <w:proofErr w:type="spellEnd"/>
      <w:r>
        <w:rPr>
          <w:rFonts w:ascii="Courier New" w:eastAsia="Courier New" w:hAnsi="Courier New" w:cs="Courier New"/>
          <w:color w:val="000000"/>
          <w:sz w:val="18"/>
          <w:szCs w:val="18"/>
        </w:rPr>
        <w:t xml:space="preserve">(x = </w:t>
      </w:r>
      <w:proofErr w:type="spellStart"/>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xml:space="preserve">, fill = </w:t>
      </w:r>
      <w:proofErr w:type="spellStart"/>
      <w:r>
        <w:rPr>
          <w:rFonts w:ascii="Courier New" w:eastAsia="Courier New" w:hAnsi="Courier New" w:cs="Courier New"/>
          <w:color w:val="000000"/>
          <w:sz w:val="18"/>
          <w:szCs w:val="18"/>
        </w:rPr>
        <w:t>as.factor</w:t>
      </w:r>
      <w:proofErr w:type="spellEnd"/>
      <w:r>
        <w:rPr>
          <w:rFonts w:ascii="Courier New" w:eastAsia="Courier New" w:hAnsi="Courier New" w:cs="Courier New"/>
          <w:color w:val="000000"/>
          <w:sz w:val="18"/>
          <w:szCs w:val="18"/>
        </w:rPr>
        <w:t>(DVSex21))) +</w:t>
      </w:r>
      <w:r w:rsidR="009D0A06">
        <w:t xml:space="preserve"> </w:t>
      </w:r>
      <w:proofErr w:type="spellStart"/>
      <w:r>
        <w:rPr>
          <w:rFonts w:ascii="Courier New" w:eastAsia="Courier New" w:hAnsi="Courier New" w:cs="Courier New"/>
          <w:color w:val="000000"/>
          <w:sz w:val="18"/>
          <w:szCs w:val="18"/>
        </w:rPr>
        <w:t>geom_histogram</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binwidth</w:t>
      </w:r>
      <w:proofErr w:type="spellEnd"/>
      <w:r>
        <w:rPr>
          <w:rFonts w:ascii="Courier New" w:eastAsia="Courier New" w:hAnsi="Courier New" w:cs="Courier New"/>
          <w:color w:val="000000"/>
          <w:sz w:val="18"/>
          <w:szCs w:val="18"/>
        </w:rPr>
        <w:t xml:space="preserve"> =</w:t>
      </w:r>
      <w:r w:rsidR="009D0A06">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rPr>
        <w:t>1, colour = "white", position = "dodge") +</w:t>
      </w:r>
      <w:r w:rsidR="009D0A06">
        <w:t xml:space="preserve"> </w:t>
      </w:r>
      <w:proofErr w:type="spellStart"/>
      <w:r>
        <w:rPr>
          <w:rFonts w:ascii="Courier New" w:eastAsia="Courier New" w:hAnsi="Courier New" w:cs="Courier New"/>
          <w:color w:val="000000"/>
          <w:sz w:val="18"/>
          <w:szCs w:val="18"/>
        </w:rPr>
        <w:t>facet_wrap</w:t>
      </w:r>
      <w:proofErr w:type="spellEnd"/>
      <w:r>
        <w:rPr>
          <w:rFonts w:ascii="Courier New" w:eastAsia="Courier New" w:hAnsi="Courier New" w:cs="Courier New"/>
          <w:color w:val="000000"/>
          <w:sz w:val="18"/>
          <w:szCs w:val="18"/>
        </w:rPr>
        <w:t>(~DVSex21, labeller = labeller(DVSex21 = c("1" = "Male", "2" = "Female"))) +</w:t>
      </w:r>
      <w:r w:rsidR="009D0A06">
        <w:t xml:space="preserve"> </w:t>
      </w:r>
      <w:r>
        <w:rPr>
          <w:rFonts w:ascii="Courier New" w:eastAsia="Courier New" w:hAnsi="Courier New" w:cs="Courier New"/>
          <w:color w:val="000000"/>
          <w:sz w:val="18"/>
          <w:szCs w:val="18"/>
        </w:rPr>
        <w:t>labs(title = "Figure 1.</w:t>
      </w:r>
      <w:r w:rsidR="009D0A06">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rPr>
        <w:t>Distribution of NHS satisfaction scores by sex"</w:t>
      </w:r>
      <w:r w:rsidR="009D0A06">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rPr>
        <w:t>x = "NHS Satisfaction Score", y =</w:t>
      </w:r>
      <w:r w:rsidR="009D0A06">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rPr>
        <w:t>"Frequency") +</w:t>
      </w:r>
      <w:r w:rsidR="009D0A06">
        <w:t xml:space="preserve"> </w:t>
      </w:r>
      <w:proofErr w:type="spellStart"/>
      <w:r>
        <w:rPr>
          <w:rFonts w:ascii="Courier New" w:eastAsia="Courier New" w:hAnsi="Courier New" w:cs="Courier New"/>
          <w:color w:val="000000"/>
          <w:sz w:val="18"/>
          <w:szCs w:val="18"/>
        </w:rPr>
        <w:t>theme_</w:t>
      </w:r>
      <w:proofErr w:type="gramStart"/>
      <w:r>
        <w:rPr>
          <w:rFonts w:ascii="Courier New" w:eastAsia="Courier New" w:hAnsi="Courier New" w:cs="Courier New"/>
          <w:color w:val="000000"/>
          <w:sz w:val="18"/>
          <w:szCs w:val="18"/>
        </w:rPr>
        <w:t>minimal</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 theme(</w:t>
      </w:r>
      <w:proofErr w:type="spellStart"/>
      <w:r>
        <w:rPr>
          <w:rFonts w:ascii="Courier New" w:eastAsia="Courier New" w:hAnsi="Courier New" w:cs="Courier New"/>
          <w:color w:val="000000"/>
          <w:sz w:val="18"/>
          <w:szCs w:val="18"/>
        </w:rPr>
        <w:t>legend.position</w:t>
      </w:r>
      <w:proofErr w:type="spellEnd"/>
      <w:r>
        <w:rPr>
          <w:rFonts w:ascii="Courier New" w:eastAsia="Courier New" w:hAnsi="Courier New" w:cs="Courier New"/>
          <w:color w:val="000000"/>
          <w:sz w:val="18"/>
          <w:szCs w:val="18"/>
        </w:rPr>
        <w:t xml:space="preserve"> = "none")</w:t>
      </w:r>
    </w:p>
    <w:p w14:paraId="14248E16" w14:textId="77777777" w:rsidR="00641D7B" w:rsidRDefault="00641D7B" w:rsidP="00641D7B">
      <w:pPr>
        <w:spacing w:line="260" w:lineRule="auto"/>
      </w:pPr>
    </w:p>
    <w:p w14:paraId="788B2A27" w14:textId="77777777" w:rsidR="000736AF" w:rsidRDefault="00641D7B" w:rsidP="00641D7B">
      <w:pPr>
        <w:spacing w:line="260" w:lineRule="auto"/>
        <w:rPr>
          <w:rFonts w:ascii="Courier New" w:eastAsia="Courier New" w:hAnsi="Courier New" w:cs="Courier New"/>
          <w:color w:val="385623" w:themeColor="accent6" w:themeShade="80"/>
          <w:sz w:val="18"/>
          <w:szCs w:val="18"/>
        </w:rPr>
      </w:pPr>
      <w:r w:rsidRPr="002A35B9">
        <w:rPr>
          <w:rFonts w:ascii="Courier New" w:eastAsia="Courier New" w:hAnsi="Courier New" w:cs="Courier New"/>
          <w:color w:val="385623" w:themeColor="accent6" w:themeShade="80"/>
          <w:sz w:val="18"/>
          <w:szCs w:val="18"/>
        </w:rPr>
        <w:t xml:space="preserve">Independent-samples t-test </w:t>
      </w:r>
    </w:p>
    <w:p w14:paraId="596B95C4" w14:textId="40AE449E"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w:t>
      </w:r>
      <w:proofErr w:type="spellStart"/>
      <w:r w:rsidR="000736AF" w:rsidRPr="000736AF">
        <w:rPr>
          <w:rFonts w:ascii="Courier New" w:eastAsia="Courier New" w:hAnsi="Courier New" w:cs="Courier New"/>
          <w:color w:val="385623" w:themeColor="accent6" w:themeShade="80"/>
          <w:sz w:val="18"/>
          <w:szCs w:val="18"/>
        </w:rPr>
        <w:t>Levene's</w:t>
      </w:r>
      <w:proofErr w:type="spellEnd"/>
      <w:r w:rsidR="000736AF" w:rsidRPr="000736AF">
        <w:rPr>
          <w:rFonts w:ascii="Courier New" w:eastAsia="Courier New" w:hAnsi="Courier New" w:cs="Courier New"/>
          <w:color w:val="385623" w:themeColor="accent6" w:themeShade="80"/>
          <w:sz w:val="18"/>
          <w:szCs w:val="18"/>
        </w:rPr>
        <w:t xml:space="preserve"> test was non-</w:t>
      </w:r>
      <w:proofErr w:type="gramStart"/>
      <w:r w:rsidR="000736AF" w:rsidRPr="000736AF">
        <w:rPr>
          <w:rFonts w:ascii="Courier New" w:eastAsia="Courier New" w:hAnsi="Courier New" w:cs="Courier New"/>
          <w:color w:val="385623" w:themeColor="accent6" w:themeShade="80"/>
          <w:sz w:val="18"/>
          <w:szCs w:val="18"/>
        </w:rPr>
        <w:t>significant</w:t>
      </w:r>
      <w:proofErr w:type="gramEnd"/>
      <w:r w:rsidR="000736AF" w:rsidRPr="000736AF">
        <w:rPr>
          <w:rFonts w:ascii="Courier New" w:eastAsia="Courier New" w:hAnsi="Courier New" w:cs="Courier New"/>
          <w:color w:val="385623" w:themeColor="accent6" w:themeShade="80"/>
          <w:sz w:val="18"/>
          <w:szCs w:val="18"/>
        </w:rPr>
        <w:t xml:space="preserve"> so</w:t>
      </w:r>
      <w:r w:rsidR="000736AF" w:rsidRPr="000736AF">
        <w:rPr>
          <w:rFonts w:ascii="Courier New" w:eastAsia="Courier New" w:hAnsi="Courier New" w:cs="Courier New"/>
          <w:color w:val="385623" w:themeColor="accent6" w:themeShade="80"/>
          <w:sz w:val="18"/>
          <w:szCs w:val="18"/>
        </w:rPr>
        <w:t xml:space="preserve"> </w:t>
      </w:r>
      <w:r w:rsidRPr="002A35B9">
        <w:rPr>
          <w:rFonts w:ascii="Courier New" w:eastAsia="Courier New" w:hAnsi="Courier New" w:cs="Courier New"/>
          <w:color w:val="385623" w:themeColor="accent6" w:themeShade="80"/>
          <w:sz w:val="18"/>
          <w:szCs w:val="18"/>
        </w:rPr>
        <w:t xml:space="preserve">equal variances assumed, p &gt; </w:t>
      </w:r>
      <w:r w:rsidR="004C4D92" w:rsidRPr="002A35B9">
        <w:rPr>
          <w:rFonts w:ascii="Courier New" w:eastAsia="Courier New" w:hAnsi="Courier New" w:cs="Courier New"/>
          <w:color w:val="385623" w:themeColor="accent6" w:themeShade="80"/>
          <w:sz w:val="18"/>
          <w:szCs w:val="18"/>
        </w:rPr>
        <w:t>0.</w:t>
      </w:r>
      <w:r w:rsidR="000736AF">
        <w:rPr>
          <w:rFonts w:ascii="Courier New" w:eastAsia="Courier New" w:hAnsi="Courier New" w:cs="Courier New"/>
          <w:color w:val="385623" w:themeColor="accent6" w:themeShade="80"/>
          <w:sz w:val="18"/>
          <w:szCs w:val="18"/>
        </w:rPr>
        <w:t>0</w:t>
      </w:r>
      <w:r w:rsidRPr="002A35B9">
        <w:rPr>
          <w:rFonts w:ascii="Courier New" w:eastAsia="Courier New" w:hAnsi="Courier New" w:cs="Courier New"/>
          <w:color w:val="385623" w:themeColor="accent6" w:themeShade="80"/>
          <w:sz w:val="18"/>
          <w:szCs w:val="18"/>
        </w:rPr>
        <w:t>5)</w:t>
      </w:r>
    </w:p>
    <w:p w14:paraId="245F7F2C" w14:textId="53C5ACED" w:rsidR="00261B3C" w:rsidRDefault="00261B3C" w:rsidP="00641D7B">
      <w:pPr>
        <w:spacing w:line="260" w:lineRule="auto"/>
        <w:rPr>
          <w:rFonts w:ascii="Courier New" w:hAnsi="Courier New" w:cs="Courier New"/>
          <w:sz w:val="18"/>
          <w:szCs w:val="18"/>
        </w:rPr>
      </w:pPr>
      <w:proofErr w:type="spellStart"/>
      <w:r w:rsidRPr="00261B3C">
        <w:rPr>
          <w:rFonts w:ascii="Courier New" w:hAnsi="Courier New" w:cs="Courier New"/>
          <w:sz w:val="18"/>
          <w:szCs w:val="18"/>
        </w:rPr>
        <w:t>t.</w:t>
      </w:r>
      <w:proofErr w:type="gramStart"/>
      <w:r w:rsidRPr="00261B3C">
        <w:rPr>
          <w:rFonts w:ascii="Courier New" w:hAnsi="Courier New" w:cs="Courier New"/>
          <w:sz w:val="18"/>
          <w:szCs w:val="18"/>
        </w:rPr>
        <w:t>test</w:t>
      </w:r>
      <w:proofErr w:type="spellEnd"/>
      <w:r w:rsidRPr="00261B3C">
        <w:rPr>
          <w:rFonts w:ascii="Courier New" w:hAnsi="Courier New" w:cs="Courier New"/>
          <w:sz w:val="18"/>
          <w:szCs w:val="18"/>
        </w:rPr>
        <w:t>(</w:t>
      </w:r>
      <w:proofErr w:type="spellStart"/>
      <w:proofErr w:type="gramEnd"/>
      <w:r w:rsidRPr="00261B3C">
        <w:rPr>
          <w:rFonts w:ascii="Courier New" w:hAnsi="Courier New" w:cs="Courier New"/>
          <w:sz w:val="18"/>
          <w:szCs w:val="18"/>
        </w:rPr>
        <w:t>NHSSatx</w:t>
      </w:r>
      <w:proofErr w:type="spellEnd"/>
      <w:r w:rsidRPr="00261B3C">
        <w:rPr>
          <w:rFonts w:ascii="Courier New" w:hAnsi="Courier New" w:cs="Courier New"/>
          <w:sz w:val="18"/>
          <w:szCs w:val="18"/>
        </w:rPr>
        <w:t xml:space="preserve"> ~ DVSex21, data = </w:t>
      </w:r>
      <w:proofErr w:type="spellStart"/>
      <w:r w:rsidRPr="00261B3C">
        <w:rPr>
          <w:rFonts w:ascii="Courier New" w:hAnsi="Courier New" w:cs="Courier New"/>
          <w:sz w:val="18"/>
          <w:szCs w:val="18"/>
        </w:rPr>
        <w:t>df</w:t>
      </w:r>
      <w:proofErr w:type="spellEnd"/>
      <w:r w:rsidRPr="00261B3C">
        <w:rPr>
          <w:rFonts w:ascii="Courier New" w:hAnsi="Courier New" w:cs="Courier New"/>
          <w:sz w:val="18"/>
          <w:szCs w:val="18"/>
        </w:rPr>
        <w:t xml:space="preserve">, </w:t>
      </w:r>
      <w:proofErr w:type="spellStart"/>
      <w:r w:rsidRPr="00261B3C">
        <w:rPr>
          <w:rFonts w:ascii="Courier New" w:hAnsi="Courier New" w:cs="Courier New"/>
          <w:sz w:val="18"/>
          <w:szCs w:val="18"/>
        </w:rPr>
        <w:t>var.equal</w:t>
      </w:r>
      <w:proofErr w:type="spellEnd"/>
      <w:r w:rsidRPr="00261B3C">
        <w:rPr>
          <w:rFonts w:ascii="Courier New" w:hAnsi="Courier New" w:cs="Courier New"/>
          <w:sz w:val="18"/>
          <w:szCs w:val="18"/>
        </w:rPr>
        <w:t xml:space="preserve"> = TRUE)</w:t>
      </w:r>
    </w:p>
    <w:p w14:paraId="55A3BB03" w14:textId="77777777" w:rsidR="00261B3C" w:rsidRDefault="00261B3C" w:rsidP="00641D7B">
      <w:pPr>
        <w:spacing w:line="260" w:lineRule="auto"/>
      </w:pPr>
    </w:p>
    <w:p w14:paraId="012627C2" w14:textId="48739FB7" w:rsidR="00641D7B" w:rsidRPr="002A35B9" w:rsidRDefault="00641D7B" w:rsidP="00641D7B">
      <w:pPr>
        <w:spacing w:line="260" w:lineRule="auto"/>
        <w:rPr>
          <w:rFonts w:ascii="Courier New" w:eastAsia="Courier New" w:hAnsi="Courier New" w:cs="Courier New"/>
          <w:color w:val="385623" w:themeColor="accent6" w:themeShade="80"/>
          <w:sz w:val="18"/>
          <w:szCs w:val="18"/>
        </w:rPr>
      </w:pPr>
      <w:r w:rsidRPr="002A35B9">
        <w:rPr>
          <w:rFonts w:ascii="Courier New" w:eastAsia="Courier New" w:hAnsi="Courier New" w:cs="Courier New"/>
          <w:color w:val="385623" w:themeColor="accent6" w:themeShade="80"/>
          <w:sz w:val="18"/>
          <w:szCs w:val="18"/>
        </w:rPr>
        <w:t>Cohen's d</w:t>
      </w:r>
    </w:p>
    <w:p w14:paraId="43255399" w14:textId="77777777" w:rsidR="00347A76" w:rsidRPr="00347A76" w:rsidRDefault="00347A76" w:rsidP="00347A76">
      <w:pPr>
        <w:spacing w:line="260" w:lineRule="auto"/>
        <w:rPr>
          <w:rFonts w:ascii="Courier New" w:hAnsi="Courier New" w:cs="Courier New"/>
          <w:sz w:val="18"/>
          <w:szCs w:val="18"/>
        </w:rPr>
      </w:pPr>
      <w:proofErr w:type="spellStart"/>
      <w:proofErr w:type="gramStart"/>
      <w:r w:rsidRPr="00347A76">
        <w:rPr>
          <w:rFonts w:ascii="Courier New" w:hAnsi="Courier New" w:cs="Courier New"/>
          <w:sz w:val="18"/>
          <w:szCs w:val="18"/>
        </w:rPr>
        <w:t>install.packages</w:t>
      </w:r>
      <w:proofErr w:type="spellEnd"/>
      <w:proofErr w:type="gramEnd"/>
      <w:r w:rsidRPr="00347A76">
        <w:rPr>
          <w:rFonts w:ascii="Courier New" w:hAnsi="Courier New" w:cs="Courier New"/>
          <w:sz w:val="18"/>
          <w:szCs w:val="18"/>
        </w:rPr>
        <w:t>("</w:t>
      </w:r>
      <w:proofErr w:type="spellStart"/>
      <w:r w:rsidRPr="00347A76">
        <w:rPr>
          <w:rFonts w:ascii="Courier New" w:hAnsi="Courier New" w:cs="Courier New"/>
          <w:sz w:val="18"/>
          <w:szCs w:val="18"/>
        </w:rPr>
        <w:t>effsize</w:t>
      </w:r>
      <w:proofErr w:type="spellEnd"/>
      <w:r w:rsidRPr="00347A76">
        <w:rPr>
          <w:rFonts w:ascii="Courier New" w:hAnsi="Courier New" w:cs="Courier New"/>
          <w:sz w:val="18"/>
          <w:szCs w:val="18"/>
        </w:rPr>
        <w:t xml:space="preserve">") </w:t>
      </w:r>
    </w:p>
    <w:p w14:paraId="46676754" w14:textId="63E78632" w:rsidR="00347A76" w:rsidRPr="00347A76" w:rsidRDefault="00347A76" w:rsidP="00347A76">
      <w:pPr>
        <w:spacing w:line="260" w:lineRule="auto"/>
        <w:rPr>
          <w:rFonts w:ascii="Courier New" w:hAnsi="Courier New" w:cs="Courier New"/>
          <w:sz w:val="18"/>
          <w:szCs w:val="18"/>
        </w:rPr>
      </w:pPr>
      <w:r w:rsidRPr="00347A76">
        <w:rPr>
          <w:rFonts w:ascii="Courier New" w:hAnsi="Courier New" w:cs="Courier New"/>
          <w:sz w:val="18"/>
          <w:szCs w:val="18"/>
        </w:rPr>
        <w:t>library(</w:t>
      </w:r>
      <w:proofErr w:type="spellStart"/>
      <w:r w:rsidRPr="00347A76">
        <w:rPr>
          <w:rFonts w:ascii="Courier New" w:hAnsi="Courier New" w:cs="Courier New"/>
          <w:sz w:val="18"/>
          <w:szCs w:val="18"/>
        </w:rPr>
        <w:t>effsize</w:t>
      </w:r>
      <w:proofErr w:type="spellEnd"/>
      <w:r w:rsidR="00E9489D">
        <w:rPr>
          <w:rFonts w:ascii="Courier New" w:hAnsi="Courier New" w:cs="Courier New"/>
          <w:sz w:val="18"/>
          <w:szCs w:val="18"/>
        </w:rPr>
        <w:t>)</w:t>
      </w:r>
    </w:p>
    <w:p w14:paraId="04712D16" w14:textId="77777777" w:rsidR="00641D7B" w:rsidRDefault="00641D7B" w:rsidP="00641D7B">
      <w:pPr>
        <w:spacing w:line="260" w:lineRule="auto"/>
      </w:pPr>
      <w:proofErr w:type="spellStart"/>
      <w:proofErr w:type="gramStart"/>
      <w:r>
        <w:rPr>
          <w:rFonts w:ascii="Courier New" w:eastAsia="Courier New" w:hAnsi="Courier New" w:cs="Courier New"/>
          <w:color w:val="000000"/>
          <w:sz w:val="18"/>
          <w:szCs w:val="18"/>
        </w:rPr>
        <w:t>cohen.d</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df$NHSSatx</w:t>
      </w:r>
      <w:proofErr w:type="spellEnd"/>
      <w:r>
        <w:rPr>
          <w:rFonts w:ascii="Courier New" w:eastAsia="Courier New" w:hAnsi="Courier New" w:cs="Courier New"/>
          <w:color w:val="000000"/>
          <w:sz w:val="18"/>
          <w:szCs w:val="18"/>
        </w:rPr>
        <w:t xml:space="preserve">[df$DVSex21 == 1], </w:t>
      </w:r>
      <w:proofErr w:type="spellStart"/>
      <w:r>
        <w:rPr>
          <w:rFonts w:ascii="Courier New" w:eastAsia="Courier New" w:hAnsi="Courier New" w:cs="Courier New"/>
          <w:color w:val="000000"/>
          <w:sz w:val="18"/>
          <w:szCs w:val="18"/>
        </w:rPr>
        <w:t>df$NHSSatx</w:t>
      </w:r>
      <w:proofErr w:type="spellEnd"/>
      <w:r>
        <w:rPr>
          <w:rFonts w:ascii="Courier New" w:eastAsia="Courier New" w:hAnsi="Courier New" w:cs="Courier New"/>
          <w:color w:val="000000"/>
          <w:sz w:val="18"/>
          <w:szCs w:val="18"/>
        </w:rPr>
        <w:t>[df$DVSex21 == 2])</w:t>
      </w:r>
    </w:p>
    <w:p w14:paraId="04DB6822" w14:textId="77777777" w:rsidR="00641D7B" w:rsidRDefault="00641D7B" w:rsidP="00641D7B">
      <w:pPr>
        <w:spacing w:line="260" w:lineRule="auto"/>
      </w:pPr>
    </w:p>
    <w:p w14:paraId="70368A3C" w14:textId="10DCD1CF" w:rsidR="00641D7B" w:rsidRPr="002A35B9" w:rsidRDefault="00E9489D" w:rsidP="00641D7B">
      <w:pPr>
        <w:spacing w:line="260" w:lineRule="auto"/>
        <w:rPr>
          <w:b/>
          <w:bCs/>
          <w:color w:val="385623" w:themeColor="accent6" w:themeShade="80"/>
          <w:sz w:val="24"/>
        </w:rPr>
      </w:pPr>
      <w:r w:rsidRPr="002A35B9">
        <w:rPr>
          <w:rFonts w:ascii="Courier New" w:eastAsia="Courier New" w:hAnsi="Courier New" w:cs="Courier New"/>
          <w:b/>
          <w:bCs/>
          <w:color w:val="385623" w:themeColor="accent6" w:themeShade="80"/>
          <w:sz w:val="24"/>
        </w:rPr>
        <w:t>Q3</w:t>
      </w:r>
    </w:p>
    <w:p w14:paraId="77620E3D" w14:textId="0D16795A"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Recode NHS satisfaction</w:t>
      </w:r>
      <w:r w:rsidR="00E9489D" w:rsidRPr="002A35B9">
        <w:rPr>
          <w:rFonts w:ascii="Courier New" w:eastAsia="Courier New" w:hAnsi="Courier New" w:cs="Courier New"/>
          <w:color w:val="385623" w:themeColor="accent6" w:themeShade="80"/>
          <w:sz w:val="18"/>
          <w:szCs w:val="18"/>
        </w:rPr>
        <w:t xml:space="preserve">, </w:t>
      </w:r>
      <w:r w:rsidR="002A35B9">
        <w:rPr>
          <w:rFonts w:ascii="Courier New" w:eastAsia="Courier New" w:hAnsi="Courier New" w:cs="Courier New"/>
          <w:color w:val="385623" w:themeColor="accent6" w:themeShade="80"/>
          <w:sz w:val="18"/>
          <w:szCs w:val="18"/>
        </w:rPr>
        <w:t>4-5</w:t>
      </w:r>
      <w:r w:rsidRPr="002A35B9">
        <w:rPr>
          <w:rFonts w:ascii="Courier New" w:eastAsia="Courier New" w:hAnsi="Courier New" w:cs="Courier New"/>
          <w:color w:val="385623" w:themeColor="accent6" w:themeShade="80"/>
          <w:sz w:val="18"/>
          <w:szCs w:val="18"/>
        </w:rPr>
        <w:t xml:space="preserve"> = dissatisfied, </w:t>
      </w:r>
      <w:r w:rsidR="002A35B9">
        <w:rPr>
          <w:rFonts w:ascii="Courier New" w:eastAsia="Courier New" w:hAnsi="Courier New" w:cs="Courier New"/>
          <w:color w:val="385623" w:themeColor="accent6" w:themeShade="80"/>
          <w:sz w:val="18"/>
          <w:szCs w:val="18"/>
        </w:rPr>
        <w:t>1-3</w:t>
      </w:r>
      <w:r w:rsidRPr="002A35B9">
        <w:rPr>
          <w:rFonts w:ascii="Courier New" w:eastAsia="Courier New" w:hAnsi="Courier New" w:cs="Courier New"/>
          <w:color w:val="385623" w:themeColor="accent6" w:themeShade="80"/>
          <w:sz w:val="18"/>
          <w:szCs w:val="18"/>
        </w:rPr>
        <w:t xml:space="preserve"> = not dissatisfied</w:t>
      </w:r>
    </w:p>
    <w:p w14:paraId="4C4FA4DC" w14:textId="54F8D0C9" w:rsidR="00641D7B" w:rsidRDefault="002A53E3" w:rsidP="00641D7B">
      <w:pPr>
        <w:spacing w:line="260" w:lineRule="auto"/>
        <w:rPr>
          <w:rFonts w:ascii="Courier New" w:eastAsia="Courier New" w:hAnsi="Courier New" w:cs="Courier New"/>
          <w:color w:val="000000"/>
          <w:sz w:val="18"/>
          <w:szCs w:val="18"/>
        </w:rPr>
      </w:pPr>
      <w:proofErr w:type="spellStart"/>
      <w:r w:rsidRPr="002A53E3">
        <w:rPr>
          <w:rFonts w:ascii="Courier New" w:eastAsia="Courier New" w:hAnsi="Courier New" w:cs="Courier New"/>
          <w:color w:val="000000"/>
          <w:sz w:val="18"/>
          <w:szCs w:val="18"/>
        </w:rPr>
        <w:t>df$sat_binary</w:t>
      </w:r>
      <w:proofErr w:type="spellEnd"/>
      <w:r w:rsidRPr="002A53E3">
        <w:rPr>
          <w:rFonts w:ascii="Courier New" w:eastAsia="Courier New" w:hAnsi="Courier New" w:cs="Courier New"/>
          <w:color w:val="000000"/>
          <w:sz w:val="18"/>
          <w:szCs w:val="18"/>
        </w:rPr>
        <w:t xml:space="preserve"> &lt;- </w:t>
      </w:r>
      <w:proofErr w:type="spellStart"/>
      <w:proofErr w:type="gramStart"/>
      <w:r w:rsidRPr="002A53E3">
        <w:rPr>
          <w:rFonts w:ascii="Courier New" w:eastAsia="Courier New" w:hAnsi="Courier New" w:cs="Courier New"/>
          <w:color w:val="000000"/>
          <w:sz w:val="18"/>
          <w:szCs w:val="18"/>
        </w:rPr>
        <w:t>ifelse</w:t>
      </w:r>
      <w:proofErr w:type="spellEnd"/>
      <w:r w:rsidRPr="002A53E3">
        <w:rPr>
          <w:rFonts w:ascii="Courier New" w:eastAsia="Courier New" w:hAnsi="Courier New" w:cs="Courier New"/>
          <w:color w:val="000000"/>
          <w:sz w:val="18"/>
          <w:szCs w:val="18"/>
        </w:rPr>
        <w:t>(</w:t>
      </w:r>
      <w:proofErr w:type="spellStart"/>
      <w:proofErr w:type="gramEnd"/>
      <w:r w:rsidRPr="002A53E3">
        <w:rPr>
          <w:rFonts w:ascii="Courier New" w:eastAsia="Courier New" w:hAnsi="Courier New" w:cs="Courier New"/>
          <w:color w:val="000000"/>
          <w:sz w:val="18"/>
          <w:szCs w:val="18"/>
        </w:rPr>
        <w:t>df$NHSSatx</w:t>
      </w:r>
      <w:proofErr w:type="spellEnd"/>
      <w:r w:rsidRPr="002A53E3">
        <w:rPr>
          <w:rFonts w:ascii="Courier New" w:eastAsia="Courier New" w:hAnsi="Courier New" w:cs="Courier New"/>
          <w:color w:val="000000"/>
          <w:sz w:val="18"/>
          <w:szCs w:val="18"/>
        </w:rPr>
        <w:t xml:space="preserve"> &gt;= 4, "Dissatisfied", "Not dissatisfied")</w:t>
      </w:r>
    </w:p>
    <w:p w14:paraId="750C2001" w14:textId="77777777" w:rsidR="002A53E3" w:rsidRDefault="002A53E3" w:rsidP="00641D7B">
      <w:pPr>
        <w:spacing w:line="260" w:lineRule="auto"/>
      </w:pPr>
    </w:p>
    <w:p w14:paraId="26747B6B" w14:textId="1C573C0A"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Cross-tabulation</w:t>
      </w:r>
    </w:p>
    <w:p w14:paraId="2F53F462" w14:textId="01EC2C5A" w:rsidR="00641D7B" w:rsidRDefault="00641D7B" w:rsidP="00641D7B">
      <w:pPr>
        <w:spacing w:line="260" w:lineRule="auto"/>
      </w:pPr>
      <w:proofErr w:type="spellStart"/>
      <w:r>
        <w:rPr>
          <w:rFonts w:ascii="Courier New" w:eastAsia="Courier New" w:hAnsi="Courier New" w:cs="Courier New"/>
          <w:color w:val="000000"/>
          <w:sz w:val="18"/>
          <w:szCs w:val="18"/>
        </w:rPr>
        <w:t>ct</w:t>
      </w:r>
      <w:proofErr w:type="spellEnd"/>
      <w:r>
        <w:rPr>
          <w:rFonts w:ascii="Courier New" w:eastAsia="Courier New" w:hAnsi="Courier New" w:cs="Courier New"/>
          <w:color w:val="000000"/>
          <w:sz w:val="18"/>
          <w:szCs w:val="18"/>
        </w:rPr>
        <w:t xml:space="preserve"> &lt;- </w:t>
      </w:r>
      <w:proofErr w:type="gramStart"/>
      <w:r>
        <w:rPr>
          <w:rFonts w:ascii="Courier New" w:eastAsia="Courier New" w:hAnsi="Courier New" w:cs="Courier New"/>
          <w:color w:val="000000"/>
          <w:sz w:val="18"/>
          <w:szCs w:val="18"/>
        </w:rPr>
        <w:t>table(</w:t>
      </w:r>
      <w:proofErr w:type="spellStart"/>
      <w:proofErr w:type="gramEnd"/>
      <w:r>
        <w:rPr>
          <w:rFonts w:ascii="Courier New" w:eastAsia="Courier New" w:hAnsi="Courier New" w:cs="Courier New"/>
          <w:color w:val="000000"/>
          <w:sz w:val="18"/>
          <w:szCs w:val="18"/>
        </w:rPr>
        <w:t>df$sat_binary</w:t>
      </w:r>
      <w:proofErr w:type="spellEnd"/>
      <w:r>
        <w:rPr>
          <w:rFonts w:ascii="Courier New" w:eastAsia="Courier New" w:hAnsi="Courier New" w:cs="Courier New"/>
          <w:color w:val="000000"/>
          <w:sz w:val="18"/>
          <w:szCs w:val="18"/>
        </w:rPr>
        <w:t>, df$hedqual2x)</w:t>
      </w:r>
    </w:p>
    <w:p w14:paraId="42D31B02" w14:textId="77777777" w:rsidR="00641D7B" w:rsidRDefault="00641D7B" w:rsidP="00641D7B">
      <w:pPr>
        <w:spacing w:line="260" w:lineRule="auto"/>
      </w:pPr>
    </w:p>
    <w:p w14:paraId="37BFF98A" w14:textId="41F74368"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Column percentages</w:t>
      </w:r>
    </w:p>
    <w:p w14:paraId="5AD4E67E" w14:textId="77777777" w:rsidR="00641D7B" w:rsidRDefault="00641D7B" w:rsidP="00641D7B">
      <w:pPr>
        <w:spacing w:line="260" w:lineRule="auto"/>
      </w:pPr>
      <w:proofErr w:type="spellStart"/>
      <w:proofErr w:type="gramStart"/>
      <w:r>
        <w:rPr>
          <w:rFonts w:ascii="Courier New" w:eastAsia="Courier New" w:hAnsi="Courier New" w:cs="Courier New"/>
          <w:color w:val="000000"/>
          <w:sz w:val="18"/>
          <w:szCs w:val="18"/>
        </w:rPr>
        <w:t>prop.table</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ct</w:t>
      </w:r>
      <w:proofErr w:type="spellEnd"/>
      <w:r>
        <w:rPr>
          <w:rFonts w:ascii="Courier New" w:eastAsia="Courier New" w:hAnsi="Courier New" w:cs="Courier New"/>
          <w:color w:val="000000"/>
          <w:sz w:val="18"/>
          <w:szCs w:val="18"/>
        </w:rPr>
        <w:t>, margin = 2) * 100</w:t>
      </w:r>
    </w:p>
    <w:p w14:paraId="2922A249" w14:textId="77777777" w:rsidR="00641D7B" w:rsidRDefault="00641D7B" w:rsidP="00641D7B">
      <w:pPr>
        <w:spacing w:line="260" w:lineRule="auto"/>
      </w:pPr>
    </w:p>
    <w:p w14:paraId="30B89B98" w14:textId="1DF0C008"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Chi-square test</w:t>
      </w:r>
    </w:p>
    <w:p w14:paraId="3535DE3A" w14:textId="77777777" w:rsidR="00641D7B" w:rsidRDefault="00641D7B" w:rsidP="00641D7B">
      <w:pPr>
        <w:spacing w:line="260" w:lineRule="auto"/>
        <w:rPr>
          <w:rFonts w:ascii="Courier New" w:eastAsia="Courier New" w:hAnsi="Courier New" w:cs="Courier New"/>
          <w:color w:val="000000"/>
          <w:sz w:val="18"/>
          <w:szCs w:val="18"/>
        </w:rPr>
      </w:pPr>
      <w:proofErr w:type="spellStart"/>
      <w:r>
        <w:rPr>
          <w:rFonts w:ascii="Courier New" w:eastAsia="Courier New" w:hAnsi="Courier New" w:cs="Courier New"/>
          <w:color w:val="000000"/>
          <w:sz w:val="18"/>
          <w:szCs w:val="18"/>
        </w:rPr>
        <w:t>chisq.test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ct</w:t>
      </w:r>
      <w:proofErr w:type="spellEnd"/>
      <w:r>
        <w:rPr>
          <w:rFonts w:ascii="Courier New" w:eastAsia="Courier New" w:hAnsi="Courier New" w:cs="Courier New"/>
          <w:color w:val="000000"/>
          <w:sz w:val="18"/>
          <w:szCs w:val="18"/>
        </w:rPr>
        <w:t>)</w:t>
      </w:r>
    </w:p>
    <w:p w14:paraId="6E9B1FE6" w14:textId="77777777" w:rsidR="00641D7B" w:rsidRDefault="00641D7B" w:rsidP="00641D7B">
      <w:pPr>
        <w:spacing w:line="260" w:lineRule="auto"/>
      </w:pPr>
    </w:p>
    <w:p w14:paraId="5023A9AC" w14:textId="00604047"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Cramer's V</w:t>
      </w:r>
    </w:p>
    <w:p w14:paraId="033113B7" w14:textId="77777777" w:rsidR="00641D7B" w:rsidRDefault="00641D7B" w:rsidP="00641D7B">
      <w:pPr>
        <w:spacing w:line="260" w:lineRule="auto"/>
      </w:pPr>
      <w:r>
        <w:rPr>
          <w:rFonts w:ascii="Courier New" w:eastAsia="Courier New" w:hAnsi="Courier New" w:cs="Courier New"/>
          <w:color w:val="000000"/>
          <w:sz w:val="18"/>
          <w:szCs w:val="18"/>
        </w:rPr>
        <w:t>library(</w:t>
      </w:r>
      <w:proofErr w:type="spellStart"/>
      <w:r>
        <w:rPr>
          <w:rFonts w:ascii="Courier New" w:eastAsia="Courier New" w:hAnsi="Courier New" w:cs="Courier New"/>
          <w:color w:val="000000"/>
          <w:sz w:val="18"/>
          <w:szCs w:val="18"/>
        </w:rPr>
        <w:t>vcd</w:t>
      </w:r>
      <w:proofErr w:type="spellEnd"/>
      <w:r>
        <w:rPr>
          <w:rFonts w:ascii="Courier New" w:eastAsia="Courier New" w:hAnsi="Courier New" w:cs="Courier New"/>
          <w:color w:val="000000"/>
          <w:sz w:val="18"/>
          <w:szCs w:val="18"/>
        </w:rPr>
        <w:t>)</w:t>
      </w:r>
    </w:p>
    <w:p w14:paraId="0CCDF9FF" w14:textId="77777777" w:rsidR="00641D7B" w:rsidRDefault="00641D7B" w:rsidP="00641D7B">
      <w:pPr>
        <w:spacing w:line="260" w:lineRule="auto"/>
      </w:pPr>
      <w:proofErr w:type="spellStart"/>
      <w:r>
        <w:rPr>
          <w:rFonts w:ascii="Courier New" w:eastAsia="Courier New" w:hAnsi="Courier New" w:cs="Courier New"/>
          <w:color w:val="000000"/>
          <w:sz w:val="18"/>
          <w:szCs w:val="18"/>
        </w:rPr>
        <w:t>assocstats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ct</w:t>
      </w:r>
      <w:proofErr w:type="spellEnd"/>
      <w:r>
        <w:rPr>
          <w:rFonts w:ascii="Courier New" w:eastAsia="Courier New" w:hAnsi="Courier New" w:cs="Courier New"/>
          <w:color w:val="000000"/>
          <w:sz w:val="18"/>
          <w:szCs w:val="18"/>
        </w:rPr>
        <w:t>)</w:t>
      </w:r>
    </w:p>
    <w:p w14:paraId="54FC6D0D" w14:textId="77777777" w:rsidR="00641D7B" w:rsidRDefault="00641D7B" w:rsidP="00641D7B">
      <w:pPr>
        <w:spacing w:line="260" w:lineRule="auto"/>
      </w:pPr>
    </w:p>
    <w:p w14:paraId="72F06C25" w14:textId="1BA17DFC" w:rsidR="00641D7B" w:rsidRPr="002A35B9" w:rsidRDefault="007A2181" w:rsidP="00641D7B">
      <w:pPr>
        <w:spacing w:line="260" w:lineRule="auto"/>
        <w:rPr>
          <w:b/>
          <w:bCs/>
          <w:color w:val="385623" w:themeColor="accent6" w:themeShade="80"/>
          <w:sz w:val="24"/>
        </w:rPr>
      </w:pPr>
      <w:r w:rsidRPr="002A35B9">
        <w:rPr>
          <w:rFonts w:ascii="Courier New" w:eastAsia="Courier New" w:hAnsi="Courier New" w:cs="Courier New"/>
          <w:b/>
          <w:bCs/>
          <w:color w:val="385623" w:themeColor="accent6" w:themeShade="80"/>
          <w:sz w:val="24"/>
        </w:rPr>
        <w:t>Q4</w:t>
      </w:r>
    </w:p>
    <w:p w14:paraId="0C71AF98" w14:textId="76526BF4" w:rsidR="00641D7B" w:rsidRPr="002A35B9" w:rsidRDefault="00BB746D"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A</w:t>
      </w:r>
      <w:r w:rsidR="00641D7B" w:rsidRPr="002A35B9">
        <w:rPr>
          <w:rFonts w:ascii="Courier New" w:eastAsia="Courier New" w:hAnsi="Courier New" w:cs="Courier New"/>
          <w:color w:val="385623" w:themeColor="accent6" w:themeShade="80"/>
          <w:sz w:val="18"/>
          <w:szCs w:val="18"/>
        </w:rPr>
        <w:t xml:space="preserve">ge group </w:t>
      </w:r>
    </w:p>
    <w:p w14:paraId="006A2022" w14:textId="77777777" w:rsidR="00641D7B" w:rsidRDefault="00641D7B" w:rsidP="00641D7B">
      <w:pPr>
        <w:spacing w:line="260" w:lineRule="auto"/>
      </w:pPr>
      <w:proofErr w:type="spellStart"/>
      <w:r>
        <w:rPr>
          <w:rFonts w:ascii="Courier New" w:eastAsia="Courier New" w:hAnsi="Courier New" w:cs="Courier New"/>
          <w:color w:val="000000"/>
          <w:sz w:val="18"/>
          <w:szCs w:val="18"/>
        </w:rPr>
        <w:t>df$Ragecat</w:t>
      </w:r>
      <w:proofErr w:type="spellEnd"/>
      <w:r>
        <w:rPr>
          <w:rFonts w:ascii="Courier New" w:eastAsia="Courier New" w:hAnsi="Courier New" w:cs="Courier New"/>
          <w:color w:val="000000"/>
          <w:sz w:val="18"/>
          <w:szCs w:val="18"/>
        </w:rPr>
        <w:t xml:space="preserve"> &lt;- </w:t>
      </w:r>
      <w:proofErr w:type="spellStart"/>
      <w:proofErr w:type="gramStart"/>
      <w:r>
        <w:rPr>
          <w:rFonts w:ascii="Courier New" w:eastAsia="Courier New" w:hAnsi="Courier New" w:cs="Courier New"/>
          <w:color w:val="000000"/>
          <w:sz w:val="18"/>
          <w:szCs w:val="18"/>
        </w:rPr>
        <w:t>as.factor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df$Ragecat</w:t>
      </w:r>
      <w:proofErr w:type="spellEnd"/>
      <w:r>
        <w:rPr>
          <w:rFonts w:ascii="Courier New" w:eastAsia="Courier New" w:hAnsi="Courier New" w:cs="Courier New"/>
          <w:color w:val="000000"/>
          <w:sz w:val="18"/>
          <w:szCs w:val="18"/>
        </w:rPr>
        <w:t>)</w:t>
      </w:r>
    </w:p>
    <w:p w14:paraId="025F5787" w14:textId="11238B85" w:rsidR="00641D7B" w:rsidRDefault="00641D7B" w:rsidP="00641D7B">
      <w:pPr>
        <w:spacing w:line="260" w:lineRule="auto"/>
      </w:pPr>
      <w:proofErr w:type="spellStart"/>
      <w:r>
        <w:rPr>
          <w:rFonts w:ascii="Courier New" w:eastAsia="Courier New" w:hAnsi="Courier New" w:cs="Courier New"/>
          <w:color w:val="000000"/>
          <w:sz w:val="18"/>
          <w:szCs w:val="18"/>
        </w:rPr>
        <w:t>df$Ragecat</w:t>
      </w:r>
      <w:proofErr w:type="spellEnd"/>
      <w:r>
        <w:rPr>
          <w:rFonts w:ascii="Courier New" w:eastAsia="Courier New" w:hAnsi="Courier New" w:cs="Courier New"/>
          <w:color w:val="000000"/>
          <w:sz w:val="18"/>
          <w:szCs w:val="18"/>
        </w:rPr>
        <w:t xml:space="preserve"> &lt;- </w:t>
      </w:r>
      <w:proofErr w:type="gramStart"/>
      <w:r>
        <w:rPr>
          <w:rFonts w:ascii="Courier New" w:eastAsia="Courier New" w:hAnsi="Courier New" w:cs="Courier New"/>
          <w:color w:val="000000"/>
          <w:sz w:val="18"/>
          <w:szCs w:val="18"/>
        </w:rPr>
        <w:t>relevel(</w:t>
      </w:r>
      <w:proofErr w:type="spellStart"/>
      <w:proofErr w:type="gramEnd"/>
      <w:r>
        <w:rPr>
          <w:rFonts w:ascii="Courier New" w:eastAsia="Courier New" w:hAnsi="Courier New" w:cs="Courier New"/>
          <w:color w:val="000000"/>
          <w:sz w:val="18"/>
          <w:szCs w:val="18"/>
        </w:rPr>
        <w:t>df$Ragecat</w:t>
      </w:r>
      <w:proofErr w:type="spellEnd"/>
      <w:r>
        <w:rPr>
          <w:rFonts w:ascii="Courier New" w:eastAsia="Courier New" w:hAnsi="Courier New" w:cs="Courier New"/>
          <w:color w:val="000000"/>
          <w:sz w:val="18"/>
          <w:szCs w:val="18"/>
        </w:rPr>
        <w:t>, ref = "1")</w:t>
      </w:r>
    </w:p>
    <w:p w14:paraId="1EAD78BD" w14:textId="77777777" w:rsidR="00641D7B" w:rsidRDefault="00641D7B" w:rsidP="00641D7B">
      <w:pPr>
        <w:spacing w:line="260" w:lineRule="auto"/>
      </w:pPr>
    </w:p>
    <w:p w14:paraId="7FFDAD74" w14:textId="07C9197F"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Linear regression model</w:t>
      </w:r>
    </w:p>
    <w:p w14:paraId="41F434F0" w14:textId="77777777" w:rsidR="00641D7B" w:rsidRDefault="00641D7B" w:rsidP="00641D7B">
      <w:pPr>
        <w:spacing w:line="260" w:lineRule="auto"/>
      </w:pPr>
      <w:r>
        <w:rPr>
          <w:rFonts w:ascii="Courier New" w:eastAsia="Courier New" w:hAnsi="Courier New" w:cs="Courier New"/>
          <w:color w:val="000000"/>
          <w:sz w:val="18"/>
          <w:szCs w:val="18"/>
        </w:rPr>
        <w:t xml:space="preserve">model &lt;- </w:t>
      </w:r>
      <w:proofErr w:type="spellStart"/>
      <w:proofErr w:type="gramStart"/>
      <w:r>
        <w:rPr>
          <w:rFonts w:ascii="Courier New" w:eastAsia="Courier New" w:hAnsi="Courier New" w:cs="Courier New"/>
          <w:color w:val="000000"/>
          <w:sz w:val="18"/>
          <w:szCs w:val="18"/>
        </w:rPr>
        <w:t>lm</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NHSSatx</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Ragecat</w:t>
      </w:r>
      <w:proofErr w:type="spellEnd"/>
      <w:r>
        <w:rPr>
          <w:rFonts w:ascii="Courier New" w:eastAsia="Courier New" w:hAnsi="Courier New" w:cs="Courier New"/>
          <w:color w:val="000000"/>
          <w:sz w:val="18"/>
          <w:szCs w:val="18"/>
        </w:rPr>
        <w:t xml:space="preserve">, data =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
    <w:p w14:paraId="509FABBC" w14:textId="77777777" w:rsidR="00641D7B" w:rsidRDefault="00641D7B" w:rsidP="00641D7B">
      <w:pPr>
        <w:spacing w:line="260" w:lineRule="auto"/>
      </w:pPr>
      <w:r>
        <w:rPr>
          <w:rFonts w:ascii="Courier New" w:eastAsia="Courier New" w:hAnsi="Courier New" w:cs="Courier New"/>
          <w:color w:val="000000"/>
          <w:sz w:val="18"/>
          <w:szCs w:val="18"/>
        </w:rPr>
        <w:t>summary(model)</w:t>
      </w:r>
    </w:p>
    <w:p w14:paraId="188C2F41" w14:textId="77777777" w:rsidR="00641D7B" w:rsidRDefault="00641D7B" w:rsidP="00641D7B">
      <w:pPr>
        <w:spacing w:line="260" w:lineRule="auto"/>
      </w:pPr>
      <w:proofErr w:type="spellStart"/>
      <w:r>
        <w:rPr>
          <w:rFonts w:ascii="Courier New" w:eastAsia="Courier New" w:hAnsi="Courier New" w:cs="Courier New"/>
          <w:color w:val="000000"/>
          <w:sz w:val="18"/>
          <w:szCs w:val="18"/>
        </w:rPr>
        <w:t>confint</w:t>
      </w:r>
      <w:proofErr w:type="spellEnd"/>
      <w:r>
        <w:rPr>
          <w:rFonts w:ascii="Courier New" w:eastAsia="Courier New" w:hAnsi="Courier New" w:cs="Courier New"/>
          <w:color w:val="000000"/>
          <w:sz w:val="18"/>
          <w:szCs w:val="18"/>
        </w:rPr>
        <w:t>(model)</w:t>
      </w:r>
    </w:p>
    <w:p w14:paraId="54FD8FED" w14:textId="77777777" w:rsidR="00641D7B" w:rsidRDefault="00641D7B" w:rsidP="00641D7B">
      <w:pPr>
        <w:spacing w:line="260" w:lineRule="auto"/>
      </w:pPr>
    </w:p>
    <w:p w14:paraId="1E876399" w14:textId="5A98051D"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 xml:space="preserve">Model </w:t>
      </w:r>
      <w:proofErr w:type="gramStart"/>
      <w:r w:rsidRPr="002A35B9">
        <w:rPr>
          <w:rFonts w:ascii="Courier New" w:eastAsia="Courier New" w:hAnsi="Courier New" w:cs="Courier New"/>
          <w:color w:val="385623" w:themeColor="accent6" w:themeShade="80"/>
          <w:sz w:val="18"/>
          <w:szCs w:val="18"/>
        </w:rPr>
        <w:t>fit</w:t>
      </w:r>
      <w:proofErr w:type="gramEnd"/>
    </w:p>
    <w:p w14:paraId="4B0498A8" w14:textId="77777777" w:rsidR="00641D7B" w:rsidRDefault="00641D7B" w:rsidP="00641D7B">
      <w:pPr>
        <w:spacing w:line="260" w:lineRule="auto"/>
      </w:pPr>
      <w:r>
        <w:rPr>
          <w:rFonts w:ascii="Courier New" w:eastAsia="Courier New" w:hAnsi="Courier New" w:cs="Courier New"/>
          <w:color w:val="000000"/>
          <w:sz w:val="18"/>
          <w:szCs w:val="18"/>
        </w:rPr>
        <w:t>summary(model)$</w:t>
      </w:r>
      <w:proofErr w:type="spellStart"/>
      <w:proofErr w:type="gramStart"/>
      <w:r>
        <w:rPr>
          <w:rFonts w:ascii="Courier New" w:eastAsia="Courier New" w:hAnsi="Courier New" w:cs="Courier New"/>
          <w:color w:val="000000"/>
          <w:sz w:val="18"/>
          <w:szCs w:val="18"/>
        </w:rPr>
        <w:t>r.squared</w:t>
      </w:r>
      <w:proofErr w:type="spellEnd"/>
      <w:proofErr w:type="gramEnd"/>
    </w:p>
    <w:p w14:paraId="0A614817" w14:textId="77777777" w:rsidR="00641D7B" w:rsidRDefault="00641D7B" w:rsidP="00641D7B">
      <w:pPr>
        <w:spacing w:line="260" w:lineRule="auto"/>
      </w:pPr>
      <w:r>
        <w:rPr>
          <w:rFonts w:ascii="Courier New" w:eastAsia="Courier New" w:hAnsi="Courier New" w:cs="Courier New"/>
          <w:color w:val="000000"/>
          <w:sz w:val="18"/>
          <w:szCs w:val="18"/>
        </w:rPr>
        <w:t>summary(model)$</w:t>
      </w:r>
      <w:proofErr w:type="spellStart"/>
      <w:r>
        <w:rPr>
          <w:rFonts w:ascii="Courier New" w:eastAsia="Courier New" w:hAnsi="Courier New" w:cs="Courier New"/>
          <w:color w:val="000000"/>
          <w:sz w:val="18"/>
          <w:szCs w:val="18"/>
        </w:rPr>
        <w:t>adj.</w:t>
      </w:r>
      <w:proofErr w:type="gramStart"/>
      <w:r>
        <w:rPr>
          <w:rFonts w:ascii="Courier New" w:eastAsia="Courier New" w:hAnsi="Courier New" w:cs="Courier New"/>
          <w:color w:val="000000"/>
          <w:sz w:val="18"/>
          <w:szCs w:val="18"/>
        </w:rPr>
        <w:t>r.squared</w:t>
      </w:r>
      <w:proofErr w:type="spellEnd"/>
      <w:proofErr w:type="gramEnd"/>
    </w:p>
    <w:p w14:paraId="511752C7" w14:textId="77777777" w:rsidR="00641D7B" w:rsidRDefault="00641D7B" w:rsidP="00641D7B">
      <w:pPr>
        <w:spacing w:line="260" w:lineRule="auto"/>
      </w:pPr>
    </w:p>
    <w:p w14:paraId="06CF6D85" w14:textId="7BD839B8"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t>Figure 3: Q-Q plot of standardised residuals</w:t>
      </w:r>
    </w:p>
    <w:p w14:paraId="1CABD625" w14:textId="0E5FD577" w:rsidR="00641D7B" w:rsidRDefault="00641D7B" w:rsidP="00641D7B">
      <w:pPr>
        <w:spacing w:line="260" w:lineRule="auto"/>
      </w:pPr>
      <w:r>
        <w:rPr>
          <w:rFonts w:ascii="Courier New" w:eastAsia="Courier New" w:hAnsi="Courier New" w:cs="Courier New"/>
          <w:color w:val="000000"/>
          <w:sz w:val="18"/>
          <w:szCs w:val="18"/>
        </w:rPr>
        <w:t>plot(model, which = 2</w:t>
      </w:r>
      <w:r w:rsidR="007A2181">
        <w:rPr>
          <w:rFonts w:ascii="Courier New" w:eastAsia="Courier New" w:hAnsi="Courier New" w:cs="Courier New"/>
          <w:color w:val="000000"/>
          <w:sz w:val="18"/>
          <w:szCs w:val="18"/>
        </w:rPr>
        <w:t>,</w:t>
      </w:r>
      <w:r>
        <w:rPr>
          <w:rFonts w:ascii="Courier New" w:eastAsia="Courier New" w:hAnsi="Courier New" w:cs="Courier New"/>
          <w:color w:val="000000"/>
          <w:sz w:val="18"/>
          <w:szCs w:val="18"/>
        </w:rPr>
        <w:t>main = "Figure 3. Normal Q-Q plot of standardised</w:t>
      </w:r>
      <w:r w:rsidR="007A2181">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rPr>
        <w:t>residuals")</w:t>
      </w:r>
    </w:p>
    <w:p w14:paraId="074312F3" w14:textId="77777777" w:rsidR="00641D7B" w:rsidRDefault="00641D7B" w:rsidP="00641D7B">
      <w:pPr>
        <w:spacing w:line="260" w:lineRule="auto"/>
      </w:pPr>
    </w:p>
    <w:p w14:paraId="333AAF06" w14:textId="312B311F" w:rsidR="00641D7B" w:rsidRPr="002A35B9" w:rsidRDefault="00641D7B" w:rsidP="00641D7B">
      <w:pPr>
        <w:spacing w:line="260" w:lineRule="auto"/>
        <w:rPr>
          <w:color w:val="385623" w:themeColor="accent6" w:themeShade="80"/>
        </w:rPr>
      </w:pPr>
      <w:r w:rsidRPr="002A35B9">
        <w:rPr>
          <w:rFonts w:ascii="Courier New" w:eastAsia="Courier New" w:hAnsi="Courier New" w:cs="Courier New"/>
          <w:color w:val="385623" w:themeColor="accent6" w:themeShade="80"/>
          <w:sz w:val="18"/>
          <w:szCs w:val="18"/>
        </w:rPr>
        <w:lastRenderedPageBreak/>
        <w:t>Figure 4: Residuals vs. Fitted values</w:t>
      </w:r>
    </w:p>
    <w:p w14:paraId="1368DFCE" w14:textId="0D8D01FD" w:rsidR="00641D7B" w:rsidRDefault="00641D7B" w:rsidP="00641D7B">
      <w:pPr>
        <w:spacing w:line="260" w:lineRule="auto"/>
      </w:pPr>
      <w:r>
        <w:rPr>
          <w:rFonts w:ascii="Courier New" w:eastAsia="Courier New" w:hAnsi="Courier New" w:cs="Courier New"/>
          <w:color w:val="000000"/>
          <w:sz w:val="18"/>
          <w:szCs w:val="18"/>
        </w:rPr>
        <w:t>plot(model, which = 1</w:t>
      </w:r>
      <w:r w:rsidR="007A2181">
        <w:rPr>
          <w:rFonts w:ascii="Courier New" w:eastAsia="Courier New" w:hAnsi="Courier New" w:cs="Courier New"/>
          <w:color w:val="000000"/>
          <w:sz w:val="18"/>
          <w:szCs w:val="18"/>
        </w:rPr>
        <w:t>,</w:t>
      </w:r>
      <w:r>
        <w:rPr>
          <w:rFonts w:ascii="Courier New" w:eastAsia="Courier New" w:hAnsi="Courier New" w:cs="Courier New"/>
          <w:color w:val="000000"/>
          <w:sz w:val="18"/>
          <w:szCs w:val="18"/>
        </w:rPr>
        <w:t>main = "Figure 4. Residuals versus fitted values")</w:t>
      </w:r>
    </w:p>
    <w:p w14:paraId="033E2A99" w14:textId="77777777" w:rsidR="00641D7B" w:rsidRPr="00641D7B" w:rsidRDefault="00641D7B" w:rsidP="00A07305">
      <w:pPr>
        <w:spacing w:after="160" w:line="259" w:lineRule="auto"/>
        <w:rPr>
          <w:rFonts w:asciiTheme="minorHAnsi" w:hAnsiTheme="minorHAnsi" w:cstheme="minorHAnsi"/>
          <w:iCs/>
          <w:sz w:val="28"/>
          <w:szCs w:val="28"/>
          <w:lang w:eastAsia="zh-CN"/>
        </w:rPr>
      </w:pPr>
    </w:p>
    <w:sectPr w:rsidR="00641D7B" w:rsidRPr="00641D7B" w:rsidSect="0030336A">
      <w:headerReference w:type="default" r:id="rId10"/>
      <w:headerReference w:type="first" r:id="rId11"/>
      <w:pgSz w:w="11906" w:h="16838"/>
      <w:pgMar w:top="993" w:right="1440" w:bottom="1440" w:left="1440"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9FE0F3" w14:textId="77777777" w:rsidR="006600B8" w:rsidRDefault="006600B8" w:rsidP="00F2294D">
      <w:pPr>
        <w:spacing w:line="240" w:lineRule="auto"/>
      </w:pPr>
      <w:r>
        <w:separator/>
      </w:r>
    </w:p>
  </w:endnote>
  <w:endnote w:type="continuationSeparator" w:id="0">
    <w:p w14:paraId="4502C022" w14:textId="77777777" w:rsidR="006600B8" w:rsidRDefault="006600B8" w:rsidP="00F229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4B971" w14:textId="77777777" w:rsidR="006600B8" w:rsidRDefault="006600B8" w:rsidP="00F2294D">
      <w:pPr>
        <w:spacing w:line="240" w:lineRule="auto"/>
      </w:pPr>
      <w:r>
        <w:separator/>
      </w:r>
    </w:p>
  </w:footnote>
  <w:footnote w:type="continuationSeparator" w:id="0">
    <w:p w14:paraId="7AF02E2C" w14:textId="77777777" w:rsidR="006600B8" w:rsidRDefault="006600B8" w:rsidP="00F229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EEB841" w14:textId="77777777" w:rsidR="00F2294D" w:rsidRDefault="00F2294D" w:rsidP="00F2294D">
    <w:pPr>
      <w:pStyle w:val="a4"/>
      <w:ind w:hanging="1418"/>
    </w:pPr>
  </w:p>
  <w:p w14:paraId="611F43B1" w14:textId="77777777" w:rsidR="00F2294D" w:rsidRDefault="00F2294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62E45" w14:textId="77777777" w:rsidR="0030336A" w:rsidRDefault="0030336A" w:rsidP="0030336A">
    <w:pPr>
      <w:pStyle w:val="a4"/>
      <w:ind w:hanging="1418"/>
    </w:pPr>
    <w:r>
      <w:rPr>
        <w:noProof/>
      </w:rPr>
      <w:drawing>
        <wp:inline distT="0" distB="0" distL="0" distR="0" wp14:anchorId="617AA10E" wp14:editId="388187D4">
          <wp:extent cx="7730490" cy="1469390"/>
          <wp:effectExtent l="0" t="0" r="3810" b="0"/>
          <wp:docPr id="1" name="Picture 1" descr="UC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469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B56C28"/>
    <w:multiLevelType w:val="hybridMultilevel"/>
    <w:tmpl w:val="37FE8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158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C3C"/>
    <w:rsid w:val="00046594"/>
    <w:rsid w:val="000600D0"/>
    <w:rsid w:val="000736AF"/>
    <w:rsid w:val="000A1DB9"/>
    <w:rsid w:val="000E1F6D"/>
    <w:rsid w:val="001475DC"/>
    <w:rsid w:val="001B4218"/>
    <w:rsid w:val="001C457D"/>
    <w:rsid w:val="001E1996"/>
    <w:rsid w:val="002142D5"/>
    <w:rsid w:val="00253C6F"/>
    <w:rsid w:val="002566AC"/>
    <w:rsid w:val="00261B3C"/>
    <w:rsid w:val="00275E9A"/>
    <w:rsid w:val="002A35B9"/>
    <w:rsid w:val="002A53E3"/>
    <w:rsid w:val="0030336A"/>
    <w:rsid w:val="003072C1"/>
    <w:rsid w:val="00330B82"/>
    <w:rsid w:val="003336F8"/>
    <w:rsid w:val="00347A76"/>
    <w:rsid w:val="004C4D92"/>
    <w:rsid w:val="004D1075"/>
    <w:rsid w:val="00507230"/>
    <w:rsid w:val="00524418"/>
    <w:rsid w:val="0052779E"/>
    <w:rsid w:val="00540F9E"/>
    <w:rsid w:val="005431BD"/>
    <w:rsid w:val="0055617D"/>
    <w:rsid w:val="00562F80"/>
    <w:rsid w:val="005E1902"/>
    <w:rsid w:val="005E65DD"/>
    <w:rsid w:val="005F16F5"/>
    <w:rsid w:val="005F484E"/>
    <w:rsid w:val="005F6E74"/>
    <w:rsid w:val="00624A9D"/>
    <w:rsid w:val="00641D7B"/>
    <w:rsid w:val="00654597"/>
    <w:rsid w:val="006600B8"/>
    <w:rsid w:val="006C73CD"/>
    <w:rsid w:val="00725014"/>
    <w:rsid w:val="00747739"/>
    <w:rsid w:val="007622EA"/>
    <w:rsid w:val="007A2181"/>
    <w:rsid w:val="007A4777"/>
    <w:rsid w:val="007F2481"/>
    <w:rsid w:val="008115AA"/>
    <w:rsid w:val="008127A2"/>
    <w:rsid w:val="00813C95"/>
    <w:rsid w:val="00851049"/>
    <w:rsid w:val="00852C3C"/>
    <w:rsid w:val="008F07DE"/>
    <w:rsid w:val="008F5CF0"/>
    <w:rsid w:val="009428D2"/>
    <w:rsid w:val="00944758"/>
    <w:rsid w:val="00945B55"/>
    <w:rsid w:val="0098223B"/>
    <w:rsid w:val="009869BB"/>
    <w:rsid w:val="009A3D8E"/>
    <w:rsid w:val="009D0A06"/>
    <w:rsid w:val="009E4541"/>
    <w:rsid w:val="00A06D81"/>
    <w:rsid w:val="00A07305"/>
    <w:rsid w:val="00A2682C"/>
    <w:rsid w:val="00A46537"/>
    <w:rsid w:val="00A55BE5"/>
    <w:rsid w:val="00A613B2"/>
    <w:rsid w:val="00AC2BF7"/>
    <w:rsid w:val="00B5760E"/>
    <w:rsid w:val="00B6060C"/>
    <w:rsid w:val="00B70A8D"/>
    <w:rsid w:val="00B8654F"/>
    <w:rsid w:val="00BB746D"/>
    <w:rsid w:val="00BC399B"/>
    <w:rsid w:val="00BE619B"/>
    <w:rsid w:val="00C164DC"/>
    <w:rsid w:val="00C63BB0"/>
    <w:rsid w:val="00C83E3E"/>
    <w:rsid w:val="00CA6E97"/>
    <w:rsid w:val="00CA7FC1"/>
    <w:rsid w:val="00CE55DA"/>
    <w:rsid w:val="00D1076D"/>
    <w:rsid w:val="00D6231D"/>
    <w:rsid w:val="00DE02CE"/>
    <w:rsid w:val="00DE1E97"/>
    <w:rsid w:val="00DE462E"/>
    <w:rsid w:val="00E31057"/>
    <w:rsid w:val="00E31D12"/>
    <w:rsid w:val="00E70026"/>
    <w:rsid w:val="00E83AEF"/>
    <w:rsid w:val="00E9489D"/>
    <w:rsid w:val="00EC5295"/>
    <w:rsid w:val="00F2294D"/>
    <w:rsid w:val="00F35DD0"/>
    <w:rsid w:val="00F42C45"/>
    <w:rsid w:val="00F500C7"/>
    <w:rsid w:val="00FA2B11"/>
    <w:rsid w:val="00FA56B0"/>
    <w:rsid w:val="00FA6270"/>
    <w:rsid w:val="00FC3E8F"/>
    <w:rsid w:val="00FF4A9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85A14"/>
  <w15:chartTrackingRefBased/>
  <w15:docId w15:val="{F0CB81CE-CFF7-4BB7-9593-B444DA44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294D"/>
    <w:pPr>
      <w:spacing w:after="0" w:line="230" w:lineRule="exact"/>
    </w:pPr>
    <w:rPr>
      <w:rFonts w:ascii="Arial" w:eastAsia="Times New Roman" w:hAnsi="Arial" w:cs="Times New Roman"/>
      <w:sz w:val="20"/>
      <w:szCs w:val="24"/>
      <w:lang w:eastAsia="en-GB"/>
    </w:rPr>
  </w:style>
  <w:style w:type="paragraph" w:styleId="1">
    <w:name w:val="heading 1"/>
    <w:basedOn w:val="a"/>
    <w:next w:val="a"/>
    <w:link w:val="10"/>
    <w:uiPriority w:val="9"/>
    <w:qFormat/>
    <w:rsid w:val="00F2294D"/>
    <w:pPr>
      <w:keepNext/>
      <w:keepLines/>
      <w:spacing w:before="600" w:after="600"/>
      <w:outlineLvl w:val="0"/>
    </w:pPr>
    <w:rPr>
      <w:rFonts w:asciiTheme="majorHAnsi" w:eastAsiaTheme="majorEastAsia" w:hAnsiTheme="majorHAnsi" w:cstheme="majorBidi"/>
      <w:color w:val="2E74B5" w:themeColor="accent1" w:themeShade="BF"/>
      <w:sz w:val="36"/>
      <w:szCs w:val="32"/>
    </w:rPr>
  </w:style>
  <w:style w:type="paragraph" w:styleId="2">
    <w:name w:val="heading 2"/>
    <w:basedOn w:val="a"/>
    <w:next w:val="a"/>
    <w:link w:val="20"/>
    <w:uiPriority w:val="9"/>
    <w:unhideWhenUsed/>
    <w:qFormat/>
    <w:rsid w:val="00E31057"/>
    <w:pPr>
      <w:keepNext/>
      <w:keepLines/>
      <w:tabs>
        <w:tab w:val="left" w:pos="2268"/>
      </w:tabs>
      <w:spacing w:before="240" w:after="240"/>
      <w:outlineLvl w:val="1"/>
    </w:pPr>
    <w:rPr>
      <w:rFonts w:asciiTheme="majorHAnsi" w:eastAsiaTheme="majorEastAsia" w:hAnsiTheme="majorHAnsi" w:cs="Arial"/>
      <w:bCs/>
      <w:iCs/>
      <w:color w:val="2E74B5" w:themeColor="accent1" w:themeShade="BF"/>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ingLine1">
    <w:name w:val="Titling Line 1"/>
    <w:basedOn w:val="a"/>
    <w:next w:val="TitlingLine2"/>
    <w:rsid w:val="00852C3C"/>
    <w:pPr>
      <w:ind w:right="4253"/>
    </w:pPr>
    <w:rPr>
      <w:b/>
      <w:caps/>
      <w:szCs w:val="20"/>
    </w:rPr>
  </w:style>
  <w:style w:type="paragraph" w:customStyle="1" w:styleId="TitlingLine2">
    <w:name w:val="Titling Line 2"/>
    <w:basedOn w:val="TitlingLine1"/>
    <w:next w:val="a"/>
    <w:rsid w:val="00852C3C"/>
    <w:rPr>
      <w:b w:val="0"/>
    </w:rPr>
  </w:style>
  <w:style w:type="character" w:styleId="a3">
    <w:name w:val="Placeholder Text"/>
    <w:basedOn w:val="a0"/>
    <w:uiPriority w:val="99"/>
    <w:semiHidden/>
    <w:rsid w:val="00852C3C"/>
    <w:rPr>
      <w:color w:val="808080"/>
    </w:rPr>
  </w:style>
  <w:style w:type="character" w:customStyle="1" w:styleId="10">
    <w:name w:val="标题 1 字符"/>
    <w:basedOn w:val="a0"/>
    <w:link w:val="1"/>
    <w:uiPriority w:val="9"/>
    <w:rsid w:val="00F2294D"/>
    <w:rPr>
      <w:rFonts w:asciiTheme="majorHAnsi" w:eastAsiaTheme="majorEastAsia" w:hAnsiTheme="majorHAnsi" w:cstheme="majorBidi"/>
      <w:color w:val="2E74B5" w:themeColor="accent1" w:themeShade="BF"/>
      <w:sz w:val="36"/>
      <w:szCs w:val="32"/>
      <w:lang w:eastAsia="en-GB"/>
    </w:rPr>
  </w:style>
  <w:style w:type="character" w:customStyle="1" w:styleId="20">
    <w:name w:val="标题 2 字符"/>
    <w:basedOn w:val="a0"/>
    <w:link w:val="2"/>
    <w:uiPriority w:val="9"/>
    <w:rsid w:val="00E31057"/>
    <w:rPr>
      <w:rFonts w:asciiTheme="majorHAnsi" w:eastAsiaTheme="majorEastAsia" w:hAnsiTheme="majorHAnsi" w:cs="Arial"/>
      <w:bCs/>
      <w:iCs/>
      <w:color w:val="2E74B5" w:themeColor="accent1" w:themeShade="BF"/>
      <w:sz w:val="28"/>
      <w:szCs w:val="28"/>
      <w:lang w:eastAsia="zh-CN"/>
    </w:rPr>
  </w:style>
  <w:style w:type="paragraph" w:styleId="a4">
    <w:name w:val="header"/>
    <w:basedOn w:val="a"/>
    <w:link w:val="a5"/>
    <w:uiPriority w:val="99"/>
    <w:unhideWhenUsed/>
    <w:rsid w:val="00F2294D"/>
    <w:pPr>
      <w:tabs>
        <w:tab w:val="center" w:pos="4513"/>
        <w:tab w:val="right" w:pos="9026"/>
      </w:tabs>
      <w:spacing w:line="240" w:lineRule="auto"/>
    </w:pPr>
  </w:style>
  <w:style w:type="character" w:customStyle="1" w:styleId="a5">
    <w:name w:val="页眉 字符"/>
    <w:basedOn w:val="a0"/>
    <w:link w:val="a4"/>
    <w:uiPriority w:val="99"/>
    <w:rsid w:val="00F2294D"/>
    <w:rPr>
      <w:rFonts w:ascii="Arial" w:eastAsia="Times New Roman" w:hAnsi="Arial" w:cs="Times New Roman"/>
      <w:sz w:val="20"/>
      <w:szCs w:val="24"/>
      <w:lang w:eastAsia="en-GB"/>
    </w:rPr>
  </w:style>
  <w:style w:type="paragraph" w:styleId="a6">
    <w:name w:val="footer"/>
    <w:basedOn w:val="a"/>
    <w:link w:val="a7"/>
    <w:uiPriority w:val="99"/>
    <w:unhideWhenUsed/>
    <w:rsid w:val="00F2294D"/>
    <w:pPr>
      <w:tabs>
        <w:tab w:val="center" w:pos="4513"/>
        <w:tab w:val="right" w:pos="9026"/>
      </w:tabs>
      <w:spacing w:line="240" w:lineRule="auto"/>
    </w:pPr>
  </w:style>
  <w:style w:type="character" w:customStyle="1" w:styleId="a7">
    <w:name w:val="页脚 字符"/>
    <w:basedOn w:val="a0"/>
    <w:link w:val="a6"/>
    <w:uiPriority w:val="99"/>
    <w:rsid w:val="00F2294D"/>
    <w:rPr>
      <w:rFonts w:ascii="Arial" w:eastAsia="Times New Roman" w:hAnsi="Arial" w:cs="Times New Roman"/>
      <w:sz w:val="20"/>
      <w:szCs w:val="24"/>
      <w:lang w:eastAsia="en-GB"/>
    </w:rPr>
  </w:style>
  <w:style w:type="character" w:styleId="a8">
    <w:name w:val="Hyperlink"/>
    <w:basedOn w:val="a0"/>
    <w:uiPriority w:val="99"/>
    <w:unhideWhenUsed/>
    <w:rsid w:val="006C73CD"/>
    <w:rPr>
      <w:color w:val="0563C1" w:themeColor="hyperlink"/>
      <w:u w:val="single"/>
    </w:rPr>
  </w:style>
  <w:style w:type="character" w:customStyle="1" w:styleId="UnresolvedMention1">
    <w:name w:val="Unresolved Mention1"/>
    <w:basedOn w:val="a0"/>
    <w:uiPriority w:val="99"/>
    <w:semiHidden/>
    <w:unhideWhenUsed/>
    <w:rsid w:val="009A3D8E"/>
    <w:rPr>
      <w:color w:val="605E5C"/>
      <w:shd w:val="clear" w:color="auto" w:fill="E1DFDD"/>
    </w:rPr>
  </w:style>
  <w:style w:type="table" w:styleId="a9">
    <w:name w:val="Table Grid"/>
    <w:basedOn w:val="a1"/>
    <w:uiPriority w:val="59"/>
    <w:rsid w:val="009A3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rsid w:val="009A3D8E"/>
    <w:rPr>
      <w:color w:val="954F72" w:themeColor="followedHyperlink"/>
      <w:u w:val="single"/>
    </w:rPr>
  </w:style>
  <w:style w:type="paragraph" w:styleId="ab">
    <w:name w:val="Normal (Web)"/>
    <w:basedOn w:val="a"/>
    <w:uiPriority w:val="99"/>
    <w:semiHidden/>
    <w:unhideWhenUsed/>
    <w:rsid w:val="00851049"/>
    <w:rPr>
      <w:rFonts w:ascii="Times New Roman" w:hAnsi="Times New Roman"/>
      <w:sz w:val="24"/>
    </w:rPr>
  </w:style>
  <w:style w:type="character" w:customStyle="1" w:styleId="token">
    <w:name w:val="token"/>
    <w:basedOn w:val="a0"/>
    <w:rsid w:val="00B5760E"/>
  </w:style>
  <w:style w:type="paragraph" w:styleId="ac">
    <w:name w:val="footnote text"/>
    <w:basedOn w:val="a"/>
    <w:link w:val="ad"/>
    <w:uiPriority w:val="99"/>
    <w:semiHidden/>
    <w:unhideWhenUsed/>
    <w:rsid w:val="000736AF"/>
    <w:pPr>
      <w:snapToGrid w:val="0"/>
    </w:pPr>
    <w:rPr>
      <w:sz w:val="18"/>
      <w:szCs w:val="18"/>
    </w:rPr>
  </w:style>
  <w:style w:type="character" w:customStyle="1" w:styleId="ad">
    <w:name w:val="脚注文本 字符"/>
    <w:basedOn w:val="a0"/>
    <w:link w:val="ac"/>
    <w:uiPriority w:val="99"/>
    <w:semiHidden/>
    <w:rsid w:val="000736AF"/>
    <w:rPr>
      <w:rFonts w:ascii="Arial" w:eastAsia="Times New Roman" w:hAnsi="Arial" w:cs="Times New Roman"/>
      <w:sz w:val="18"/>
      <w:szCs w:val="18"/>
      <w:lang w:eastAsia="en-GB"/>
    </w:rPr>
  </w:style>
  <w:style w:type="character" w:styleId="ae">
    <w:name w:val="footnote reference"/>
    <w:basedOn w:val="a0"/>
    <w:uiPriority w:val="99"/>
    <w:semiHidden/>
    <w:unhideWhenUsed/>
    <w:rsid w:val="000736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877456">
      <w:bodyDiv w:val="1"/>
      <w:marLeft w:val="0"/>
      <w:marRight w:val="0"/>
      <w:marTop w:val="0"/>
      <w:marBottom w:val="0"/>
      <w:divBdr>
        <w:top w:val="none" w:sz="0" w:space="0" w:color="auto"/>
        <w:left w:val="none" w:sz="0" w:space="0" w:color="auto"/>
        <w:bottom w:val="none" w:sz="0" w:space="0" w:color="auto"/>
        <w:right w:val="none" w:sz="0" w:space="0" w:color="auto"/>
      </w:divBdr>
    </w:div>
    <w:div w:id="401568600">
      <w:bodyDiv w:val="1"/>
      <w:marLeft w:val="0"/>
      <w:marRight w:val="0"/>
      <w:marTop w:val="0"/>
      <w:marBottom w:val="0"/>
      <w:divBdr>
        <w:top w:val="none" w:sz="0" w:space="0" w:color="auto"/>
        <w:left w:val="none" w:sz="0" w:space="0" w:color="auto"/>
        <w:bottom w:val="none" w:sz="0" w:space="0" w:color="auto"/>
        <w:right w:val="none" w:sz="0" w:space="0" w:color="auto"/>
      </w:divBdr>
    </w:div>
    <w:div w:id="596905160">
      <w:bodyDiv w:val="1"/>
      <w:marLeft w:val="0"/>
      <w:marRight w:val="0"/>
      <w:marTop w:val="0"/>
      <w:marBottom w:val="0"/>
      <w:divBdr>
        <w:top w:val="none" w:sz="0" w:space="0" w:color="auto"/>
        <w:left w:val="none" w:sz="0" w:space="0" w:color="auto"/>
        <w:bottom w:val="none" w:sz="0" w:space="0" w:color="auto"/>
        <w:right w:val="none" w:sz="0" w:space="0" w:color="auto"/>
      </w:divBdr>
    </w:div>
    <w:div w:id="697586263">
      <w:bodyDiv w:val="1"/>
      <w:marLeft w:val="0"/>
      <w:marRight w:val="0"/>
      <w:marTop w:val="0"/>
      <w:marBottom w:val="0"/>
      <w:divBdr>
        <w:top w:val="none" w:sz="0" w:space="0" w:color="auto"/>
        <w:left w:val="none" w:sz="0" w:space="0" w:color="auto"/>
        <w:bottom w:val="none" w:sz="0" w:space="0" w:color="auto"/>
        <w:right w:val="none" w:sz="0" w:space="0" w:color="auto"/>
      </w:divBdr>
    </w:div>
    <w:div w:id="730929132">
      <w:bodyDiv w:val="1"/>
      <w:marLeft w:val="0"/>
      <w:marRight w:val="0"/>
      <w:marTop w:val="0"/>
      <w:marBottom w:val="0"/>
      <w:divBdr>
        <w:top w:val="none" w:sz="0" w:space="0" w:color="auto"/>
        <w:left w:val="none" w:sz="0" w:space="0" w:color="auto"/>
        <w:bottom w:val="none" w:sz="0" w:space="0" w:color="auto"/>
        <w:right w:val="none" w:sz="0" w:space="0" w:color="auto"/>
      </w:divBdr>
      <w:divsChild>
        <w:div w:id="2141455709">
          <w:marLeft w:val="0"/>
          <w:marRight w:val="0"/>
          <w:marTop w:val="0"/>
          <w:marBottom w:val="0"/>
          <w:divBdr>
            <w:top w:val="none" w:sz="0" w:space="0" w:color="auto"/>
            <w:left w:val="none" w:sz="0" w:space="0" w:color="auto"/>
            <w:bottom w:val="none" w:sz="0" w:space="0" w:color="auto"/>
            <w:right w:val="none" w:sz="0" w:space="0" w:color="auto"/>
          </w:divBdr>
          <w:divsChild>
            <w:div w:id="347100319">
              <w:marLeft w:val="0"/>
              <w:marRight w:val="0"/>
              <w:marTop w:val="0"/>
              <w:marBottom w:val="0"/>
              <w:divBdr>
                <w:top w:val="none" w:sz="0" w:space="0" w:color="auto"/>
                <w:left w:val="none" w:sz="0" w:space="0" w:color="auto"/>
                <w:bottom w:val="none" w:sz="0" w:space="0" w:color="auto"/>
                <w:right w:val="none" w:sz="0" w:space="0" w:color="auto"/>
              </w:divBdr>
              <w:divsChild>
                <w:div w:id="2139101980">
                  <w:marLeft w:val="0"/>
                  <w:marRight w:val="0"/>
                  <w:marTop w:val="0"/>
                  <w:marBottom w:val="0"/>
                  <w:divBdr>
                    <w:top w:val="none" w:sz="0" w:space="0" w:color="auto"/>
                    <w:left w:val="none" w:sz="0" w:space="0" w:color="auto"/>
                    <w:bottom w:val="none" w:sz="0" w:space="0" w:color="auto"/>
                    <w:right w:val="none" w:sz="0" w:space="0" w:color="auto"/>
                  </w:divBdr>
                  <w:divsChild>
                    <w:div w:id="1316101669">
                      <w:marLeft w:val="0"/>
                      <w:marRight w:val="0"/>
                      <w:marTop w:val="0"/>
                      <w:marBottom w:val="0"/>
                      <w:divBdr>
                        <w:top w:val="none" w:sz="0" w:space="0" w:color="auto"/>
                        <w:left w:val="none" w:sz="0" w:space="0" w:color="auto"/>
                        <w:bottom w:val="none" w:sz="0" w:space="0" w:color="auto"/>
                        <w:right w:val="none" w:sz="0" w:space="0" w:color="auto"/>
                      </w:divBdr>
                      <w:divsChild>
                        <w:div w:id="2146466339">
                          <w:marLeft w:val="0"/>
                          <w:marRight w:val="0"/>
                          <w:marTop w:val="0"/>
                          <w:marBottom w:val="0"/>
                          <w:divBdr>
                            <w:top w:val="none" w:sz="0" w:space="0" w:color="auto"/>
                            <w:left w:val="none" w:sz="0" w:space="0" w:color="auto"/>
                            <w:bottom w:val="none" w:sz="0" w:space="0" w:color="auto"/>
                            <w:right w:val="none" w:sz="0" w:space="0" w:color="auto"/>
                          </w:divBdr>
                          <w:divsChild>
                            <w:div w:id="598802832">
                              <w:marLeft w:val="0"/>
                              <w:marRight w:val="0"/>
                              <w:marTop w:val="0"/>
                              <w:marBottom w:val="0"/>
                              <w:divBdr>
                                <w:top w:val="none" w:sz="0" w:space="0" w:color="auto"/>
                                <w:left w:val="none" w:sz="0" w:space="0" w:color="auto"/>
                                <w:bottom w:val="none" w:sz="0" w:space="0" w:color="auto"/>
                                <w:right w:val="none" w:sz="0" w:space="0" w:color="auto"/>
                              </w:divBdr>
                              <w:divsChild>
                                <w:div w:id="983124294">
                                  <w:marLeft w:val="0"/>
                                  <w:marRight w:val="0"/>
                                  <w:marTop w:val="0"/>
                                  <w:marBottom w:val="0"/>
                                  <w:divBdr>
                                    <w:top w:val="none" w:sz="0" w:space="0" w:color="auto"/>
                                    <w:left w:val="none" w:sz="0" w:space="0" w:color="auto"/>
                                    <w:bottom w:val="none" w:sz="0" w:space="0" w:color="auto"/>
                                    <w:right w:val="none" w:sz="0" w:space="0" w:color="auto"/>
                                  </w:divBdr>
                                  <w:divsChild>
                                    <w:div w:id="15233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01535">
          <w:marLeft w:val="0"/>
          <w:marRight w:val="0"/>
          <w:marTop w:val="0"/>
          <w:marBottom w:val="0"/>
          <w:divBdr>
            <w:top w:val="none" w:sz="0" w:space="0" w:color="auto"/>
            <w:left w:val="none" w:sz="0" w:space="0" w:color="auto"/>
            <w:bottom w:val="none" w:sz="0" w:space="0" w:color="auto"/>
            <w:right w:val="none" w:sz="0" w:space="0" w:color="auto"/>
          </w:divBdr>
          <w:divsChild>
            <w:div w:id="1286042705">
              <w:marLeft w:val="0"/>
              <w:marRight w:val="0"/>
              <w:marTop w:val="0"/>
              <w:marBottom w:val="0"/>
              <w:divBdr>
                <w:top w:val="none" w:sz="0" w:space="0" w:color="auto"/>
                <w:left w:val="none" w:sz="0" w:space="0" w:color="auto"/>
                <w:bottom w:val="none" w:sz="0" w:space="0" w:color="auto"/>
                <w:right w:val="none" w:sz="0" w:space="0" w:color="auto"/>
              </w:divBdr>
              <w:divsChild>
                <w:div w:id="798650111">
                  <w:marLeft w:val="0"/>
                  <w:marRight w:val="0"/>
                  <w:marTop w:val="0"/>
                  <w:marBottom w:val="0"/>
                  <w:divBdr>
                    <w:top w:val="none" w:sz="0" w:space="0" w:color="auto"/>
                    <w:left w:val="none" w:sz="0" w:space="0" w:color="auto"/>
                    <w:bottom w:val="none" w:sz="0" w:space="0" w:color="auto"/>
                    <w:right w:val="none" w:sz="0" w:space="0" w:color="auto"/>
                  </w:divBdr>
                  <w:divsChild>
                    <w:div w:id="26764526">
                      <w:marLeft w:val="0"/>
                      <w:marRight w:val="0"/>
                      <w:marTop w:val="0"/>
                      <w:marBottom w:val="0"/>
                      <w:divBdr>
                        <w:top w:val="none" w:sz="0" w:space="0" w:color="auto"/>
                        <w:left w:val="none" w:sz="0" w:space="0" w:color="auto"/>
                        <w:bottom w:val="none" w:sz="0" w:space="0" w:color="auto"/>
                        <w:right w:val="none" w:sz="0" w:space="0" w:color="auto"/>
                      </w:divBdr>
                      <w:divsChild>
                        <w:div w:id="1206138033">
                          <w:marLeft w:val="0"/>
                          <w:marRight w:val="0"/>
                          <w:marTop w:val="0"/>
                          <w:marBottom w:val="0"/>
                          <w:divBdr>
                            <w:top w:val="none" w:sz="0" w:space="0" w:color="auto"/>
                            <w:left w:val="none" w:sz="0" w:space="0" w:color="auto"/>
                            <w:bottom w:val="none" w:sz="0" w:space="0" w:color="auto"/>
                            <w:right w:val="none" w:sz="0" w:space="0" w:color="auto"/>
                          </w:divBdr>
                          <w:divsChild>
                            <w:div w:id="804541770">
                              <w:marLeft w:val="0"/>
                              <w:marRight w:val="0"/>
                              <w:marTop w:val="0"/>
                              <w:marBottom w:val="0"/>
                              <w:divBdr>
                                <w:top w:val="none" w:sz="0" w:space="0" w:color="auto"/>
                                <w:left w:val="none" w:sz="0" w:space="0" w:color="auto"/>
                                <w:bottom w:val="none" w:sz="0" w:space="0" w:color="auto"/>
                                <w:right w:val="none" w:sz="0" w:space="0" w:color="auto"/>
                              </w:divBdr>
                              <w:divsChild>
                                <w:div w:id="506404924">
                                  <w:marLeft w:val="0"/>
                                  <w:marRight w:val="0"/>
                                  <w:marTop w:val="0"/>
                                  <w:marBottom w:val="0"/>
                                  <w:divBdr>
                                    <w:top w:val="none" w:sz="0" w:space="0" w:color="auto"/>
                                    <w:left w:val="none" w:sz="0" w:space="0" w:color="auto"/>
                                    <w:bottom w:val="none" w:sz="0" w:space="0" w:color="auto"/>
                                    <w:right w:val="none" w:sz="0" w:space="0" w:color="auto"/>
                                  </w:divBdr>
                                  <w:divsChild>
                                    <w:div w:id="97232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999">
                              <w:marLeft w:val="0"/>
                              <w:marRight w:val="0"/>
                              <w:marTop w:val="0"/>
                              <w:marBottom w:val="0"/>
                              <w:divBdr>
                                <w:top w:val="none" w:sz="0" w:space="0" w:color="auto"/>
                                <w:left w:val="none" w:sz="0" w:space="0" w:color="auto"/>
                                <w:bottom w:val="none" w:sz="0" w:space="0" w:color="auto"/>
                                <w:right w:val="none" w:sz="0" w:space="0" w:color="auto"/>
                              </w:divBdr>
                              <w:divsChild>
                                <w:div w:id="309411738">
                                  <w:marLeft w:val="0"/>
                                  <w:marRight w:val="0"/>
                                  <w:marTop w:val="0"/>
                                  <w:marBottom w:val="0"/>
                                  <w:divBdr>
                                    <w:top w:val="none" w:sz="0" w:space="0" w:color="auto"/>
                                    <w:left w:val="none" w:sz="0" w:space="0" w:color="auto"/>
                                    <w:bottom w:val="none" w:sz="0" w:space="0" w:color="auto"/>
                                    <w:right w:val="none" w:sz="0" w:space="0" w:color="auto"/>
                                  </w:divBdr>
                                  <w:divsChild>
                                    <w:div w:id="1770655255">
                                      <w:marLeft w:val="0"/>
                                      <w:marRight w:val="0"/>
                                      <w:marTop w:val="0"/>
                                      <w:marBottom w:val="0"/>
                                      <w:divBdr>
                                        <w:top w:val="none" w:sz="0" w:space="0" w:color="auto"/>
                                        <w:left w:val="none" w:sz="0" w:space="0" w:color="auto"/>
                                        <w:bottom w:val="none" w:sz="0" w:space="0" w:color="auto"/>
                                        <w:right w:val="none" w:sz="0" w:space="0" w:color="auto"/>
                                      </w:divBdr>
                                      <w:divsChild>
                                        <w:div w:id="13701574">
                                          <w:marLeft w:val="0"/>
                                          <w:marRight w:val="0"/>
                                          <w:marTop w:val="0"/>
                                          <w:marBottom w:val="0"/>
                                          <w:divBdr>
                                            <w:top w:val="none" w:sz="0" w:space="0" w:color="auto"/>
                                            <w:left w:val="none" w:sz="0" w:space="0" w:color="auto"/>
                                            <w:bottom w:val="none" w:sz="0" w:space="0" w:color="auto"/>
                                            <w:right w:val="none" w:sz="0" w:space="0" w:color="auto"/>
                                          </w:divBdr>
                                          <w:divsChild>
                                            <w:div w:id="45105767">
                                              <w:marLeft w:val="0"/>
                                              <w:marRight w:val="0"/>
                                              <w:marTop w:val="0"/>
                                              <w:marBottom w:val="0"/>
                                              <w:divBdr>
                                                <w:top w:val="none" w:sz="0" w:space="0" w:color="auto"/>
                                                <w:left w:val="none" w:sz="0" w:space="0" w:color="auto"/>
                                                <w:bottom w:val="none" w:sz="0" w:space="0" w:color="auto"/>
                                                <w:right w:val="none" w:sz="0" w:space="0" w:color="auto"/>
                                              </w:divBdr>
                                              <w:divsChild>
                                                <w:div w:id="5187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585786">
      <w:bodyDiv w:val="1"/>
      <w:marLeft w:val="0"/>
      <w:marRight w:val="0"/>
      <w:marTop w:val="0"/>
      <w:marBottom w:val="0"/>
      <w:divBdr>
        <w:top w:val="none" w:sz="0" w:space="0" w:color="auto"/>
        <w:left w:val="none" w:sz="0" w:space="0" w:color="auto"/>
        <w:bottom w:val="none" w:sz="0" w:space="0" w:color="auto"/>
        <w:right w:val="none" w:sz="0" w:space="0" w:color="auto"/>
      </w:divBdr>
    </w:div>
    <w:div w:id="1101536382">
      <w:bodyDiv w:val="1"/>
      <w:marLeft w:val="0"/>
      <w:marRight w:val="0"/>
      <w:marTop w:val="0"/>
      <w:marBottom w:val="0"/>
      <w:divBdr>
        <w:top w:val="none" w:sz="0" w:space="0" w:color="auto"/>
        <w:left w:val="none" w:sz="0" w:space="0" w:color="auto"/>
        <w:bottom w:val="none" w:sz="0" w:space="0" w:color="auto"/>
        <w:right w:val="none" w:sz="0" w:space="0" w:color="auto"/>
      </w:divBdr>
    </w:div>
    <w:div w:id="1152520831">
      <w:bodyDiv w:val="1"/>
      <w:marLeft w:val="0"/>
      <w:marRight w:val="0"/>
      <w:marTop w:val="0"/>
      <w:marBottom w:val="0"/>
      <w:divBdr>
        <w:top w:val="none" w:sz="0" w:space="0" w:color="auto"/>
        <w:left w:val="none" w:sz="0" w:space="0" w:color="auto"/>
        <w:bottom w:val="none" w:sz="0" w:space="0" w:color="auto"/>
        <w:right w:val="none" w:sz="0" w:space="0" w:color="auto"/>
      </w:divBdr>
    </w:div>
    <w:div w:id="1200898877">
      <w:bodyDiv w:val="1"/>
      <w:marLeft w:val="0"/>
      <w:marRight w:val="0"/>
      <w:marTop w:val="0"/>
      <w:marBottom w:val="0"/>
      <w:divBdr>
        <w:top w:val="none" w:sz="0" w:space="0" w:color="auto"/>
        <w:left w:val="none" w:sz="0" w:space="0" w:color="auto"/>
        <w:bottom w:val="none" w:sz="0" w:space="0" w:color="auto"/>
        <w:right w:val="none" w:sz="0" w:space="0" w:color="auto"/>
      </w:divBdr>
    </w:div>
    <w:div w:id="1244997081">
      <w:bodyDiv w:val="1"/>
      <w:marLeft w:val="0"/>
      <w:marRight w:val="0"/>
      <w:marTop w:val="0"/>
      <w:marBottom w:val="0"/>
      <w:divBdr>
        <w:top w:val="none" w:sz="0" w:space="0" w:color="auto"/>
        <w:left w:val="none" w:sz="0" w:space="0" w:color="auto"/>
        <w:bottom w:val="none" w:sz="0" w:space="0" w:color="auto"/>
        <w:right w:val="none" w:sz="0" w:space="0" w:color="auto"/>
      </w:divBdr>
    </w:div>
    <w:div w:id="1317681159">
      <w:bodyDiv w:val="1"/>
      <w:marLeft w:val="0"/>
      <w:marRight w:val="0"/>
      <w:marTop w:val="0"/>
      <w:marBottom w:val="0"/>
      <w:divBdr>
        <w:top w:val="none" w:sz="0" w:space="0" w:color="auto"/>
        <w:left w:val="none" w:sz="0" w:space="0" w:color="auto"/>
        <w:bottom w:val="none" w:sz="0" w:space="0" w:color="auto"/>
        <w:right w:val="none" w:sz="0" w:space="0" w:color="auto"/>
      </w:divBdr>
    </w:div>
    <w:div w:id="1390693414">
      <w:bodyDiv w:val="1"/>
      <w:marLeft w:val="0"/>
      <w:marRight w:val="0"/>
      <w:marTop w:val="0"/>
      <w:marBottom w:val="0"/>
      <w:divBdr>
        <w:top w:val="none" w:sz="0" w:space="0" w:color="auto"/>
        <w:left w:val="none" w:sz="0" w:space="0" w:color="auto"/>
        <w:bottom w:val="none" w:sz="0" w:space="0" w:color="auto"/>
        <w:right w:val="none" w:sz="0" w:space="0" w:color="auto"/>
      </w:divBdr>
    </w:div>
    <w:div w:id="1601916089">
      <w:bodyDiv w:val="1"/>
      <w:marLeft w:val="0"/>
      <w:marRight w:val="0"/>
      <w:marTop w:val="0"/>
      <w:marBottom w:val="0"/>
      <w:divBdr>
        <w:top w:val="none" w:sz="0" w:space="0" w:color="auto"/>
        <w:left w:val="none" w:sz="0" w:space="0" w:color="auto"/>
        <w:bottom w:val="none" w:sz="0" w:space="0" w:color="auto"/>
        <w:right w:val="none" w:sz="0" w:space="0" w:color="auto"/>
      </w:divBdr>
    </w:div>
    <w:div w:id="1616791171">
      <w:bodyDiv w:val="1"/>
      <w:marLeft w:val="0"/>
      <w:marRight w:val="0"/>
      <w:marTop w:val="0"/>
      <w:marBottom w:val="0"/>
      <w:divBdr>
        <w:top w:val="none" w:sz="0" w:space="0" w:color="auto"/>
        <w:left w:val="none" w:sz="0" w:space="0" w:color="auto"/>
        <w:bottom w:val="none" w:sz="0" w:space="0" w:color="auto"/>
        <w:right w:val="none" w:sz="0" w:space="0" w:color="auto"/>
      </w:divBdr>
    </w:div>
    <w:div w:id="1847280142">
      <w:bodyDiv w:val="1"/>
      <w:marLeft w:val="0"/>
      <w:marRight w:val="0"/>
      <w:marTop w:val="0"/>
      <w:marBottom w:val="0"/>
      <w:divBdr>
        <w:top w:val="none" w:sz="0" w:space="0" w:color="auto"/>
        <w:left w:val="none" w:sz="0" w:space="0" w:color="auto"/>
        <w:bottom w:val="none" w:sz="0" w:space="0" w:color="auto"/>
        <w:right w:val="none" w:sz="0" w:space="0" w:color="auto"/>
      </w:divBdr>
    </w:div>
    <w:div w:id="1869173406">
      <w:bodyDiv w:val="1"/>
      <w:marLeft w:val="0"/>
      <w:marRight w:val="0"/>
      <w:marTop w:val="0"/>
      <w:marBottom w:val="0"/>
      <w:divBdr>
        <w:top w:val="none" w:sz="0" w:space="0" w:color="auto"/>
        <w:left w:val="none" w:sz="0" w:space="0" w:color="auto"/>
        <w:bottom w:val="none" w:sz="0" w:space="0" w:color="auto"/>
        <w:right w:val="none" w:sz="0" w:space="0" w:color="auto"/>
      </w:divBdr>
    </w:div>
    <w:div w:id="1999577293">
      <w:bodyDiv w:val="1"/>
      <w:marLeft w:val="0"/>
      <w:marRight w:val="0"/>
      <w:marTop w:val="0"/>
      <w:marBottom w:val="0"/>
      <w:divBdr>
        <w:top w:val="none" w:sz="0" w:space="0" w:color="auto"/>
        <w:left w:val="none" w:sz="0" w:space="0" w:color="auto"/>
        <w:bottom w:val="none" w:sz="0" w:space="0" w:color="auto"/>
        <w:right w:val="none" w:sz="0" w:space="0" w:color="auto"/>
      </w:divBdr>
    </w:div>
    <w:div w:id="2092507822">
      <w:bodyDiv w:val="1"/>
      <w:marLeft w:val="0"/>
      <w:marRight w:val="0"/>
      <w:marTop w:val="0"/>
      <w:marBottom w:val="0"/>
      <w:divBdr>
        <w:top w:val="none" w:sz="0" w:space="0" w:color="auto"/>
        <w:left w:val="none" w:sz="0" w:space="0" w:color="auto"/>
        <w:bottom w:val="none" w:sz="0" w:space="0" w:color="auto"/>
        <w:right w:val="none" w:sz="0" w:space="0" w:color="auto"/>
      </w:divBdr>
      <w:divsChild>
        <w:div w:id="1313220766">
          <w:marLeft w:val="0"/>
          <w:marRight w:val="0"/>
          <w:marTop w:val="0"/>
          <w:marBottom w:val="0"/>
          <w:divBdr>
            <w:top w:val="none" w:sz="0" w:space="0" w:color="auto"/>
            <w:left w:val="none" w:sz="0" w:space="0" w:color="auto"/>
            <w:bottom w:val="none" w:sz="0" w:space="0" w:color="auto"/>
            <w:right w:val="none" w:sz="0" w:space="0" w:color="auto"/>
          </w:divBdr>
          <w:divsChild>
            <w:div w:id="1309482522">
              <w:marLeft w:val="0"/>
              <w:marRight w:val="0"/>
              <w:marTop w:val="0"/>
              <w:marBottom w:val="0"/>
              <w:divBdr>
                <w:top w:val="none" w:sz="0" w:space="0" w:color="auto"/>
                <w:left w:val="none" w:sz="0" w:space="0" w:color="auto"/>
                <w:bottom w:val="none" w:sz="0" w:space="0" w:color="auto"/>
                <w:right w:val="none" w:sz="0" w:space="0" w:color="auto"/>
              </w:divBdr>
              <w:divsChild>
                <w:div w:id="610624000">
                  <w:marLeft w:val="0"/>
                  <w:marRight w:val="0"/>
                  <w:marTop w:val="0"/>
                  <w:marBottom w:val="0"/>
                  <w:divBdr>
                    <w:top w:val="none" w:sz="0" w:space="0" w:color="auto"/>
                    <w:left w:val="none" w:sz="0" w:space="0" w:color="auto"/>
                    <w:bottom w:val="none" w:sz="0" w:space="0" w:color="auto"/>
                    <w:right w:val="none" w:sz="0" w:space="0" w:color="auto"/>
                  </w:divBdr>
                  <w:divsChild>
                    <w:div w:id="1384526646">
                      <w:marLeft w:val="0"/>
                      <w:marRight w:val="0"/>
                      <w:marTop w:val="0"/>
                      <w:marBottom w:val="0"/>
                      <w:divBdr>
                        <w:top w:val="none" w:sz="0" w:space="0" w:color="auto"/>
                        <w:left w:val="none" w:sz="0" w:space="0" w:color="auto"/>
                        <w:bottom w:val="none" w:sz="0" w:space="0" w:color="auto"/>
                        <w:right w:val="none" w:sz="0" w:space="0" w:color="auto"/>
                      </w:divBdr>
                      <w:divsChild>
                        <w:div w:id="1978143721">
                          <w:marLeft w:val="0"/>
                          <w:marRight w:val="0"/>
                          <w:marTop w:val="0"/>
                          <w:marBottom w:val="0"/>
                          <w:divBdr>
                            <w:top w:val="none" w:sz="0" w:space="0" w:color="auto"/>
                            <w:left w:val="none" w:sz="0" w:space="0" w:color="auto"/>
                            <w:bottom w:val="none" w:sz="0" w:space="0" w:color="auto"/>
                            <w:right w:val="none" w:sz="0" w:space="0" w:color="auto"/>
                          </w:divBdr>
                          <w:divsChild>
                            <w:div w:id="739406866">
                              <w:marLeft w:val="0"/>
                              <w:marRight w:val="0"/>
                              <w:marTop w:val="0"/>
                              <w:marBottom w:val="0"/>
                              <w:divBdr>
                                <w:top w:val="none" w:sz="0" w:space="0" w:color="auto"/>
                                <w:left w:val="none" w:sz="0" w:space="0" w:color="auto"/>
                                <w:bottom w:val="none" w:sz="0" w:space="0" w:color="auto"/>
                                <w:right w:val="none" w:sz="0" w:space="0" w:color="auto"/>
                              </w:divBdr>
                              <w:divsChild>
                                <w:div w:id="1873299529">
                                  <w:marLeft w:val="0"/>
                                  <w:marRight w:val="0"/>
                                  <w:marTop w:val="0"/>
                                  <w:marBottom w:val="0"/>
                                  <w:divBdr>
                                    <w:top w:val="none" w:sz="0" w:space="0" w:color="auto"/>
                                    <w:left w:val="none" w:sz="0" w:space="0" w:color="auto"/>
                                    <w:bottom w:val="none" w:sz="0" w:space="0" w:color="auto"/>
                                    <w:right w:val="none" w:sz="0" w:space="0" w:color="auto"/>
                                  </w:divBdr>
                                  <w:divsChild>
                                    <w:div w:id="12945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995010">
          <w:marLeft w:val="0"/>
          <w:marRight w:val="0"/>
          <w:marTop w:val="0"/>
          <w:marBottom w:val="0"/>
          <w:divBdr>
            <w:top w:val="none" w:sz="0" w:space="0" w:color="auto"/>
            <w:left w:val="none" w:sz="0" w:space="0" w:color="auto"/>
            <w:bottom w:val="none" w:sz="0" w:space="0" w:color="auto"/>
            <w:right w:val="none" w:sz="0" w:space="0" w:color="auto"/>
          </w:divBdr>
          <w:divsChild>
            <w:div w:id="1217202427">
              <w:marLeft w:val="0"/>
              <w:marRight w:val="0"/>
              <w:marTop w:val="0"/>
              <w:marBottom w:val="0"/>
              <w:divBdr>
                <w:top w:val="none" w:sz="0" w:space="0" w:color="auto"/>
                <w:left w:val="none" w:sz="0" w:space="0" w:color="auto"/>
                <w:bottom w:val="none" w:sz="0" w:space="0" w:color="auto"/>
                <w:right w:val="none" w:sz="0" w:space="0" w:color="auto"/>
              </w:divBdr>
              <w:divsChild>
                <w:div w:id="1466384914">
                  <w:marLeft w:val="0"/>
                  <w:marRight w:val="0"/>
                  <w:marTop w:val="0"/>
                  <w:marBottom w:val="0"/>
                  <w:divBdr>
                    <w:top w:val="none" w:sz="0" w:space="0" w:color="auto"/>
                    <w:left w:val="none" w:sz="0" w:space="0" w:color="auto"/>
                    <w:bottom w:val="none" w:sz="0" w:space="0" w:color="auto"/>
                    <w:right w:val="none" w:sz="0" w:space="0" w:color="auto"/>
                  </w:divBdr>
                  <w:divsChild>
                    <w:div w:id="113913605">
                      <w:marLeft w:val="0"/>
                      <w:marRight w:val="0"/>
                      <w:marTop w:val="0"/>
                      <w:marBottom w:val="0"/>
                      <w:divBdr>
                        <w:top w:val="none" w:sz="0" w:space="0" w:color="auto"/>
                        <w:left w:val="none" w:sz="0" w:space="0" w:color="auto"/>
                        <w:bottom w:val="none" w:sz="0" w:space="0" w:color="auto"/>
                        <w:right w:val="none" w:sz="0" w:space="0" w:color="auto"/>
                      </w:divBdr>
                      <w:divsChild>
                        <w:div w:id="2099135870">
                          <w:marLeft w:val="0"/>
                          <w:marRight w:val="0"/>
                          <w:marTop w:val="0"/>
                          <w:marBottom w:val="0"/>
                          <w:divBdr>
                            <w:top w:val="none" w:sz="0" w:space="0" w:color="auto"/>
                            <w:left w:val="none" w:sz="0" w:space="0" w:color="auto"/>
                            <w:bottom w:val="none" w:sz="0" w:space="0" w:color="auto"/>
                            <w:right w:val="none" w:sz="0" w:space="0" w:color="auto"/>
                          </w:divBdr>
                          <w:divsChild>
                            <w:div w:id="1926918408">
                              <w:marLeft w:val="0"/>
                              <w:marRight w:val="0"/>
                              <w:marTop w:val="0"/>
                              <w:marBottom w:val="0"/>
                              <w:divBdr>
                                <w:top w:val="none" w:sz="0" w:space="0" w:color="auto"/>
                                <w:left w:val="none" w:sz="0" w:space="0" w:color="auto"/>
                                <w:bottom w:val="none" w:sz="0" w:space="0" w:color="auto"/>
                                <w:right w:val="none" w:sz="0" w:space="0" w:color="auto"/>
                              </w:divBdr>
                              <w:divsChild>
                                <w:div w:id="621886031">
                                  <w:marLeft w:val="0"/>
                                  <w:marRight w:val="0"/>
                                  <w:marTop w:val="0"/>
                                  <w:marBottom w:val="0"/>
                                  <w:divBdr>
                                    <w:top w:val="none" w:sz="0" w:space="0" w:color="auto"/>
                                    <w:left w:val="none" w:sz="0" w:space="0" w:color="auto"/>
                                    <w:bottom w:val="none" w:sz="0" w:space="0" w:color="auto"/>
                                    <w:right w:val="none" w:sz="0" w:space="0" w:color="auto"/>
                                  </w:divBdr>
                                  <w:divsChild>
                                    <w:div w:id="9598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353">
                              <w:marLeft w:val="0"/>
                              <w:marRight w:val="0"/>
                              <w:marTop w:val="0"/>
                              <w:marBottom w:val="0"/>
                              <w:divBdr>
                                <w:top w:val="none" w:sz="0" w:space="0" w:color="auto"/>
                                <w:left w:val="none" w:sz="0" w:space="0" w:color="auto"/>
                                <w:bottom w:val="none" w:sz="0" w:space="0" w:color="auto"/>
                                <w:right w:val="none" w:sz="0" w:space="0" w:color="auto"/>
                              </w:divBdr>
                              <w:divsChild>
                                <w:div w:id="1418820917">
                                  <w:marLeft w:val="0"/>
                                  <w:marRight w:val="0"/>
                                  <w:marTop w:val="0"/>
                                  <w:marBottom w:val="0"/>
                                  <w:divBdr>
                                    <w:top w:val="none" w:sz="0" w:space="0" w:color="auto"/>
                                    <w:left w:val="none" w:sz="0" w:space="0" w:color="auto"/>
                                    <w:bottom w:val="none" w:sz="0" w:space="0" w:color="auto"/>
                                    <w:right w:val="none" w:sz="0" w:space="0" w:color="auto"/>
                                  </w:divBdr>
                                  <w:divsChild>
                                    <w:div w:id="1145076607">
                                      <w:marLeft w:val="0"/>
                                      <w:marRight w:val="0"/>
                                      <w:marTop w:val="0"/>
                                      <w:marBottom w:val="0"/>
                                      <w:divBdr>
                                        <w:top w:val="none" w:sz="0" w:space="0" w:color="auto"/>
                                        <w:left w:val="none" w:sz="0" w:space="0" w:color="auto"/>
                                        <w:bottom w:val="none" w:sz="0" w:space="0" w:color="auto"/>
                                        <w:right w:val="none" w:sz="0" w:space="0" w:color="auto"/>
                                      </w:divBdr>
                                      <w:divsChild>
                                        <w:div w:id="2032140640">
                                          <w:marLeft w:val="0"/>
                                          <w:marRight w:val="0"/>
                                          <w:marTop w:val="0"/>
                                          <w:marBottom w:val="0"/>
                                          <w:divBdr>
                                            <w:top w:val="none" w:sz="0" w:space="0" w:color="auto"/>
                                            <w:left w:val="none" w:sz="0" w:space="0" w:color="auto"/>
                                            <w:bottom w:val="none" w:sz="0" w:space="0" w:color="auto"/>
                                            <w:right w:val="none" w:sz="0" w:space="0" w:color="auto"/>
                                          </w:divBdr>
                                          <w:divsChild>
                                            <w:div w:id="1192844071">
                                              <w:marLeft w:val="0"/>
                                              <w:marRight w:val="0"/>
                                              <w:marTop w:val="0"/>
                                              <w:marBottom w:val="0"/>
                                              <w:divBdr>
                                                <w:top w:val="none" w:sz="0" w:space="0" w:color="auto"/>
                                                <w:left w:val="none" w:sz="0" w:space="0" w:color="auto"/>
                                                <w:bottom w:val="none" w:sz="0" w:space="0" w:color="auto"/>
                                                <w:right w:val="none" w:sz="0" w:space="0" w:color="auto"/>
                                              </w:divBdr>
                                              <w:divsChild>
                                                <w:div w:id="15928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5113680AA534BEA9B8C9DE59CFA8F70"/>
        <w:category>
          <w:name w:val="General"/>
          <w:gallery w:val="placeholder"/>
        </w:category>
        <w:types>
          <w:type w:val="bbPlcHdr"/>
        </w:types>
        <w:behaviors>
          <w:behavior w:val="content"/>
        </w:behaviors>
        <w:guid w:val="{5EA75F35-E1B7-44D1-8D57-FD55810284FD}"/>
      </w:docPartPr>
      <w:docPartBody>
        <w:p w:rsidR="00232761" w:rsidRDefault="00590A67" w:rsidP="00590A67">
          <w:pPr>
            <w:pStyle w:val="95113680AA534BEA9B8C9DE59CFA8F7012"/>
          </w:pPr>
          <w:r w:rsidRPr="00D63EC5">
            <w:rPr>
              <w:rStyle w:val="a3"/>
              <w:rFonts w:eastAsiaTheme="minorHAnsi"/>
            </w:rPr>
            <w:t>Click or tap here to enter text.</w:t>
          </w:r>
        </w:p>
      </w:docPartBody>
    </w:docPart>
    <w:docPart>
      <w:docPartPr>
        <w:name w:val="C5188B87B4A642C99B1051052F785FE7"/>
        <w:category>
          <w:name w:val="General"/>
          <w:gallery w:val="placeholder"/>
        </w:category>
        <w:types>
          <w:type w:val="bbPlcHdr"/>
        </w:types>
        <w:behaviors>
          <w:behavior w:val="content"/>
        </w:behaviors>
        <w:guid w:val="{CC3F1643-E60F-4323-A19E-91A62055DD66}"/>
      </w:docPartPr>
      <w:docPartBody>
        <w:p w:rsidR="00232761" w:rsidRDefault="00590A67" w:rsidP="00590A67">
          <w:pPr>
            <w:pStyle w:val="C5188B87B4A642C99B1051052F785FE712"/>
          </w:pPr>
          <w:r w:rsidRPr="00D63EC5">
            <w:rPr>
              <w:rStyle w:val="a3"/>
              <w:rFonts w:eastAsiaTheme="minorHAnsi"/>
            </w:rPr>
            <w:t>Click or tap to enter a date.</w:t>
          </w:r>
        </w:p>
      </w:docPartBody>
    </w:docPart>
    <w:docPart>
      <w:docPartPr>
        <w:name w:val="FE40B87EC859459CAF226CC5D425F743"/>
        <w:category>
          <w:name w:val="General"/>
          <w:gallery w:val="placeholder"/>
        </w:category>
        <w:types>
          <w:type w:val="bbPlcHdr"/>
        </w:types>
        <w:behaviors>
          <w:behavior w:val="content"/>
        </w:behaviors>
        <w:guid w:val="{097402ED-6728-4BDD-B988-E0ECCB4B1446}"/>
      </w:docPartPr>
      <w:docPartBody>
        <w:p w:rsidR="00232761" w:rsidRDefault="00590A67" w:rsidP="00590A67">
          <w:pPr>
            <w:pStyle w:val="FE40B87EC859459CAF226CC5D425F74312"/>
          </w:pPr>
          <w:r w:rsidRPr="00D63EC5">
            <w:rPr>
              <w:rStyle w:val="a3"/>
              <w:rFonts w:eastAsiaTheme="minorHAnsi"/>
            </w:rPr>
            <w:t>Click or tap here to enter text.</w:t>
          </w:r>
        </w:p>
      </w:docPartBody>
    </w:docPart>
    <w:docPart>
      <w:docPartPr>
        <w:name w:val="7FA35A5A6D734F1AABF304AC055F4FAE"/>
        <w:category>
          <w:name w:val="General"/>
          <w:gallery w:val="placeholder"/>
        </w:category>
        <w:types>
          <w:type w:val="bbPlcHdr"/>
        </w:types>
        <w:behaviors>
          <w:behavior w:val="content"/>
        </w:behaviors>
        <w:guid w:val="{014833A0-9400-4169-A673-2D074B457F63}"/>
      </w:docPartPr>
      <w:docPartBody>
        <w:p w:rsidR="00232761" w:rsidRDefault="00590A67" w:rsidP="00590A67">
          <w:pPr>
            <w:pStyle w:val="7FA35A5A6D734F1AABF304AC055F4FAE11"/>
          </w:pPr>
          <w:r w:rsidRPr="00D63EC5">
            <w:rPr>
              <w:rStyle w:val="a3"/>
              <w:rFonts w:eastAsiaTheme="minorHAnsi"/>
            </w:rPr>
            <w:t>Click or tap here to enter text.</w:t>
          </w:r>
        </w:p>
      </w:docPartBody>
    </w:docPart>
    <w:docPart>
      <w:docPartPr>
        <w:name w:val="01D0FDE4B6C647388042C97EB5E7878D"/>
        <w:category>
          <w:name w:val="General"/>
          <w:gallery w:val="placeholder"/>
        </w:category>
        <w:types>
          <w:type w:val="bbPlcHdr"/>
        </w:types>
        <w:behaviors>
          <w:behavior w:val="content"/>
        </w:behaviors>
        <w:guid w:val="{F6EEE96C-1F14-47C1-AE5B-E7873E29139A}"/>
      </w:docPartPr>
      <w:docPartBody>
        <w:p w:rsidR="00232761" w:rsidRDefault="00590A67" w:rsidP="00590A67">
          <w:pPr>
            <w:pStyle w:val="01D0FDE4B6C647388042C97EB5E7878D10"/>
          </w:pPr>
          <w:r w:rsidRPr="00D63EC5">
            <w:rPr>
              <w:rStyle w:val="a3"/>
              <w:rFonts w:eastAsiaTheme="minorHAnsi"/>
            </w:rPr>
            <w:t>Choose an item.</w:t>
          </w:r>
        </w:p>
      </w:docPartBody>
    </w:docPart>
    <w:docPart>
      <w:docPartPr>
        <w:name w:val="F1480F8EAC384B2897EB19D4A7E1A47C"/>
        <w:category>
          <w:name w:val="General"/>
          <w:gallery w:val="placeholder"/>
        </w:category>
        <w:types>
          <w:type w:val="bbPlcHdr"/>
        </w:types>
        <w:behaviors>
          <w:behavior w:val="content"/>
        </w:behaviors>
        <w:guid w:val="{261EE6B0-A1A6-44F8-8F20-33A3D4085001}"/>
      </w:docPartPr>
      <w:docPartBody>
        <w:p w:rsidR="00232761" w:rsidRDefault="00590A67" w:rsidP="00590A67">
          <w:pPr>
            <w:pStyle w:val="F1480F8EAC384B2897EB19D4A7E1A47C9"/>
          </w:pPr>
          <w:r w:rsidRPr="009428D2">
            <w:rPr>
              <w:rStyle w:val="a3"/>
              <w:rFonts w:eastAsiaTheme="minorHAnsi"/>
              <w:color w:val="747474" w:themeColor="background2" w:themeShade="80"/>
            </w:rPr>
            <w:t>Click or tap here to enter text.</w:t>
          </w:r>
        </w:p>
      </w:docPartBody>
    </w:docPart>
    <w:docPart>
      <w:docPartPr>
        <w:name w:val="A0F0A630EB6C4D1881DE894B3FFAF3FB"/>
        <w:category>
          <w:name w:val="General"/>
          <w:gallery w:val="placeholder"/>
        </w:category>
        <w:types>
          <w:type w:val="bbPlcHdr"/>
        </w:types>
        <w:behaviors>
          <w:behavior w:val="content"/>
        </w:behaviors>
        <w:guid w:val="{C71BD761-1D94-43F5-95F1-0F65EF21CD8C}"/>
      </w:docPartPr>
      <w:docPartBody>
        <w:p w:rsidR="00232761" w:rsidRDefault="00590A67" w:rsidP="00590A67">
          <w:pPr>
            <w:pStyle w:val="A0F0A630EB6C4D1881DE894B3FFAF3FB9"/>
          </w:pPr>
          <w:r w:rsidRPr="00D63EC5">
            <w:rPr>
              <w:rStyle w:val="a3"/>
              <w:rFonts w:eastAsia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A67"/>
    <w:rsid w:val="000D2647"/>
    <w:rsid w:val="00174335"/>
    <w:rsid w:val="00194296"/>
    <w:rsid w:val="00232761"/>
    <w:rsid w:val="003D6313"/>
    <w:rsid w:val="0045746B"/>
    <w:rsid w:val="00535F81"/>
    <w:rsid w:val="00590A67"/>
    <w:rsid w:val="005963C2"/>
    <w:rsid w:val="007D21D5"/>
    <w:rsid w:val="008576B6"/>
    <w:rsid w:val="00961C77"/>
    <w:rsid w:val="009E4541"/>
    <w:rsid w:val="00A014AB"/>
    <w:rsid w:val="00AC3763"/>
    <w:rsid w:val="00BF70B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5746B"/>
    <w:rPr>
      <w:color w:val="808080"/>
    </w:rPr>
  </w:style>
  <w:style w:type="paragraph" w:customStyle="1" w:styleId="F1480F8EAC384B2897EB19D4A7E1A47C9">
    <w:name w:val="F1480F8EAC384B2897EB19D4A7E1A47C9"/>
    <w:rsid w:val="00590A67"/>
    <w:pPr>
      <w:spacing w:after="0" w:line="230" w:lineRule="exact"/>
    </w:pPr>
    <w:rPr>
      <w:rFonts w:ascii="Arial" w:eastAsia="Times New Roman" w:hAnsi="Arial" w:cs="Times New Roman"/>
      <w:sz w:val="20"/>
      <w:szCs w:val="24"/>
    </w:rPr>
  </w:style>
  <w:style w:type="paragraph" w:customStyle="1" w:styleId="A0F0A630EB6C4D1881DE894B3FFAF3FB9">
    <w:name w:val="A0F0A630EB6C4D1881DE894B3FFAF3FB9"/>
    <w:rsid w:val="00590A67"/>
    <w:pPr>
      <w:spacing w:after="0" w:line="230" w:lineRule="exact"/>
    </w:pPr>
    <w:rPr>
      <w:rFonts w:ascii="Arial" w:eastAsia="Times New Roman" w:hAnsi="Arial" w:cs="Times New Roman"/>
      <w:sz w:val="20"/>
      <w:szCs w:val="24"/>
    </w:rPr>
  </w:style>
  <w:style w:type="paragraph" w:customStyle="1" w:styleId="01D0FDE4B6C647388042C97EB5E7878D10">
    <w:name w:val="01D0FDE4B6C647388042C97EB5E7878D10"/>
    <w:rsid w:val="00590A67"/>
    <w:pPr>
      <w:spacing w:after="0" w:line="230" w:lineRule="exact"/>
    </w:pPr>
    <w:rPr>
      <w:rFonts w:ascii="Arial" w:eastAsia="Times New Roman" w:hAnsi="Arial" w:cs="Times New Roman"/>
      <w:sz w:val="20"/>
      <w:szCs w:val="24"/>
    </w:rPr>
  </w:style>
  <w:style w:type="paragraph" w:customStyle="1" w:styleId="7FA35A5A6D734F1AABF304AC055F4FAE11">
    <w:name w:val="7FA35A5A6D734F1AABF304AC055F4FAE11"/>
    <w:rsid w:val="00590A67"/>
    <w:pPr>
      <w:spacing w:after="0" w:line="230" w:lineRule="exact"/>
    </w:pPr>
    <w:rPr>
      <w:rFonts w:ascii="Arial" w:eastAsia="Times New Roman" w:hAnsi="Arial" w:cs="Times New Roman"/>
      <w:sz w:val="20"/>
      <w:szCs w:val="24"/>
    </w:rPr>
  </w:style>
  <w:style w:type="paragraph" w:customStyle="1" w:styleId="95113680AA534BEA9B8C9DE59CFA8F7012">
    <w:name w:val="95113680AA534BEA9B8C9DE59CFA8F7012"/>
    <w:rsid w:val="00590A67"/>
    <w:pPr>
      <w:spacing w:after="0" w:line="230" w:lineRule="exact"/>
    </w:pPr>
    <w:rPr>
      <w:rFonts w:ascii="Arial" w:eastAsia="Times New Roman" w:hAnsi="Arial" w:cs="Times New Roman"/>
      <w:sz w:val="20"/>
      <w:szCs w:val="24"/>
    </w:rPr>
  </w:style>
  <w:style w:type="paragraph" w:customStyle="1" w:styleId="C5188B87B4A642C99B1051052F785FE712">
    <w:name w:val="C5188B87B4A642C99B1051052F785FE712"/>
    <w:rsid w:val="00590A67"/>
    <w:pPr>
      <w:spacing w:after="0" w:line="230" w:lineRule="exact"/>
    </w:pPr>
    <w:rPr>
      <w:rFonts w:ascii="Arial" w:eastAsia="Times New Roman" w:hAnsi="Arial" w:cs="Times New Roman"/>
      <w:sz w:val="20"/>
      <w:szCs w:val="24"/>
    </w:rPr>
  </w:style>
  <w:style w:type="paragraph" w:customStyle="1" w:styleId="FE40B87EC859459CAF226CC5D425F74312">
    <w:name w:val="FE40B87EC859459CAF226CC5D425F74312"/>
    <w:rsid w:val="00590A67"/>
    <w:pPr>
      <w:spacing w:after="0" w:line="230" w:lineRule="exact"/>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17</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Carpenter</dc:creator>
  <cp:keywords/>
  <dc:description/>
  <cp:lastModifiedBy>Cherry Chen</cp:lastModifiedBy>
  <cp:revision>10</cp:revision>
  <dcterms:created xsi:type="dcterms:W3CDTF">2023-10-17T15:40:00Z</dcterms:created>
  <dcterms:modified xsi:type="dcterms:W3CDTF">2026-05-06T04:15:00Z</dcterms:modified>
</cp:coreProperties>
</file>