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34FD" w14:textId="77777777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16F19B6E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r w:rsidR="007B1EB6">
        <w:rPr>
          <w:rFonts w:cs="Calibri"/>
          <w:sz w:val="18"/>
          <w:szCs w:val="18"/>
        </w:rPr>
        <w:t>tallene,</w:t>
      </w:r>
      <w:r>
        <w:rPr>
          <w:rFonts w:cs="Calibri"/>
          <w:sz w:val="18"/>
          <w:szCs w:val="18"/>
        </w:rPr>
        <w:t xml:space="preserve"> </w:t>
      </w:r>
      <w:r w:rsidR="007B1EB6">
        <w:rPr>
          <w:rFonts w:cs="Calibri"/>
          <w:sz w:val="18"/>
          <w:szCs w:val="18"/>
        </w:rPr>
        <w:t xml:space="preserve">funksjon for </w:t>
      </w:r>
      <w:r w:rsidR="000B59F2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slette alt fra forrige  beregningen  , funksjon for å huske  utberegninger  , funksjon  for  å gå gjennom alle tallene  frem og tilbake som ble lagt   for å huske  og til slutt en funksjon som  aktiverer / deaktiverer knapper for bla gjennomminne basert på </w:t>
      </w:r>
      <w:r w:rsidR="007B1EB6">
        <w:rPr>
          <w:rFonts w:cs="Calibri"/>
          <w:sz w:val="18"/>
          <w:szCs w:val="18"/>
        </w:rPr>
        <w:t>minen</w:t>
      </w:r>
    </w:p>
    <w:p w14:paraId="4EE45E9E" w14:textId="77777777" w:rsid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funksjoner:</w:t>
      </w:r>
    </w:p>
    <w:p w14:paraId="03C410CF" w14:textId="2A0EB93A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display(val):</w:t>
      </w:r>
    </w:p>
    <w:p w14:paraId="13C594F7" w14:textId="0D4EC8A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Denne h</w:t>
      </w:r>
      <w:r w:rsidRPr="007B1EB6">
        <w:rPr>
          <w:rFonts w:cs="Calibri"/>
          <w:sz w:val="16"/>
          <w:szCs w:val="16"/>
        </w:rPr>
        <w:t>åndterer visning av tall og operatører i inntastingsfeltet.</w:t>
      </w:r>
    </w:p>
    <w:p w14:paraId="1DF0915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Logger den viste verdien for feilsøking.</w:t>
      </w:r>
    </w:p>
    <w:p w14:paraId="5FD5A9F2" w14:textId="77777777" w:rsidR="000B59F2" w:rsidRDefault="000B59F2" w:rsidP="000B59F2">
      <w:pPr>
        <w:spacing w:line="240" w:lineRule="auto"/>
        <w:rPr>
          <w:rFonts w:cs="Calibri"/>
          <w:color w:val="374151"/>
          <w:sz w:val="16"/>
          <w:szCs w:val="16"/>
        </w:rPr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()"</w:t>
      </w:r>
      <w:r>
        <w:rPr>
          <w:rFonts w:cs="Calibri"/>
          <w:color w:val="374151"/>
          <w:sz w:val="16"/>
          <w:szCs w:val="16"/>
        </w:rPr>
        <w:t xml:space="preserve"> </w:t>
      </w:r>
    </w:p>
    <w:p w14:paraId="3B960726" w14:textId="4DD2F9B9" w:rsidR="000B59F2" w:rsidRDefault="000B59F2" w:rsidP="000B59F2">
      <w:pPr>
        <w:spacing w:line="360" w:lineRule="auto"/>
        <w:rPr>
          <w:rFonts w:cs="Calibri"/>
          <w:color w:val="374151"/>
          <w:sz w:val="16"/>
          <w:szCs w:val="16"/>
        </w:rPr>
      </w:pPr>
      <w:r w:rsidRPr="007B1EB6">
        <w:rPr>
          <w:rFonts w:cs="Calibri"/>
          <w:sz w:val="16"/>
          <w:szCs w:val="16"/>
        </w:rPr>
        <w:t xml:space="preserve">Bruker </w:t>
      </w:r>
      <w:proofErr w:type="spellStart"/>
      <w:r w:rsidRPr="007B1EB6">
        <w:rPr>
          <w:rFonts w:cs="Calibri"/>
          <w:sz w:val="16"/>
          <w:szCs w:val="16"/>
        </w:rPr>
        <w:t>eval</w:t>
      </w:r>
      <w:proofErr w:type="spellEnd"/>
      <w:r w:rsidRPr="007B1EB6">
        <w:rPr>
          <w:rFonts w:cs="Calibri"/>
          <w:sz w:val="16"/>
          <w:szCs w:val="16"/>
        </w:rPr>
        <w:t xml:space="preserve"> for å evaluere den matematiske uttrykket og vise resultatet.</w:t>
      </w:r>
      <w:r>
        <w:rPr>
          <w:rFonts w:cs="Calibri"/>
          <w:color w:val="374151"/>
          <w:sz w:val="16"/>
          <w:szCs w:val="16"/>
        </w:rPr>
        <w:t>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funksjonen er designet for å løse et problem eller utføre en beregning. For eksempel, hvis du ser denne koden i sammenheng med matematikk eller lignende, kan 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()" være ansvarlig for å løse en ligning eller utføre en beregning for å finne en løsning.</w:t>
      </w:r>
    </w:p>
    <w:p w14:paraId="24CD5540" w14:textId="77777777" w:rsidR="000B59F2" w:rsidRPr="000B59F2" w:rsidRDefault="000B59F2" w:rsidP="000B59F2">
      <w:pPr>
        <w:spacing w:line="360" w:lineRule="auto"/>
        <w:rPr>
          <w:rFonts w:cs="Calibri"/>
          <w:sz w:val="16"/>
          <w:szCs w:val="16"/>
        </w:rPr>
      </w:pPr>
    </w:p>
    <w:p w14:paraId="059D129A" w14:textId="77777777" w:rsidR="000B59F2" w:rsidRDefault="000B59F2" w:rsidP="000B59F2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</w:t>
      </w:r>
      <w:proofErr w:type="spellStart"/>
      <w:r>
        <w:rPr>
          <w:rFonts w:cs="Calibri"/>
          <w:sz w:val="16"/>
          <w:szCs w:val="16"/>
        </w:rPr>
        <w:t>memoryBank</w:t>
      </w:r>
      <w:proofErr w:type="spellEnd"/>
      <w:r>
        <w:rPr>
          <w:rFonts w:cs="Calibri"/>
          <w:sz w:val="16"/>
          <w:szCs w:val="16"/>
        </w:rPr>
        <w:t xml:space="preserve"> og </w:t>
      </w:r>
      <w:proofErr w:type="spellStart"/>
      <w:r>
        <w:rPr>
          <w:rFonts w:cs="Calibri"/>
          <w:sz w:val="16"/>
          <w:szCs w:val="16"/>
        </w:rPr>
        <w:t>currentMemoryIndex</w:t>
      </w:r>
      <w:proofErr w:type="spellEnd"/>
      <w:r>
        <w:rPr>
          <w:rFonts w:cs="Calibri"/>
          <w:sz w:val="16"/>
          <w:szCs w:val="16"/>
        </w:rPr>
        <w:t xml:space="preserve"> brukes til å lagre tilstand og dele informasjon mellom funksjoner. </w:t>
      </w:r>
    </w:p>
    <w:p w14:paraId="7E22F806" w14:textId="0EC5C94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clearScreen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1E91F80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Tømmer inntastingsfeltet.</w:t>
      </w:r>
    </w:p>
    <w:p w14:paraId="370638DB" w14:textId="54C7663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addMemory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04BFF61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Legger til gjeldende beregning i minnebanken.</w:t>
      </w:r>
    </w:p>
    <w:p w14:paraId="534F88BF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antall elementer i minnebanken og gjeldende minneindeks.</w:t>
      </w:r>
    </w:p>
    <w:p w14:paraId="2D3DE56C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 minneknapper.</w:t>
      </w:r>
    </w:p>
    <w:p w14:paraId="565F5F4A" w14:textId="00A9E38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browseMemory</w:t>
      </w:r>
      <w:proofErr w:type="spellEnd"/>
      <w:r w:rsidRPr="007B1EB6">
        <w:rPr>
          <w:rFonts w:cs="Calibri"/>
          <w:sz w:val="16"/>
          <w:szCs w:val="16"/>
        </w:rPr>
        <w:t>(retning):</w:t>
      </w:r>
    </w:p>
    <w:p w14:paraId="23D77D1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Tillater navigasjon gjennom minne i både fremover og bakover retning.</w:t>
      </w:r>
    </w:p>
    <w:p w14:paraId="1CE6A1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vist beregning fra valgt minne.</w:t>
      </w:r>
    </w:p>
    <w:p w14:paraId="56D6B276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Deaktiverer/Aktiverer minneknapper etter behov.</w:t>
      </w:r>
    </w:p>
    <w:p w14:paraId="7AF260DB" w14:textId="108AF383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updateMemoryCount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3F7A9E9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visningen av antall elementer i minnebanken.</w:t>
      </w:r>
    </w:p>
    <w:p w14:paraId="6B7D11D6" w14:textId="3DAC9BE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updateCalculationFromMemory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3822426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inntastingsfeltet med valgt minneelement.</w:t>
      </w:r>
    </w:p>
    <w:p w14:paraId="1559D5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Aktiverer/Deaktiverer minneknapper etter behov.</w:t>
      </w:r>
    </w:p>
    <w:p w14:paraId="6F78598B" w14:textId="21E6559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enableMemoryButtons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0BE8BE1C" w14:textId="77101371" w:rsidR="007B1EB6" w:rsidRDefault="007B1EB6" w:rsidP="007B1EB6">
      <w:pPr>
        <w:spacing w:line="360" w:lineRule="auto"/>
        <w:rPr>
          <w:rFonts w:cs="Calibri"/>
          <w:sz w:val="18"/>
          <w:szCs w:val="18"/>
        </w:rPr>
      </w:pPr>
      <w:r w:rsidRPr="007B1EB6">
        <w:rPr>
          <w:rFonts w:cs="Calibri"/>
          <w:sz w:val="16"/>
          <w:szCs w:val="16"/>
        </w:rPr>
        <w:t>Aktiverer eller deaktiverer minnenavigasjonsknapper basert på gjeldende minneindeks</w:t>
      </w:r>
      <w:r w:rsidRPr="007B1EB6">
        <w:rPr>
          <w:rFonts w:cs="Calibri"/>
          <w:sz w:val="18"/>
          <w:szCs w:val="18"/>
        </w:rPr>
        <w:t>.</w:t>
      </w:r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391A8C0F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4A7BE03C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0D562DE6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3E2B8AB3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41000708" w14:textId="77777777" w:rsidR="007B1EB6" w:rsidRDefault="007B1EB6">
      <w:pPr>
        <w:spacing w:line="240" w:lineRule="auto"/>
        <w:rPr>
          <w:rFonts w:cs="Calibri"/>
          <w:sz w:val="18"/>
          <w:szCs w:val="18"/>
        </w:rPr>
      </w:pP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5C1DCDD6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</w:t>
      </w:r>
      <w:r w:rsidR="00260E90">
        <w:rPr>
          <w:rFonts w:cs="Calibri"/>
        </w:rPr>
        <w:t xml:space="preserve"> til å løse</w:t>
      </w:r>
    </w:p>
    <w:p w14:paraId="6301EE3F" w14:textId="717CB5EB" w:rsidR="00260E90" w:rsidRDefault="00260E90">
      <w:pPr>
        <w:rPr>
          <w:rFonts w:cs="Calibri"/>
        </w:rPr>
      </w:pPr>
      <w:hyperlink r:id="rId9" w:history="1">
        <w:r w:rsidRPr="00094A7F">
          <w:rPr>
            <w:rStyle w:val="Hyperkobling"/>
            <w:rFonts w:cs="Calibri"/>
          </w:rPr>
          <w:t>https://copyprogramming.com/howto/javascript-clear-screen-function-in-javascript#clear-calculator-display-javascript-after-calculation</w:t>
        </w:r>
      </w:hyperlink>
    </w:p>
    <w:p w14:paraId="4C628B45" w14:textId="2F318C5F" w:rsidR="00260E90" w:rsidRDefault="00BA53EE">
      <w:pPr>
        <w:rPr>
          <w:rFonts w:cs="Calibri"/>
        </w:rPr>
      </w:pPr>
      <w:hyperlink r:id="rId10" w:history="1">
        <w:r w:rsidRPr="00094A7F">
          <w:rPr>
            <w:rStyle w:val="Hyperkobling"/>
            <w:rFonts w:cs="Calibri"/>
          </w:rPr>
          <w:t>https://www.geeksforgeeks.org/clear-console-c-language/</w:t>
        </w:r>
      </w:hyperlink>
    </w:p>
    <w:p w14:paraId="01DB9667" w14:textId="42F81E31" w:rsidR="000B59F2" w:rsidRDefault="00260E90">
      <w:pPr>
        <w:rPr>
          <w:rFonts w:cs="Calibri"/>
        </w:rPr>
      </w:pPr>
      <w:hyperlink r:id="rId11" w:history="1">
        <w:r w:rsidRPr="00094A7F">
          <w:rPr>
            <w:rStyle w:val="Hyperkobling"/>
            <w:rFonts w:cs="Calibri"/>
          </w:rPr>
          <w:t>https://www.w3schools.com/jquery/html_val.asp</w:t>
        </w:r>
      </w:hyperlink>
    </w:p>
    <w:p w14:paraId="0A03AC3E" w14:textId="59689007" w:rsidR="000B59F2" w:rsidRDefault="00260E90">
      <w:pPr>
        <w:rPr>
          <w:rFonts w:cs="Calibri"/>
        </w:rPr>
      </w:pPr>
      <w:hyperlink r:id="rId12" w:history="1">
        <w:r w:rsidRPr="00094A7F">
          <w:rPr>
            <w:rStyle w:val="Hyperkobling"/>
            <w:rFonts w:cs="Calibri"/>
          </w:rPr>
          <w:t>https://docs.appian.com/suite/help/23.4/fnc_conversion_displayvalue.html</w:t>
        </w:r>
      </w:hyperlink>
    </w:p>
    <w:p w14:paraId="48DADCA7" w14:textId="2AE5BDF2" w:rsidR="00AB3179" w:rsidRDefault="000B59F2">
      <w:hyperlink r:id="rId13" w:history="1">
        <w:r w:rsidRPr="00094A7F">
          <w:rPr>
            <w:rStyle w:val="Hyperkobling"/>
            <w:rFonts w:cs="Calibri"/>
          </w:rPr>
          <w:t>https://developer.mozilla.org/en-US/docs/Web/API/setTimeout</w:t>
        </w:r>
      </w:hyperlink>
    </w:p>
    <w:p w14:paraId="019F3D56" w14:textId="1E0F191D" w:rsidR="00AB3179" w:rsidRDefault="000B59F2">
      <w:hyperlink r:id="rId14" w:history="1">
        <w:r w:rsidRPr="00094A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000000">
      <w:hyperlink r:id="rId15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000000">
      <w:hyperlink r:id="rId16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000000">
      <w:hyperlink r:id="rId17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000000">
      <w:hyperlink r:id="rId18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000000">
      <w:hyperlink r:id="rId19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000000">
      <w:hyperlink r:id="rId20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000000">
      <w:hyperlink r:id="rId21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pPr>
        <w:rPr>
          <w:rStyle w:val="Boktittel"/>
          <w:i w:val="0"/>
          <w:iCs w:val="0"/>
          <w:color w:val="002060"/>
        </w:rPr>
      </w:pPr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7E551722" w14:textId="758EC55D" w:rsidR="00BA53EE" w:rsidRDefault="00BA53EE">
      <w:r w:rsidRPr="00BA53EE">
        <w:t>Planlegging for Oppgave 2</w:t>
      </w:r>
    </w:p>
    <w:p w14:paraId="5F54DC0D" w14:textId="77777777" w:rsidR="00BA53EE" w:rsidRDefault="00BA53EE" w:rsidP="00BA53EE">
      <w:r>
        <w:t>Settes opp canvas-dimensjoner og kontekst.</w:t>
      </w:r>
    </w:p>
    <w:p w14:paraId="558AC29A" w14:textId="0ED7566E" w:rsidR="00BA53EE" w:rsidRDefault="00BA53EE" w:rsidP="00BA53EE">
      <w:r>
        <w:t xml:space="preserve">Legges til en firkant eller sirkel ved </w:t>
      </w:r>
      <w:r>
        <w:t>og håndtering</w:t>
      </w:r>
      <w:r>
        <w:t xml:space="preserve"> klikk på S-knappen eller C-knappen og tilfeldig plassering av </w:t>
      </w:r>
      <w:r>
        <w:t>elementene</w:t>
      </w:r>
    </w:p>
    <w:p w14:paraId="47586CA8" w14:textId="26AF8B42" w:rsidR="00BA53EE" w:rsidRDefault="00BA53EE" w:rsidP="00BA53EE">
      <w:r>
        <w:t xml:space="preserve">Fjernes et tilfeldig element fra </w:t>
      </w:r>
      <w:r>
        <w:t>canvasen</w:t>
      </w:r>
      <w:r>
        <w:t xml:space="preserve"> ved å trykke på R-knappen.</w:t>
      </w:r>
    </w:p>
    <w:p w14:paraId="264D3349" w14:textId="3E56941E" w:rsidR="00BA53EE" w:rsidRDefault="00BA53EE" w:rsidP="00BA53EE">
      <w:r>
        <w:t xml:space="preserve">Oppdatering </w:t>
      </w:r>
      <w:r>
        <w:t>av gjennomsnittlig</w:t>
      </w:r>
      <w:r>
        <w:t xml:space="preserve"> antall elementer per sekund.</w:t>
      </w:r>
    </w:p>
    <w:p w14:paraId="7AB55195" w14:textId="778CC105" w:rsidR="00BA53EE" w:rsidRDefault="00BA53EE" w:rsidP="00BA53EE">
      <w:r>
        <w:t>Oppdatering brukeraktivitetstiden</w:t>
      </w:r>
      <w:r>
        <w:t>.</w:t>
      </w:r>
    </w:p>
    <w:p w14:paraId="1907A7B5" w14:textId="37B4FEF9" w:rsidR="00BA53EE" w:rsidRDefault="00197979" w:rsidP="00BA53EE">
      <w:r>
        <w:lastRenderedPageBreak/>
        <w:t>Oppdatering</w:t>
      </w:r>
      <w:r w:rsidR="00BA53EE">
        <w:t xml:space="preserve"> antall</w:t>
      </w:r>
      <w:r w:rsidR="00BA53EE">
        <w:t xml:space="preserve"> firkanter, sirkler og totalt antall elementer på grensesnittet.</w:t>
      </w:r>
    </w:p>
    <w:p w14:paraId="55B997DB" w14:textId="77777777" w:rsidR="00BA53EE" w:rsidRDefault="00BA53EE" w:rsidP="00BA53EE">
      <w:r>
        <w:t xml:space="preserve">Tegner elementene på </w:t>
      </w:r>
      <w:proofErr w:type="spellStart"/>
      <w:r>
        <w:t>canvaset</w:t>
      </w:r>
      <w:proofErr w:type="spellEnd"/>
      <w:r>
        <w:t xml:space="preserve"> ved hjelp av </w:t>
      </w:r>
      <w:proofErr w:type="spellStart"/>
      <w:r>
        <w:t>requestAnimationFrame</w:t>
      </w:r>
      <w:proofErr w:type="spellEnd"/>
      <w:r>
        <w:t>.</w:t>
      </w:r>
    </w:p>
    <w:p w14:paraId="4C0382E0" w14:textId="08CA660C" w:rsidR="00BA53EE" w:rsidRDefault="00BA53EE" w:rsidP="00BA53EE">
      <w:r>
        <w:t xml:space="preserve">Tegner firkantene og sirklene på </w:t>
      </w:r>
      <w:r w:rsidR="00197979">
        <w:t>canvasen</w:t>
      </w:r>
      <w:r>
        <w:t xml:space="preserve"> basert på</w:t>
      </w:r>
      <w:r w:rsidR="00197979">
        <w:t xml:space="preserve"> type elementer</w:t>
      </w:r>
      <w:r>
        <w:t>.</w:t>
      </w:r>
    </w:p>
    <w:p w14:paraId="3DC0AECE" w14:textId="495AB162" w:rsidR="00BA53EE" w:rsidRDefault="00BA53EE" w:rsidP="00BA53EE">
      <w:r>
        <w:t xml:space="preserve">Legges til </w:t>
      </w:r>
      <w:proofErr w:type="spellStart"/>
      <w:r>
        <w:t>event</w:t>
      </w:r>
      <w:proofErr w:type="spellEnd"/>
      <w:r>
        <w:t xml:space="preserve"> </w:t>
      </w:r>
      <w:r w:rsidR="00197979">
        <w:t>listenes</w:t>
      </w:r>
      <w:r>
        <w:t xml:space="preserve"> for tastetrykk (S, C, R) og klikk på tilsvarende knapper.</w:t>
      </w:r>
    </w:p>
    <w:p w14:paraId="23FEF01A" w14:textId="77777777" w:rsidR="00BA53EE" w:rsidRDefault="00BA53EE" w:rsidP="00BA53EE">
      <w:r>
        <w:t>Brukes knapper og tastetrykk for å legge til og fjerne elementer.</w:t>
      </w:r>
    </w:p>
    <w:p w14:paraId="064DD211" w14:textId="77777777" w:rsidR="00BA53EE" w:rsidRDefault="00BA53EE" w:rsidP="00BA53EE">
      <w:r>
        <w:t>Oppdater tellingen av elementer på grensesnittet.</w:t>
      </w:r>
    </w:p>
    <w:p w14:paraId="076E6911" w14:textId="728087A0" w:rsidR="00BA53EE" w:rsidRDefault="00BA53EE" w:rsidP="00BA53EE">
      <w:r>
        <w:t xml:space="preserve">Brukes </w:t>
      </w:r>
      <w:proofErr w:type="spellStart"/>
      <w:r>
        <w:t>requestAnimationFrame</w:t>
      </w:r>
      <w:proofErr w:type="spellEnd"/>
      <w:r>
        <w:t xml:space="preserve"> for å oppdatere tegningene og sikre jevn animasjon.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r>
        <w:rPr>
          <w:rFonts w:cs="Calibri"/>
          <w:sz w:val="18"/>
          <w:szCs w:val="18"/>
        </w:rPr>
        <w:t>document.getElementById</w:t>
      </w:r>
      <w:proofErr w:type="spell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44667F2C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addElement</w:t>
      </w:r>
      <w:proofErr w:type="spellEnd"/>
      <w:r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 xml:space="preserve">():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8322FE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Start </w:t>
      </w:r>
      <w:proofErr w:type="spellStart"/>
      <w:r>
        <w:rPr>
          <w:rFonts w:cs="Calibri"/>
          <w:sz w:val="18"/>
          <w:szCs w:val="18"/>
        </w:rPr>
        <w:t>Drawing</w:t>
      </w:r>
      <w:proofErr w:type="spellEnd"/>
      <w:r>
        <w:rPr>
          <w:rFonts w:cs="Calibri"/>
          <w:sz w:val="18"/>
          <w:szCs w:val="18"/>
        </w:rPr>
        <w:t>:</w:t>
      </w: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450EBFF8" w14:textId="77777777" w:rsidR="00BA53EE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1EEEAA7A" w:rsidR="00AB3179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DD7122E" w14:textId="77777777" w:rsidR="00AB3179" w:rsidRDefault="00AB3179">
      <w:pPr>
        <w:rPr>
          <w:rFonts w:cs="Calibri"/>
          <w:sz w:val="18"/>
          <w:szCs w:val="18"/>
        </w:rPr>
      </w:pPr>
    </w:p>
    <w:p w14:paraId="3EE167CC" w14:textId="77777777" w:rsidR="00AB3179" w:rsidRDefault="00AB3179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Planlegging:</w:t>
      </w:r>
    </w:p>
    <w:p w14:paraId="4BE7081A" w14:textId="77777777" w:rsidR="00294FB8" w:rsidRDefault="00294FB8">
      <w:pPr>
        <w:rPr>
          <w:rFonts w:cs="Calibri"/>
          <w:sz w:val="18"/>
          <w:szCs w:val="18"/>
        </w:rPr>
      </w:pP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4D6843CB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Vise ansatte i en liste</w:t>
      </w:r>
      <w:r w:rsidR="00294FB8">
        <w:rPr>
          <w:rFonts w:cs="Calibri"/>
          <w:sz w:val="18"/>
          <w:szCs w:val="18"/>
        </w:rPr>
        <w:t xml:space="preserve"> ,</w:t>
      </w:r>
      <w:r w:rsidR="00294FB8" w:rsidRPr="00294FB8">
        <w:t xml:space="preserve"> </w:t>
      </w:r>
      <w:r w:rsidR="00294FB8" w:rsidRPr="00294FB8">
        <w:rPr>
          <w:rFonts w:cs="Calibri"/>
          <w:sz w:val="18"/>
          <w:szCs w:val="18"/>
        </w:rPr>
        <w:t>Lages JavaScript-funksjoner for å fylle inn staff-listen med data fra staff-</w:t>
      </w:r>
      <w:proofErr w:type="spellStart"/>
      <w:r w:rsidR="00294FB8" w:rsidRPr="00294FB8">
        <w:rPr>
          <w:rFonts w:cs="Calibri"/>
          <w:sz w:val="18"/>
          <w:szCs w:val="18"/>
        </w:rPr>
        <w:t>arrayet</w:t>
      </w:r>
      <w:proofErr w:type="spellEnd"/>
      <w:r w:rsidR="00294FB8" w:rsidRPr="00294FB8">
        <w:rPr>
          <w:rFonts w:cs="Calibri"/>
          <w:sz w:val="18"/>
          <w:szCs w:val="18"/>
        </w:rPr>
        <w:t>.</w:t>
      </w:r>
    </w:p>
    <w:p w14:paraId="64D3AE7F" w14:textId="6A5FF031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</w:t>
      </w:r>
      <w:r w:rsidR="00294FB8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til nye stillinger og avdelinger.</w:t>
      </w:r>
    </w:p>
    <w:p w14:paraId="2621B900" w14:textId="478C3F29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 xml:space="preserve">Lages funksjoner for å fylle inn </w:t>
      </w:r>
      <w:proofErr w:type="spellStart"/>
      <w:r w:rsidRPr="00294FB8">
        <w:rPr>
          <w:rFonts w:cs="Calibri"/>
          <w:sz w:val="18"/>
          <w:szCs w:val="18"/>
        </w:rPr>
        <w:t>dropdown</w:t>
      </w:r>
      <w:proofErr w:type="spellEnd"/>
      <w:r w:rsidRPr="00294FB8">
        <w:rPr>
          <w:rFonts w:cs="Calibri"/>
          <w:sz w:val="18"/>
          <w:szCs w:val="18"/>
        </w:rPr>
        <w:t xml:space="preserve">-menyene for </w:t>
      </w:r>
      <w:proofErr w:type="spellStart"/>
      <w:r w:rsidRPr="00294FB8">
        <w:rPr>
          <w:rFonts w:cs="Calibri"/>
          <w:sz w:val="18"/>
          <w:szCs w:val="18"/>
        </w:rPr>
        <w:t>position</w:t>
      </w:r>
      <w:proofErr w:type="spellEnd"/>
      <w:r w:rsidRPr="00294FB8">
        <w:rPr>
          <w:rFonts w:cs="Calibri"/>
          <w:sz w:val="18"/>
          <w:szCs w:val="18"/>
        </w:rPr>
        <w:t xml:space="preserve"> og </w:t>
      </w:r>
      <w:proofErr w:type="spellStart"/>
      <w:r w:rsidRPr="00294FB8">
        <w:rPr>
          <w:rFonts w:cs="Calibri"/>
          <w:sz w:val="18"/>
          <w:szCs w:val="18"/>
        </w:rPr>
        <w:t>department</w:t>
      </w:r>
      <w:proofErr w:type="spellEnd"/>
      <w:r w:rsidRPr="00294FB8">
        <w:rPr>
          <w:rFonts w:cs="Calibri"/>
          <w:sz w:val="18"/>
          <w:szCs w:val="18"/>
        </w:rPr>
        <w:t xml:space="preserve"> med data fra </w:t>
      </w:r>
      <w:proofErr w:type="spellStart"/>
      <w:r w:rsidRPr="00294FB8">
        <w:rPr>
          <w:rFonts w:cs="Calibri"/>
          <w:sz w:val="18"/>
          <w:szCs w:val="18"/>
        </w:rPr>
        <w:t>positions</w:t>
      </w:r>
      <w:proofErr w:type="spellEnd"/>
      <w:r w:rsidRPr="00294FB8">
        <w:rPr>
          <w:rFonts w:cs="Calibri"/>
          <w:sz w:val="18"/>
          <w:szCs w:val="18"/>
        </w:rPr>
        <w:t xml:space="preserve"> og departments-</w:t>
      </w:r>
      <w:proofErr w:type="spellStart"/>
      <w:r w:rsidRPr="00294FB8">
        <w:rPr>
          <w:rFonts w:cs="Calibri"/>
          <w:sz w:val="18"/>
          <w:szCs w:val="18"/>
        </w:rPr>
        <w:t>arrayene</w:t>
      </w:r>
      <w:proofErr w:type="spellEnd"/>
    </w:p>
    <w:p w14:paraId="5F1E6A61" w14:textId="69CF5046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>lages en funksjon for å legge til nytt personale basert på inndata fra skjemaet</w:t>
      </w:r>
      <w:r w:rsidR="00F24C7C">
        <w:rPr>
          <w:rFonts w:cs="Calibri"/>
          <w:sz w:val="18"/>
          <w:szCs w:val="18"/>
        </w:rPr>
        <w:t xml:space="preserve"> og oppdateres ansatt listen</w:t>
      </w:r>
    </w:p>
    <w:p w14:paraId="5A345FE2" w14:textId="47CEC7D9" w:rsidR="00AB3179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>Legges til ny stillinger</w:t>
      </w:r>
      <w:r>
        <w:rPr>
          <w:rFonts w:cs="Calibri"/>
          <w:sz w:val="18"/>
          <w:szCs w:val="18"/>
        </w:rPr>
        <w:t xml:space="preserve"> </w:t>
      </w:r>
      <w:r w:rsidRPr="00F24C7C">
        <w:rPr>
          <w:rFonts w:cs="Calibri"/>
          <w:sz w:val="18"/>
          <w:szCs w:val="18"/>
        </w:rPr>
        <w:t>Implementer en funksjon for å legge til en ny stilling basert på inndata fra skjemaet</w:t>
      </w:r>
      <w:r>
        <w:rPr>
          <w:rFonts w:cs="Calibri"/>
          <w:sz w:val="18"/>
          <w:szCs w:val="18"/>
        </w:rPr>
        <w:t xml:space="preserve"> oppdateres avdelinger etter det</w:t>
      </w:r>
    </w:p>
    <w:p w14:paraId="388D8C29" w14:textId="72A6715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event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listeners</w:t>
      </w:r>
      <w:proofErr w:type="spellEnd"/>
      <w:r w:rsidRPr="00F24C7C">
        <w:rPr>
          <w:rFonts w:cs="Calibri"/>
          <w:sz w:val="18"/>
          <w:szCs w:val="18"/>
        </w:rPr>
        <w:t xml:space="preserve"> for knapper som "Save staff </w:t>
      </w:r>
      <w:proofErr w:type="spellStart"/>
      <w:r w:rsidRPr="00F24C7C">
        <w:rPr>
          <w:rFonts w:cs="Calibri"/>
          <w:sz w:val="18"/>
          <w:szCs w:val="18"/>
        </w:rPr>
        <w:t>member</w:t>
      </w:r>
      <w:proofErr w:type="spellEnd"/>
      <w:r w:rsidRPr="00F24C7C">
        <w:rPr>
          <w:rFonts w:cs="Calibri"/>
          <w:sz w:val="18"/>
          <w:szCs w:val="18"/>
        </w:rPr>
        <w:t xml:space="preserve">,"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position</w:t>
      </w:r>
      <w:proofErr w:type="spellEnd"/>
      <w:r w:rsidRPr="00F24C7C">
        <w:rPr>
          <w:rFonts w:cs="Calibri"/>
          <w:sz w:val="18"/>
          <w:szCs w:val="18"/>
        </w:rPr>
        <w:t xml:space="preserve">," og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department</w:t>
      </w:r>
      <w:proofErr w:type="spellEnd"/>
      <w:r w:rsidRPr="00F24C7C">
        <w:rPr>
          <w:rFonts w:cs="Calibri"/>
          <w:sz w:val="18"/>
          <w:szCs w:val="18"/>
        </w:rPr>
        <w:t>" for å utløse tilsvarende</w:t>
      </w:r>
    </w:p>
    <w:p w14:paraId="70273E25" w14:textId="77777777" w:rsidR="00F24C7C" w:rsidRDefault="00F24C7C">
      <w:pPr>
        <w:rPr>
          <w:rFonts w:cs="Calibri"/>
          <w:sz w:val="18"/>
          <w:szCs w:val="18"/>
        </w:rPr>
      </w:pPr>
    </w:p>
    <w:p w14:paraId="7B89D3B7" w14:textId="43BE914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>JavaScript-funksjoner.</w:t>
      </w:r>
    </w:p>
    <w:p w14:paraId="264F54B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renderStaffList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filteredPosition</w:t>
      </w:r>
      <w:proofErr w:type="spellEnd"/>
      <w:r>
        <w:rPr>
          <w:rFonts w:cs="Calibri"/>
          <w:sz w:val="18"/>
          <w:szCs w:val="18"/>
        </w:rPr>
        <w:t>): Oppdaterer visningen av ansatte basert på filtrering.</w:t>
      </w:r>
    </w:p>
    <w:p w14:paraId="4C71D4BC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renderPositions</w:t>
      </w:r>
      <w:proofErr w:type="spellEnd"/>
      <w:r>
        <w:rPr>
          <w:rFonts w:cs="Calibri"/>
          <w:sz w:val="18"/>
          <w:szCs w:val="18"/>
        </w:rPr>
        <w:t>(): Gjengir stillinger i posisjonsmenyen.</w:t>
      </w:r>
    </w:p>
    <w:p w14:paraId="45FB0B7C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renderDepartments</w:t>
      </w:r>
      <w:proofErr w:type="spellEnd"/>
      <w:r>
        <w:rPr>
          <w:rFonts w:cs="Calibri"/>
          <w:sz w:val="18"/>
          <w:szCs w:val="18"/>
        </w:rPr>
        <w:t>(): Gjengir avdelinger i avdelingsmenyen.</w:t>
      </w:r>
    </w:p>
    <w:p w14:paraId="4AF4700F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renderPosisionFilter</w:t>
      </w:r>
      <w:proofErr w:type="spellEnd"/>
      <w:r>
        <w:rPr>
          <w:rFonts w:cs="Calibri"/>
          <w:sz w:val="18"/>
          <w:szCs w:val="18"/>
        </w:rPr>
        <w:t>(): Oppdaterer posisjonsfiltreringen basert på eksisterende stillinger.</w:t>
      </w:r>
    </w:p>
    <w:p w14:paraId="1E7BCB63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 xml:space="preserve"> for lagring av ansatte, stillinger og avdelinger.</w:t>
      </w:r>
    </w:p>
    <w:p w14:paraId="667C14EC" w14:textId="77777777" w:rsidR="00F24C7C" w:rsidRDefault="00F24C7C">
      <w:pPr>
        <w:rPr>
          <w:rFonts w:cs="Calibri"/>
          <w:sz w:val="18"/>
          <w:szCs w:val="18"/>
        </w:rPr>
      </w:pPr>
    </w:p>
    <w:p w14:paraId="0E3669F0" w14:textId="2B516709" w:rsidR="00AB3179" w:rsidRDefault="00F24C7C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Her er det forklaring av totalt hvordan  den registreres 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objekter med ansattinformasjon.</w:t>
      </w:r>
    </w:p>
    <w:p w14:paraId="47D46DF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Legges til når  lagrer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Inneholder stillingsnavn.</w:t>
      </w:r>
    </w:p>
    <w:p w14:paraId="200CDFE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 legges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C1C0A" w14:textId="77777777" w:rsidR="00D0797E" w:rsidRDefault="00D0797E">
      <w:pPr>
        <w:spacing w:after="0" w:line="240" w:lineRule="auto"/>
      </w:pPr>
      <w:r>
        <w:separator/>
      </w:r>
    </w:p>
  </w:endnote>
  <w:endnote w:type="continuationSeparator" w:id="0">
    <w:p w14:paraId="36706ADB" w14:textId="77777777" w:rsidR="00D0797E" w:rsidRDefault="00D0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861FF" w14:textId="77777777" w:rsidR="00D0797E" w:rsidRDefault="00D079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450AB6" w14:textId="77777777" w:rsidR="00D0797E" w:rsidRDefault="00D07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0B59F2"/>
    <w:rsid w:val="00197979"/>
    <w:rsid w:val="00260E90"/>
    <w:rsid w:val="00294FB8"/>
    <w:rsid w:val="00564C8F"/>
    <w:rsid w:val="007B1EB6"/>
    <w:rsid w:val="009A717F"/>
    <w:rsid w:val="00AB3179"/>
    <w:rsid w:val="00BA53EE"/>
    <w:rsid w:val="00D0797E"/>
    <w:rsid w:val="00F2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en-US/docs/Web/API/setTimeout" TargetMode="External"/><Relationship Id="rId18" Type="http://schemas.openxmlformats.org/officeDocument/2006/relationships/hyperlink" Target="https://www.educative.io/answers/how-to-build-a-calculator-in-javascrip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48045613/javascript-calculator-equal-function-failin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appian.com/suite/help/23.4/fnc_conversion_displayvalue.html" TargetMode="External"/><Relationship Id="rId17" Type="http://schemas.openxmlformats.org/officeDocument/2006/relationships/hyperlink" Target="https://www.makeuseof.com/build-a-simple-calculator-using-html-css-javascrip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.sagemath.org/html/en/tutorial/tour_algebra.html" TargetMode="External"/><Relationship Id="rId20" Type="http://schemas.openxmlformats.org/officeDocument/2006/relationships/hyperlink" Target="https://www.geeksforgeeks.org/javascript-calculato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query/html_val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t.ethz.ch/R-manual/R-patched/RHOME/library/base/html/solv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clear-console-c-language/" TargetMode="External"/><Relationship Id="rId19" Type="http://schemas.openxmlformats.org/officeDocument/2006/relationships/hyperlink" Target="https://stackoverflow.com/questions/73746625/button-onclick-function-adds-class-to-div" TargetMode="External"/><Relationship Id="rId4" Type="http://schemas.openxmlformats.org/officeDocument/2006/relationships/styles" Target="styles.xml"/><Relationship Id="rId9" Type="http://schemas.openxmlformats.org/officeDocument/2006/relationships/hyperlink" Target="https://copyprogramming.com/howto/javascript-clear-screen-function-in-javascript#clear-calculator-display-javascript-after-calculation" TargetMode="External"/><Relationship Id="rId14" Type="http://schemas.openxmlformats.org/officeDocument/2006/relationships/hyperlink" Target="https://www.geeksforgeeks.org/jquery-val-metho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Props1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BEE32-A4A1-43B2-A4E5-702642AB708D}">
  <ds:schemaRefs>
    <ds:schemaRef ds:uri="http://schemas.microsoft.com/office/2006/metadata/properties"/>
    <ds:schemaRef ds:uri="http://schemas.microsoft.com/office/infopath/2007/PartnerControls"/>
    <ds:schemaRef ds:uri="92ef52d4-595c-4883-82e8-8d170ed213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1438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3</cp:revision>
  <dcterms:created xsi:type="dcterms:W3CDTF">2023-12-06T00:02:00Z</dcterms:created>
  <dcterms:modified xsi:type="dcterms:W3CDTF">2023-12-06T07:38:00Z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