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Запреты</w:t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Не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from module import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импорта PyQt-модулей, так как это засоряет пространство имен и может привести к уменьшению читаемости кода и конфликтам имен, особенно в больших проектах.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неправильного кода: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PyQt5.QtWidgets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*</w:t>
              <w:br w:type="textWrapping"/>
              <w:t xml:space="preserve">     window = QWidget()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правильного кода: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PyQt5.QtWidgets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QWidget</w:t>
              <w:br w:type="textWrapping"/>
              <w:t xml:space="preserve">     window = QWidget()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писать длинные строки кода, длина которых превышает длину в 79 символов, так как это нарушает PEP8 и затрудняет чтение кода, особенно в PyQt, где вызовы методов могут быть многословными.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неправильного кода: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695d69"/>
          <w:shd w:fill="f7f3f7" w:val="clear"/>
        </w:rPr>
      </w:pPr>
      <w:r w:rsidDel="00000000" w:rsidR="00000000" w:rsidRPr="00000000">
        <w:rPr>
          <w:rFonts w:ascii="Consolas" w:cs="Consolas" w:eastAsia="Consolas" w:hAnsi="Consolas"/>
          <w:color w:val="695d69"/>
          <w:shd w:fill="f7f3f7" w:val="clear"/>
          <w:rtl w:val="0"/>
        </w:rPr>
        <w:t xml:space="preserve">self.button = QPushButton(</w:t>
      </w:r>
      <w:r w:rsidDel="00000000" w:rsidR="00000000" w:rsidRPr="00000000">
        <w:rPr>
          <w:rFonts w:ascii="Consolas" w:cs="Consolas" w:eastAsia="Consolas" w:hAnsi="Consolas"/>
          <w:color w:val="918b3b"/>
          <w:shd w:fill="f7f3f7" w:val="clear"/>
          <w:rtl w:val="0"/>
        </w:rPr>
        <w:t xml:space="preserve">"Нажми на кнопку"</w:t>
      </w:r>
      <w:r w:rsidDel="00000000" w:rsidR="00000000" w:rsidRPr="00000000">
        <w:rPr>
          <w:rFonts w:ascii="Consolas" w:cs="Consolas" w:eastAsia="Consolas" w:hAnsi="Consolas"/>
          <w:color w:val="695d69"/>
          <w:shd w:fill="f7f3f7" w:val="clear"/>
          <w:rtl w:val="0"/>
        </w:rPr>
        <w:t xml:space="preserve">, self, toolTip=</w:t>
      </w:r>
      <w:r w:rsidDel="00000000" w:rsidR="00000000" w:rsidRPr="00000000">
        <w:rPr>
          <w:rFonts w:ascii="Consolas" w:cs="Consolas" w:eastAsia="Consolas" w:hAnsi="Consolas"/>
          <w:color w:val="918b3b"/>
          <w:shd w:fill="f7f3f7" w:val="clear"/>
          <w:rtl w:val="0"/>
        </w:rPr>
        <w:t xml:space="preserve">"Это текст всплывающей подсказки"</w:t>
      </w:r>
      <w:r w:rsidDel="00000000" w:rsidR="00000000" w:rsidRPr="00000000">
        <w:rPr>
          <w:rFonts w:ascii="Consolas" w:cs="Consolas" w:eastAsia="Consolas" w:hAnsi="Consolas"/>
          <w:color w:val="695d69"/>
          <w:shd w:fill="f7f3f7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правильного кода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    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self.button = QPushButton(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"Нажми на кнопку"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  <w:br w:type="textWrapping"/>
              <w:t xml:space="preserve">                              self, </w:t>
              <w:br w:type="textWrapping"/>
              <w:t xml:space="preserve">                              toolTip=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"Это текст всплывающей подсказки"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3. Не игнорировать обработку исключений при работе с PyQt, так как незакрытые ошибки (например, при загрузке ресурсов) могут привести к аварийному завершению приложения.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неправильного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95d69"/>
          <w:shd w:fill="f7f3f7" w:val="clear"/>
          <w:rtl w:val="0"/>
        </w:rPr>
        <w:t xml:space="preserve">   self.setStyleSheet(open(</w:t>
      </w:r>
      <w:r w:rsidDel="00000000" w:rsidR="00000000" w:rsidRPr="00000000">
        <w:rPr>
          <w:rFonts w:ascii="Consolas" w:cs="Consolas" w:eastAsia="Consolas" w:hAnsi="Consolas"/>
          <w:color w:val="918b3b"/>
          <w:shd w:fill="f7f3f7" w:val="clear"/>
          <w:rtl w:val="0"/>
        </w:rPr>
        <w:t xml:space="preserve">"styles.qss"</w:t>
      </w:r>
      <w:r w:rsidDel="00000000" w:rsidR="00000000" w:rsidRPr="00000000">
        <w:rPr>
          <w:rFonts w:ascii="Consolas" w:cs="Consolas" w:eastAsia="Consolas" w:hAnsi="Consolas"/>
          <w:color w:val="695d69"/>
          <w:shd w:fill="f7f3f7" w:val="clear"/>
          <w:rtl w:val="0"/>
        </w:rPr>
        <w:t xml:space="preserve">).read())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правильного кода: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"styles.qss"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file:</w:t>
              <w:br w:type="textWrapping"/>
              <w:t xml:space="preserve">        self.setStyleSheet(file.read())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hd w:fill="f7f3f7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 FileNotFoundError: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f7f3f7" w:val="clear"/>
                <w:rtl w:val="0"/>
              </w:rPr>
              <w:t xml:space="preserve">"Ошибка: Файл стилей не найден"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Рекомендации</w:t>
      </w:r>
    </w:p>
    <w:p w:rsidR="00000000" w:rsidDel="00000000" w:rsidP="00000000" w:rsidRDefault="00000000" w:rsidRPr="00000000" w14:paraId="00000014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Использовать понятные имена для виджетов и переменных, так это улучшает читаемость кода. Также PyQt-код часто включает множество объектов (кнопки, окна и т.д.), и их имена должны отражать назначение.</w:t>
      </w:r>
    </w:p>
    <w:p w:rsidR="00000000" w:rsidDel="00000000" w:rsidP="00000000" w:rsidRDefault="00000000" w:rsidRPr="00000000" w14:paraId="00000015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плохого кода: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w1 = QWidget()</w:t>
              <w:br w:type="textWrapping"/>
              <w:t xml:space="preserve">b1 = QPushButton(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"Принять"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w1)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хорошего кода: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main_window = QWidget()</w:t>
              <w:br w:type="textWrapping"/>
              <w:t xml:space="preserve">ok_button = QPushButton(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"Принять"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main_window)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Использовать комментарии для объяснения сложных PyQt-структур, так использование методов библиотеки PyQt может быть запутанным для новичков.</w:t>
      </w:r>
    </w:p>
    <w:p w:rsidR="00000000" w:rsidDel="00000000" w:rsidP="00000000" w:rsidRDefault="00000000" w:rsidRPr="00000000" w14:paraId="0000001A">
      <w:pPr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без комментариев: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layout = QVBoxLayout()</w:t>
              <w:br w:type="textWrapping"/>
              <w:t xml:space="preserve">layout.addWidget(self.button)</w:t>
              <w:br w:type="textWrapping"/>
              <w:t xml:space="preserve">self.setLayout(layout)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Рекомендуемый подход: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4"/>
                <w:szCs w:val="24"/>
                <w:shd w:fill="f7f3f7" w:val="clear"/>
                <w:rtl w:val="0"/>
              </w:rPr>
              <w:t xml:space="preserve"># Создаем вертикальный layout для размещения виджетов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br w:type="textWrapping"/>
              <w:t xml:space="preserve">layout = QVBoxLayout()</w:t>
              <w:br w:type="textWrapping"/>
              <w:t xml:space="preserve">layout.addWidget(self.button)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4"/>
                <w:szCs w:val="24"/>
                <w:shd w:fill="f7f3f7" w:val="clear"/>
                <w:rtl w:val="0"/>
              </w:rPr>
              <w:t xml:space="preserve"># Добавляем кнопку в layout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br w:type="textWrapping"/>
              <w:t xml:space="preserve">self.setLayout(layout)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4"/>
                <w:szCs w:val="24"/>
                <w:shd w:fill="f7f3f7" w:val="clear"/>
                <w:rtl w:val="0"/>
              </w:rPr>
              <w:t xml:space="preserve"># Применяем layout к окну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Разделять логику приложения и интерфейс, так как это упрощает поддержку и тестирование кода.</w:t>
      </w:r>
    </w:p>
    <w:p w:rsidR="00000000" w:rsidDel="00000000" w:rsidP="00000000" w:rsidRDefault="00000000" w:rsidRPr="00000000" w14:paraId="0000001F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плохого кода: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MyWindow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(QWidget)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       super().__init__()</w:t>
              <w:br w:type="textWrapping"/>
              <w:t xml:space="preserve">           self.button = QPushButton(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"Нажать"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self)</w:t>
              <w:br w:type="textWrapping"/>
              <w:t xml:space="preserve">           self.button.clicked.connect(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 self.resize(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Рекомендуемый подход: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MyWindow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(QWidget)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       super().__init__()</w:t>
              <w:br w:type="textWrapping"/>
              <w:t xml:space="preserve">           self.button = QPushButton(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"Нажать"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self)</w:t>
              <w:br w:type="textWrapping"/>
              <w:t xml:space="preserve">           self.button.clicked.connect(self.on_button_click)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on_button_click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       self.resize(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Требования</w:t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Каждая функция или метод должны иметь четкое назначение и не превышать 20-30 строк, так как длинные функции ухудшают читаемость и усложняют отладку.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неправильного кода: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setup_ui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     self.button = QPushButton(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"Нажать"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self)</w:t>
              <w:br w:type="textWrapping"/>
              <w:t xml:space="preserve">         self.button.clicked.connect(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 print(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"Button clicked!"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))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4"/>
                <w:szCs w:val="24"/>
                <w:shd w:fill="f7f3f7" w:val="clear"/>
                <w:rtl w:val="0"/>
              </w:rPr>
              <w:t xml:space="preserve"># Еще 50 строк кода...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правильного кода: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setup_ui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self.button = QPushButton(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"Нажать"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, self)</w:t>
              <w:br w:type="textWrapping"/>
              <w:t xml:space="preserve">    self.button.clicked.connect(self.handle_click)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handle_click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4"/>
                <w:szCs w:val="24"/>
                <w:shd w:fill="f7f3f7" w:val="clear"/>
                <w:rtl w:val="0"/>
              </w:rPr>
              <w:t xml:space="preserve">"Кнопка нажата!"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Использовать подсказки типов данных для всех функций и методов, так как это улучшает читаемость и упрощает рефакторинг.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неправильного кода: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add_numbers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(a, b)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a +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правильного кода: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4"/>
                <w:szCs w:val="24"/>
                <w:shd w:fill="f7f3f7" w:val="clear"/>
                <w:rtl w:val="0"/>
              </w:rPr>
              <w:t xml:space="preserve">add_numbers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4"/>
                <w:szCs w:val="24"/>
                <w:shd w:fill="f7f3f7" w:val="clear"/>
                <w:rtl w:val="0"/>
              </w:rPr>
              <w:t xml:space="preserve">(a: int, b: int)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-&gt; int: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4"/>
                <w:szCs w:val="24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  <w:rtl w:val="0"/>
              </w:rPr>
              <w:t xml:space="preserve"> a +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Чек-лист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Соответствие PEP 8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Проверьте, соответствует ли код стандартам PEP 8 (отступы, пробелы, названия переменных, функций и классов).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Корректность импортов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Убедитесь, что все необходимые библиотеки (PyQt, sys, os и др.) импортированы корректно и нет неиспользуемых импортов.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Оптимизация кода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Проверьте, что код не содержит избыточных вычислений или ненужных циклов.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Комментарии и документация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Проверьте, что код содержит комментарии для сложных участков и документацию для основных функций и классов.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Соответствие требованиям задачи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Убедитесь, что реализованный функционал полностью соответствует поставленной задаче.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